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44" w:rsidRPr="001B2644" w:rsidRDefault="001B2644" w:rsidP="001B2644">
      <w:pPr>
        <w:pStyle w:val="a3"/>
        <w:shd w:val="clear" w:color="auto" w:fill="FFFFFF"/>
        <w:spacing w:before="300" w:beforeAutospacing="0" w:after="0" w:afterAutospacing="0"/>
        <w:jc w:val="both"/>
        <w:rPr>
          <w:spacing w:val="7"/>
          <w:sz w:val="28"/>
          <w:szCs w:val="28"/>
          <w:lang w:val="ru-RU"/>
        </w:rPr>
      </w:pPr>
      <w:proofErr w:type="spellStart"/>
      <w:r w:rsidRPr="001B2644">
        <w:rPr>
          <w:spacing w:val="7"/>
          <w:sz w:val="28"/>
          <w:szCs w:val="28"/>
          <w:lang w:val="ru-RU"/>
        </w:rPr>
        <w:t>Під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час </w:t>
      </w:r>
      <w:proofErr w:type="spellStart"/>
      <w:r w:rsidRPr="001B2644">
        <w:rPr>
          <w:spacing w:val="7"/>
          <w:sz w:val="28"/>
          <w:szCs w:val="28"/>
          <w:lang w:val="ru-RU"/>
        </w:rPr>
        <w:t>дії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воєнного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стану в </w:t>
      </w:r>
      <w:proofErr w:type="spellStart"/>
      <w:r w:rsidRPr="001B2644">
        <w:rPr>
          <w:spacing w:val="7"/>
          <w:sz w:val="28"/>
          <w:szCs w:val="28"/>
          <w:lang w:val="ru-RU"/>
        </w:rPr>
        <w:t>Україні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вимушено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збільшилась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міграція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населення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по </w:t>
      </w:r>
      <w:proofErr w:type="spellStart"/>
      <w:r w:rsidRPr="001B2644">
        <w:rPr>
          <w:spacing w:val="7"/>
          <w:sz w:val="28"/>
          <w:szCs w:val="28"/>
          <w:lang w:val="ru-RU"/>
        </w:rPr>
        <w:t>території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України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. </w:t>
      </w:r>
      <w:proofErr w:type="spellStart"/>
      <w:r w:rsidRPr="001B2644">
        <w:rPr>
          <w:spacing w:val="7"/>
          <w:sz w:val="28"/>
          <w:szCs w:val="28"/>
          <w:lang w:val="ru-RU"/>
        </w:rPr>
        <w:t>Нестандартні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умови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переміщеня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а </w:t>
      </w:r>
      <w:proofErr w:type="spellStart"/>
      <w:r w:rsidRPr="001B2644">
        <w:rPr>
          <w:spacing w:val="7"/>
          <w:sz w:val="28"/>
          <w:szCs w:val="28"/>
          <w:lang w:val="ru-RU"/>
        </w:rPr>
        <w:t>саме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довге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очікування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на вокзалах, пунктах пропуску, в </w:t>
      </w:r>
      <w:proofErr w:type="spellStart"/>
      <w:r w:rsidRPr="001B2644">
        <w:rPr>
          <w:spacing w:val="7"/>
          <w:sz w:val="28"/>
          <w:szCs w:val="28"/>
          <w:lang w:val="ru-RU"/>
        </w:rPr>
        <w:t>сховищах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тривале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перебування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у </w:t>
      </w:r>
      <w:proofErr w:type="spellStart"/>
      <w:r w:rsidRPr="001B2644">
        <w:rPr>
          <w:spacing w:val="7"/>
          <w:sz w:val="28"/>
          <w:szCs w:val="28"/>
          <w:lang w:val="ru-RU"/>
        </w:rPr>
        <w:t>транспорті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де </w:t>
      </w:r>
      <w:proofErr w:type="spellStart"/>
      <w:r w:rsidRPr="001B2644">
        <w:rPr>
          <w:spacing w:val="7"/>
          <w:sz w:val="28"/>
          <w:szCs w:val="28"/>
          <w:lang w:val="ru-RU"/>
        </w:rPr>
        <w:t>відсутні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умови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для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продуктів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миття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рук, </w:t>
      </w:r>
      <w:proofErr w:type="spellStart"/>
      <w:r w:rsidRPr="001B2644">
        <w:rPr>
          <w:spacing w:val="7"/>
          <w:sz w:val="28"/>
          <w:szCs w:val="28"/>
          <w:lang w:val="ru-RU"/>
        </w:rPr>
        <w:t>можуть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бути причинами </w:t>
      </w:r>
      <w:proofErr w:type="spellStart"/>
      <w:r w:rsidRPr="001B2644">
        <w:rPr>
          <w:spacing w:val="7"/>
          <w:sz w:val="28"/>
          <w:szCs w:val="28"/>
          <w:lang w:val="ru-RU"/>
        </w:rPr>
        <w:t>виникнення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гострих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кишкових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інфекцій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харчових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отруєнь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. </w:t>
      </w:r>
      <w:proofErr w:type="spellStart"/>
      <w:r w:rsidRPr="001B2644">
        <w:rPr>
          <w:spacing w:val="7"/>
          <w:sz w:val="28"/>
          <w:szCs w:val="28"/>
          <w:lang w:val="ru-RU"/>
        </w:rPr>
        <w:t>Загалом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можуть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виникнути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спалахи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гострих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кишкових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інфекцій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харчових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отруєнь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в </w:t>
      </w:r>
      <w:proofErr w:type="spellStart"/>
      <w:r w:rsidRPr="001B2644">
        <w:rPr>
          <w:spacing w:val="7"/>
          <w:sz w:val="28"/>
          <w:szCs w:val="28"/>
          <w:lang w:val="ru-RU"/>
        </w:rPr>
        <w:t>місцях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розміщення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тимчасово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переміщених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осіб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. 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proofErr w:type="spellStart"/>
      <w:r w:rsidRPr="001B2644">
        <w:rPr>
          <w:spacing w:val="7"/>
          <w:sz w:val="28"/>
          <w:szCs w:val="28"/>
          <w:lang w:val="ru-RU"/>
        </w:rPr>
        <w:t>Харчові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отруєння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мікробного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походження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поділяються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на </w:t>
      </w:r>
      <w:proofErr w:type="spellStart"/>
      <w:r w:rsidRPr="001B2644">
        <w:rPr>
          <w:spacing w:val="7"/>
          <w:sz w:val="28"/>
          <w:szCs w:val="28"/>
          <w:lang w:val="ru-RU"/>
        </w:rPr>
        <w:t>дві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групи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: </w:t>
      </w:r>
      <w:proofErr w:type="spellStart"/>
      <w:r w:rsidRPr="001B2644">
        <w:rPr>
          <w:spacing w:val="7"/>
          <w:sz w:val="28"/>
          <w:szCs w:val="28"/>
          <w:lang w:val="ru-RU"/>
        </w:rPr>
        <w:t>токсикоінфекції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бактеріальні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токсикози</w:t>
      </w:r>
      <w:proofErr w:type="spellEnd"/>
      <w:r w:rsidRPr="001B2644">
        <w:rPr>
          <w:spacing w:val="7"/>
          <w:sz w:val="28"/>
          <w:szCs w:val="28"/>
          <w:lang w:val="ru-RU"/>
        </w:rPr>
        <w:t>.</w:t>
      </w:r>
      <w:r w:rsidRPr="001B2644">
        <w:rPr>
          <w:spacing w:val="7"/>
          <w:sz w:val="28"/>
          <w:szCs w:val="28"/>
        </w:rPr>
        <w:t> </w:t>
      </w:r>
      <w:proofErr w:type="spellStart"/>
      <w:r w:rsidRPr="001B2644">
        <w:rPr>
          <w:rStyle w:val="a4"/>
          <w:spacing w:val="7"/>
          <w:sz w:val="28"/>
          <w:szCs w:val="28"/>
        </w:rPr>
        <w:t>Токсикоінфекції</w:t>
      </w:r>
      <w:proofErr w:type="spellEnd"/>
      <w:r w:rsidRPr="001B2644">
        <w:rPr>
          <w:spacing w:val="7"/>
          <w:sz w:val="28"/>
          <w:szCs w:val="28"/>
        </w:rPr>
        <w:t> </w:t>
      </w:r>
      <w:r w:rsidRPr="001B2644">
        <w:rPr>
          <w:rStyle w:val="a4"/>
          <w:spacing w:val="7"/>
          <w:sz w:val="28"/>
          <w:szCs w:val="28"/>
        </w:rPr>
        <w:t>–</w:t>
      </w:r>
      <w:r w:rsidRPr="001B2644">
        <w:rPr>
          <w:spacing w:val="7"/>
          <w:sz w:val="28"/>
          <w:szCs w:val="28"/>
        </w:rPr>
        <w:t> </w:t>
      </w:r>
      <w:proofErr w:type="spellStart"/>
      <w:r w:rsidRPr="001B2644">
        <w:rPr>
          <w:spacing w:val="7"/>
          <w:sz w:val="28"/>
          <w:szCs w:val="28"/>
        </w:rPr>
        <w:t>це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отруєння</w:t>
      </w:r>
      <w:proofErr w:type="spellEnd"/>
      <w:r w:rsidRPr="001B2644">
        <w:rPr>
          <w:spacing w:val="7"/>
          <w:sz w:val="28"/>
          <w:szCs w:val="28"/>
        </w:rPr>
        <w:t xml:space="preserve">, </w:t>
      </w:r>
      <w:proofErr w:type="spellStart"/>
      <w:r w:rsidRPr="001B2644">
        <w:rPr>
          <w:spacing w:val="7"/>
          <w:sz w:val="28"/>
          <w:szCs w:val="28"/>
        </w:rPr>
        <w:t>викликані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мікробами</w:t>
      </w:r>
      <w:proofErr w:type="spellEnd"/>
      <w:r w:rsidRPr="001B2644">
        <w:rPr>
          <w:spacing w:val="7"/>
          <w:sz w:val="28"/>
          <w:szCs w:val="28"/>
        </w:rPr>
        <w:t xml:space="preserve">, </w:t>
      </w:r>
      <w:proofErr w:type="spellStart"/>
      <w:r w:rsidRPr="001B2644">
        <w:rPr>
          <w:spacing w:val="7"/>
          <w:sz w:val="28"/>
          <w:szCs w:val="28"/>
        </w:rPr>
        <w:t>які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розмножилися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на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продукт</w:t>
      </w:r>
      <w:proofErr w:type="spellEnd"/>
      <w:r w:rsidRPr="001B2644">
        <w:rPr>
          <w:spacing w:val="7"/>
          <w:sz w:val="28"/>
          <w:szCs w:val="28"/>
          <w:lang w:val="uk-UA"/>
        </w:rPr>
        <w:t xml:space="preserve">ах. </w:t>
      </w:r>
      <w:r w:rsidRPr="001B2644">
        <w:rPr>
          <w:spacing w:val="7"/>
          <w:sz w:val="28"/>
          <w:szCs w:val="28"/>
        </w:rPr>
        <w:t> </w:t>
      </w:r>
      <w:proofErr w:type="spellStart"/>
      <w:r w:rsidRPr="001B2644">
        <w:rPr>
          <w:rStyle w:val="a4"/>
          <w:spacing w:val="7"/>
          <w:sz w:val="28"/>
          <w:szCs w:val="28"/>
        </w:rPr>
        <w:t>Бактеріальні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</w:rPr>
        <w:t>токсикози</w:t>
      </w:r>
      <w:proofErr w:type="spellEnd"/>
      <w:r w:rsidRPr="001B2644">
        <w:rPr>
          <w:rStyle w:val="a4"/>
          <w:spacing w:val="7"/>
          <w:sz w:val="28"/>
          <w:szCs w:val="28"/>
        </w:rPr>
        <w:t> –</w:t>
      </w:r>
      <w:proofErr w:type="gramStart"/>
      <w:r w:rsidRPr="001B2644">
        <w:rPr>
          <w:spacing w:val="7"/>
          <w:sz w:val="28"/>
          <w:szCs w:val="28"/>
        </w:rPr>
        <w:t>  </w:t>
      </w:r>
      <w:proofErr w:type="spellStart"/>
      <w:r w:rsidRPr="001B2644">
        <w:rPr>
          <w:spacing w:val="7"/>
          <w:sz w:val="28"/>
          <w:szCs w:val="28"/>
        </w:rPr>
        <w:t>це</w:t>
      </w:r>
      <w:proofErr w:type="spellEnd"/>
      <w:proofErr w:type="gram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отруєння</w:t>
      </w:r>
      <w:proofErr w:type="spellEnd"/>
      <w:r w:rsidRPr="001B2644">
        <w:rPr>
          <w:spacing w:val="7"/>
          <w:sz w:val="28"/>
          <w:szCs w:val="28"/>
        </w:rPr>
        <w:t xml:space="preserve">, </w:t>
      </w:r>
      <w:proofErr w:type="spellStart"/>
      <w:r w:rsidRPr="001B2644">
        <w:rPr>
          <w:spacing w:val="7"/>
          <w:sz w:val="28"/>
          <w:szCs w:val="28"/>
        </w:rPr>
        <w:t>викликані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отрутою</w:t>
      </w:r>
      <w:proofErr w:type="spellEnd"/>
      <w:r w:rsidRPr="001B2644">
        <w:rPr>
          <w:spacing w:val="7"/>
          <w:sz w:val="28"/>
          <w:szCs w:val="28"/>
        </w:rPr>
        <w:t xml:space="preserve">, </w:t>
      </w:r>
      <w:proofErr w:type="spellStart"/>
      <w:r w:rsidRPr="001B2644">
        <w:rPr>
          <w:spacing w:val="7"/>
          <w:sz w:val="28"/>
          <w:szCs w:val="28"/>
        </w:rPr>
        <w:t>яку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мікроби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виділили</w:t>
      </w:r>
      <w:proofErr w:type="spellEnd"/>
      <w:r w:rsidRPr="001B2644">
        <w:rPr>
          <w:spacing w:val="7"/>
          <w:sz w:val="28"/>
          <w:szCs w:val="28"/>
        </w:rPr>
        <w:t xml:space="preserve"> в </w:t>
      </w:r>
      <w:proofErr w:type="spellStart"/>
      <w:r w:rsidRPr="001B2644">
        <w:rPr>
          <w:spacing w:val="7"/>
          <w:sz w:val="28"/>
          <w:szCs w:val="28"/>
        </w:rPr>
        <w:t>харчовому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продукті</w:t>
      </w:r>
      <w:proofErr w:type="spellEnd"/>
      <w:r w:rsidRPr="001B2644">
        <w:rPr>
          <w:spacing w:val="7"/>
          <w:sz w:val="28"/>
          <w:szCs w:val="28"/>
        </w:rPr>
        <w:t xml:space="preserve"> (</w:t>
      </w:r>
      <w:proofErr w:type="spellStart"/>
      <w:r w:rsidRPr="001B2644">
        <w:rPr>
          <w:spacing w:val="7"/>
          <w:sz w:val="28"/>
          <w:szCs w:val="28"/>
        </w:rPr>
        <w:t>до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них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належать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ботулізм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та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стафілококові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</w:rPr>
        <w:t>токсикози</w:t>
      </w:r>
      <w:proofErr w:type="spellEnd"/>
      <w:r w:rsidRPr="001B2644">
        <w:rPr>
          <w:spacing w:val="7"/>
          <w:sz w:val="28"/>
          <w:szCs w:val="28"/>
        </w:rPr>
        <w:t>).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1B2644">
        <w:rPr>
          <w:spacing w:val="7"/>
          <w:sz w:val="28"/>
          <w:szCs w:val="28"/>
          <w:lang w:val="ru-RU"/>
        </w:rPr>
        <w:t>До</w:t>
      </w:r>
      <w:r w:rsidRPr="001B2644">
        <w:rPr>
          <w:spacing w:val="7"/>
          <w:sz w:val="28"/>
          <w:szCs w:val="28"/>
        </w:rPr>
        <w:t> 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харчових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токсикоінфекцій</w:t>
      </w:r>
      <w:proofErr w:type="spellEnd"/>
      <w:r w:rsidRPr="001B2644">
        <w:rPr>
          <w:spacing w:val="7"/>
          <w:sz w:val="28"/>
          <w:szCs w:val="28"/>
        </w:rPr>
        <w:t> </w:t>
      </w:r>
      <w:r w:rsidRPr="001B2644">
        <w:rPr>
          <w:spacing w:val="7"/>
          <w:sz w:val="28"/>
          <w:szCs w:val="28"/>
          <w:lang w:val="ru-RU"/>
        </w:rPr>
        <w:t>належать</w:t>
      </w:r>
      <w:r w:rsidRPr="001B2644">
        <w:rPr>
          <w:rStyle w:val="a4"/>
          <w:spacing w:val="7"/>
          <w:sz w:val="28"/>
          <w:szCs w:val="28"/>
        </w:rPr>
        <w:t> 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отруєння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,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викликані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бактеріями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r w:rsidRPr="001B2644">
        <w:rPr>
          <w:rStyle w:val="a4"/>
          <w:spacing w:val="7"/>
          <w:sz w:val="28"/>
          <w:szCs w:val="28"/>
          <w:lang w:val="ru-RU"/>
        </w:rPr>
        <w:t>з</w:t>
      </w:r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групи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сальмонел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,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кишечної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палички</w:t>
      </w:r>
      <w:proofErr w:type="spellEnd"/>
      <w:r w:rsidRPr="001B2644">
        <w:rPr>
          <w:rStyle w:val="a4"/>
          <w:spacing w:val="7"/>
          <w:sz w:val="28"/>
          <w:szCs w:val="28"/>
        </w:rPr>
        <w:t> </w:t>
      </w:r>
      <w:r w:rsidRPr="001B2644">
        <w:rPr>
          <w:rStyle w:val="a4"/>
          <w:spacing w:val="7"/>
          <w:sz w:val="28"/>
          <w:szCs w:val="28"/>
          <w:lang w:val="ru-RU"/>
        </w:rPr>
        <w:t>та</w:t>
      </w:r>
      <w:r w:rsidRPr="001B2644">
        <w:rPr>
          <w:rStyle w:val="a4"/>
          <w:spacing w:val="7"/>
          <w:sz w:val="28"/>
          <w:szCs w:val="28"/>
        </w:rPr>
        <w:t> </w:t>
      </w:r>
      <w:proofErr w:type="spellStart"/>
      <w:r w:rsidRPr="001B2644">
        <w:rPr>
          <w:rStyle w:val="a4"/>
          <w:spacing w:val="7"/>
          <w:sz w:val="28"/>
          <w:szCs w:val="28"/>
          <w:lang w:val="ru-RU"/>
        </w:rPr>
        <w:t>палички</w:t>
      </w:r>
      <w:proofErr w:type="spellEnd"/>
      <w:r w:rsidRPr="001B2644">
        <w:rPr>
          <w:rStyle w:val="a4"/>
          <w:spacing w:val="7"/>
          <w:sz w:val="28"/>
          <w:szCs w:val="28"/>
        </w:rPr>
        <w:t xml:space="preserve"> </w:t>
      </w:r>
      <w:r w:rsidRPr="001B2644">
        <w:rPr>
          <w:rStyle w:val="a4"/>
          <w:spacing w:val="7"/>
          <w:sz w:val="28"/>
          <w:szCs w:val="28"/>
          <w:lang w:val="ru-RU"/>
        </w:rPr>
        <w:t>протея</w:t>
      </w:r>
      <w:r w:rsidRPr="001B2644">
        <w:rPr>
          <w:rStyle w:val="a4"/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Запобігання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захворюваності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на</w:t>
      </w:r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кишкові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інфекції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багато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в</w:t>
      </w:r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чому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залежить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від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обізнаності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населення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щодо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дотримання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базових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гігієнічних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навичок</w:t>
      </w:r>
      <w:proofErr w:type="spellEnd"/>
      <w:r w:rsidRPr="001B2644">
        <w:rPr>
          <w:spacing w:val="7"/>
          <w:sz w:val="28"/>
          <w:szCs w:val="28"/>
        </w:rPr>
        <w:t>: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</w:rPr>
      </w:pPr>
      <w:r w:rsidRPr="001B2644">
        <w:rPr>
          <w:spacing w:val="7"/>
          <w:sz w:val="28"/>
          <w:szCs w:val="28"/>
        </w:rPr>
        <w:t xml:space="preserve">- </w:t>
      </w:r>
      <w:proofErr w:type="spellStart"/>
      <w:proofErr w:type="gramStart"/>
      <w:r w:rsidRPr="001B2644">
        <w:rPr>
          <w:spacing w:val="7"/>
          <w:sz w:val="28"/>
          <w:szCs w:val="28"/>
          <w:lang w:val="ru-RU"/>
        </w:rPr>
        <w:t>мити</w:t>
      </w:r>
      <w:proofErr w:type="spellEnd"/>
      <w:proofErr w:type="gramEnd"/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руки</w:t>
      </w:r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або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обробляти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вологими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серветками</w:t>
      </w:r>
      <w:proofErr w:type="spellEnd"/>
      <w:r w:rsidRPr="001B2644">
        <w:rPr>
          <w:spacing w:val="7"/>
          <w:sz w:val="28"/>
          <w:szCs w:val="28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побутовими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дезінфікуючими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засобами</w:t>
      </w:r>
      <w:proofErr w:type="spellEnd"/>
      <w:r w:rsidRPr="001B2644">
        <w:rPr>
          <w:spacing w:val="7"/>
          <w:sz w:val="28"/>
          <w:szCs w:val="28"/>
        </w:rPr>
        <w:t xml:space="preserve"> (</w:t>
      </w:r>
      <w:r w:rsidRPr="001B2644">
        <w:rPr>
          <w:spacing w:val="7"/>
          <w:sz w:val="28"/>
          <w:szCs w:val="28"/>
          <w:lang w:val="ru-RU"/>
        </w:rPr>
        <w:t>антисептиками</w:t>
      </w:r>
      <w:r w:rsidRPr="001B2644">
        <w:rPr>
          <w:spacing w:val="7"/>
          <w:sz w:val="28"/>
          <w:szCs w:val="28"/>
        </w:rPr>
        <w:t xml:space="preserve">) </w:t>
      </w:r>
      <w:proofErr w:type="spellStart"/>
      <w:r w:rsidRPr="001B2644">
        <w:rPr>
          <w:spacing w:val="7"/>
          <w:sz w:val="28"/>
          <w:szCs w:val="28"/>
          <w:lang w:val="ru-RU"/>
        </w:rPr>
        <w:t>після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відвідування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туалету</w:t>
      </w:r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та</w:t>
      </w:r>
      <w:r w:rsidRPr="001B2644">
        <w:rPr>
          <w:spacing w:val="7"/>
          <w:sz w:val="28"/>
          <w:szCs w:val="28"/>
        </w:rPr>
        <w:t xml:space="preserve"> </w:t>
      </w:r>
      <w:r w:rsidRPr="001B2644">
        <w:rPr>
          <w:spacing w:val="7"/>
          <w:sz w:val="28"/>
          <w:szCs w:val="28"/>
          <w:lang w:val="ru-RU"/>
        </w:rPr>
        <w:t>перед</w:t>
      </w:r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вживанням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харчових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продуктів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або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їх</w:t>
      </w:r>
      <w:proofErr w:type="spellEnd"/>
      <w:r w:rsidRPr="001B2644">
        <w:rPr>
          <w:spacing w:val="7"/>
          <w:sz w:val="28"/>
          <w:szCs w:val="28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приготуванням</w:t>
      </w:r>
      <w:proofErr w:type="spellEnd"/>
      <w:r w:rsidRPr="001B2644">
        <w:rPr>
          <w:spacing w:val="7"/>
          <w:sz w:val="28"/>
          <w:szCs w:val="28"/>
        </w:rPr>
        <w:t>;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t xml:space="preserve">- </w:t>
      </w:r>
      <w:proofErr w:type="spellStart"/>
      <w:r w:rsidRPr="001B2644">
        <w:rPr>
          <w:spacing w:val="7"/>
          <w:sz w:val="28"/>
          <w:szCs w:val="28"/>
          <w:lang w:val="ru-RU"/>
        </w:rPr>
        <w:t>виготовлені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страви </w:t>
      </w:r>
      <w:proofErr w:type="spellStart"/>
      <w:r w:rsidRPr="001B2644">
        <w:rPr>
          <w:spacing w:val="7"/>
          <w:sz w:val="28"/>
          <w:szCs w:val="28"/>
          <w:lang w:val="ru-RU"/>
        </w:rPr>
        <w:t>вживайте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одразу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а у </w:t>
      </w:r>
      <w:proofErr w:type="spellStart"/>
      <w:r w:rsidRPr="001B2644">
        <w:rPr>
          <w:spacing w:val="7"/>
          <w:sz w:val="28"/>
          <w:szCs w:val="28"/>
          <w:lang w:val="ru-RU"/>
        </w:rPr>
        <w:t>випадку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перед </w:t>
      </w:r>
      <w:proofErr w:type="spellStart"/>
      <w:r w:rsidRPr="001B2644">
        <w:rPr>
          <w:spacing w:val="7"/>
          <w:sz w:val="28"/>
          <w:szCs w:val="28"/>
          <w:lang w:val="ru-RU"/>
        </w:rPr>
        <w:t>споживанням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піддайте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за </w:t>
      </w:r>
      <w:proofErr w:type="spellStart"/>
      <w:r w:rsidRPr="001B2644">
        <w:rPr>
          <w:spacing w:val="7"/>
          <w:sz w:val="28"/>
          <w:szCs w:val="28"/>
          <w:lang w:val="ru-RU"/>
        </w:rPr>
        <w:t>можливості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вторинній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термічній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обробці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виготовлені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страви </w:t>
      </w:r>
      <w:proofErr w:type="gramStart"/>
      <w:r w:rsidRPr="001B2644">
        <w:rPr>
          <w:spacing w:val="7"/>
          <w:sz w:val="28"/>
          <w:szCs w:val="28"/>
          <w:lang w:val="ru-RU"/>
        </w:rPr>
        <w:t>без холоду</w:t>
      </w:r>
      <w:proofErr w:type="gramEnd"/>
      <w:r w:rsidRPr="001B2644">
        <w:rPr>
          <w:spacing w:val="7"/>
          <w:sz w:val="28"/>
          <w:szCs w:val="28"/>
          <w:lang w:val="ru-RU"/>
        </w:rPr>
        <w:t xml:space="preserve"> не </w:t>
      </w:r>
      <w:proofErr w:type="spellStart"/>
      <w:r w:rsidRPr="001B2644">
        <w:rPr>
          <w:spacing w:val="7"/>
          <w:sz w:val="28"/>
          <w:szCs w:val="28"/>
          <w:lang w:val="ru-RU"/>
        </w:rPr>
        <w:t>більше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2 годин;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t xml:space="preserve">- не </w:t>
      </w:r>
      <w:proofErr w:type="spellStart"/>
      <w:r w:rsidRPr="001B2644">
        <w:rPr>
          <w:spacing w:val="7"/>
          <w:sz w:val="28"/>
          <w:szCs w:val="28"/>
          <w:lang w:val="ru-RU"/>
        </w:rPr>
        <w:t>вживайте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і </w:t>
      </w:r>
      <w:proofErr w:type="spellStart"/>
      <w:r w:rsidRPr="001B2644">
        <w:rPr>
          <w:spacing w:val="7"/>
          <w:sz w:val="28"/>
          <w:szCs w:val="28"/>
          <w:lang w:val="ru-RU"/>
        </w:rPr>
        <w:t>напої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при </w:t>
      </w:r>
      <w:proofErr w:type="spellStart"/>
      <w:r w:rsidRPr="001B2644">
        <w:rPr>
          <w:spacing w:val="7"/>
          <w:sz w:val="28"/>
          <w:szCs w:val="28"/>
          <w:lang w:val="ru-RU"/>
        </w:rPr>
        <w:t>найменшій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підозрі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щодо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їхньої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якості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з </w:t>
      </w:r>
      <w:proofErr w:type="spellStart"/>
      <w:proofErr w:type="gramStart"/>
      <w:r w:rsidRPr="001B2644">
        <w:rPr>
          <w:spacing w:val="7"/>
          <w:sz w:val="28"/>
          <w:szCs w:val="28"/>
          <w:lang w:val="ru-RU"/>
        </w:rPr>
        <w:t>закінченим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 </w:t>
      </w:r>
      <w:proofErr w:type="spellStart"/>
      <w:r w:rsidRPr="001B2644">
        <w:rPr>
          <w:spacing w:val="7"/>
          <w:sz w:val="28"/>
          <w:szCs w:val="28"/>
          <w:lang w:val="ru-RU"/>
        </w:rPr>
        <w:t>терміном</w:t>
      </w:r>
      <w:proofErr w:type="spellEnd"/>
      <w:proofErr w:type="gram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споживання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харчування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тільки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у </w:t>
      </w:r>
      <w:proofErr w:type="spellStart"/>
      <w:r w:rsidRPr="001B2644">
        <w:rPr>
          <w:spacing w:val="7"/>
          <w:sz w:val="28"/>
          <w:szCs w:val="28"/>
          <w:lang w:val="ru-RU"/>
        </w:rPr>
        <w:t>спосіб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який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зазначено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на </w:t>
      </w:r>
      <w:proofErr w:type="spellStart"/>
      <w:r w:rsidRPr="001B2644">
        <w:rPr>
          <w:spacing w:val="7"/>
          <w:sz w:val="28"/>
          <w:szCs w:val="28"/>
          <w:lang w:val="ru-RU"/>
        </w:rPr>
        <w:t>упаковці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та </w:t>
      </w:r>
      <w:proofErr w:type="spellStart"/>
      <w:r w:rsidRPr="001B2644">
        <w:rPr>
          <w:spacing w:val="7"/>
          <w:sz w:val="28"/>
          <w:szCs w:val="28"/>
          <w:lang w:val="ru-RU"/>
        </w:rPr>
        <w:t>дотримуйтесь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встановлених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термінів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; - не </w:t>
      </w:r>
      <w:proofErr w:type="spellStart"/>
      <w:r w:rsidRPr="001B2644">
        <w:rPr>
          <w:spacing w:val="7"/>
          <w:sz w:val="28"/>
          <w:szCs w:val="28"/>
          <w:lang w:val="ru-RU"/>
        </w:rPr>
        <w:t>беріть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в дорогу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що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швидко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псуються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(</w:t>
      </w:r>
      <w:proofErr w:type="spellStart"/>
      <w:r w:rsidRPr="001B2644">
        <w:rPr>
          <w:spacing w:val="7"/>
          <w:sz w:val="28"/>
          <w:szCs w:val="28"/>
          <w:lang w:val="ru-RU"/>
        </w:rPr>
        <w:t>ковбасні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молочні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кулінарні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кондитерські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вироби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або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інші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продукти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які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потребують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зберігання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у холодильнику);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t xml:space="preserve">- </w:t>
      </w:r>
      <w:proofErr w:type="spellStart"/>
      <w:r w:rsidRPr="001B2644">
        <w:rPr>
          <w:spacing w:val="7"/>
          <w:sz w:val="28"/>
          <w:szCs w:val="28"/>
          <w:lang w:val="ru-RU"/>
        </w:rPr>
        <w:t>також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звертайте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увагу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на воду: не </w:t>
      </w:r>
      <w:proofErr w:type="spellStart"/>
      <w:r w:rsidRPr="001B2644">
        <w:rPr>
          <w:spacing w:val="7"/>
          <w:sz w:val="28"/>
          <w:szCs w:val="28"/>
          <w:lang w:val="ru-RU"/>
        </w:rPr>
        <w:t>використовуйте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для </w:t>
      </w:r>
      <w:proofErr w:type="spellStart"/>
      <w:r w:rsidRPr="001B2644">
        <w:rPr>
          <w:spacing w:val="7"/>
          <w:sz w:val="28"/>
          <w:szCs w:val="28"/>
          <w:lang w:val="ru-RU"/>
        </w:rPr>
        <w:t>пиття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приготування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їжі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миття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посуду воду з </w:t>
      </w:r>
      <w:proofErr w:type="spellStart"/>
      <w:r w:rsidRPr="001B2644">
        <w:rPr>
          <w:spacing w:val="7"/>
          <w:sz w:val="28"/>
          <w:szCs w:val="28"/>
          <w:lang w:val="ru-RU"/>
        </w:rPr>
        <w:t>незнайомих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джерел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водопостачання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(</w:t>
      </w:r>
      <w:proofErr w:type="spellStart"/>
      <w:r w:rsidRPr="001B2644">
        <w:rPr>
          <w:spacing w:val="7"/>
          <w:sz w:val="28"/>
          <w:szCs w:val="28"/>
          <w:lang w:val="ru-RU"/>
        </w:rPr>
        <w:t>ріки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озера, </w:t>
      </w:r>
      <w:proofErr w:type="spellStart"/>
      <w:r w:rsidRPr="001B2644">
        <w:rPr>
          <w:spacing w:val="7"/>
          <w:sz w:val="28"/>
          <w:szCs w:val="28"/>
          <w:lang w:val="ru-RU"/>
        </w:rPr>
        <w:t>підземні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джерела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поверхневі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води). Для </w:t>
      </w:r>
      <w:proofErr w:type="spellStart"/>
      <w:r w:rsidRPr="001B2644">
        <w:rPr>
          <w:spacing w:val="7"/>
          <w:sz w:val="28"/>
          <w:szCs w:val="28"/>
          <w:lang w:val="ru-RU"/>
        </w:rPr>
        <w:t>пиття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і </w:t>
      </w:r>
      <w:proofErr w:type="spellStart"/>
      <w:r w:rsidRPr="001B2644">
        <w:rPr>
          <w:spacing w:val="7"/>
          <w:sz w:val="28"/>
          <w:szCs w:val="28"/>
          <w:lang w:val="ru-RU"/>
        </w:rPr>
        <w:t>приготування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їжі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використовуйте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воду </w:t>
      </w:r>
      <w:proofErr w:type="spellStart"/>
      <w:r w:rsidRPr="001B2644">
        <w:rPr>
          <w:spacing w:val="7"/>
          <w:sz w:val="28"/>
          <w:szCs w:val="28"/>
          <w:lang w:val="ru-RU"/>
        </w:rPr>
        <w:t>тільки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з </w:t>
      </w:r>
      <w:proofErr w:type="spellStart"/>
      <w:r w:rsidRPr="001B2644">
        <w:rPr>
          <w:spacing w:val="7"/>
          <w:sz w:val="28"/>
          <w:szCs w:val="28"/>
          <w:lang w:val="ru-RU"/>
        </w:rPr>
        <w:t>централізованих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джерел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водопостачання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або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питну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бутильовану</w:t>
      </w:r>
      <w:proofErr w:type="spellEnd"/>
      <w:r w:rsidRPr="001B2644">
        <w:rPr>
          <w:spacing w:val="7"/>
          <w:sz w:val="28"/>
          <w:szCs w:val="28"/>
          <w:lang w:val="ru-RU"/>
        </w:rPr>
        <w:t>;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lastRenderedPageBreak/>
        <w:t xml:space="preserve">- не </w:t>
      </w:r>
      <w:proofErr w:type="spellStart"/>
      <w:r w:rsidRPr="001B2644">
        <w:rPr>
          <w:spacing w:val="7"/>
          <w:sz w:val="28"/>
          <w:szCs w:val="28"/>
          <w:lang w:val="ru-RU"/>
        </w:rPr>
        <w:t>вживайте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незнайомі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підозрілі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гриби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ягоди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трави та </w:t>
      </w:r>
      <w:proofErr w:type="spellStart"/>
      <w:r w:rsidRPr="001B2644">
        <w:rPr>
          <w:spacing w:val="7"/>
          <w:sz w:val="28"/>
          <w:szCs w:val="28"/>
          <w:lang w:val="ru-RU"/>
        </w:rPr>
        <w:t>інші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рослини</w:t>
      </w:r>
      <w:proofErr w:type="spellEnd"/>
      <w:r w:rsidRPr="001B2644">
        <w:rPr>
          <w:spacing w:val="7"/>
          <w:sz w:val="28"/>
          <w:szCs w:val="28"/>
          <w:lang w:val="ru-RU"/>
        </w:rPr>
        <w:t>;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t xml:space="preserve">- </w:t>
      </w:r>
      <w:proofErr w:type="spellStart"/>
      <w:r w:rsidRPr="001B2644">
        <w:rPr>
          <w:spacing w:val="7"/>
          <w:sz w:val="28"/>
          <w:szCs w:val="28"/>
          <w:lang w:val="ru-RU"/>
        </w:rPr>
        <w:t>ретельно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мийте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овочі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й </w:t>
      </w:r>
      <w:proofErr w:type="spellStart"/>
      <w:r w:rsidRPr="001B2644">
        <w:rPr>
          <w:spacing w:val="7"/>
          <w:sz w:val="28"/>
          <w:szCs w:val="28"/>
          <w:lang w:val="ru-RU"/>
        </w:rPr>
        <w:t>фрукти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особливо </w:t>
      </w:r>
      <w:proofErr w:type="spellStart"/>
      <w:r w:rsidRPr="001B2644">
        <w:rPr>
          <w:spacing w:val="7"/>
          <w:sz w:val="28"/>
          <w:szCs w:val="28"/>
          <w:lang w:val="ru-RU"/>
        </w:rPr>
        <w:t>якщо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вживаєте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їх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сирими</w:t>
      </w:r>
      <w:proofErr w:type="spellEnd"/>
      <w:r w:rsidRPr="001B2644">
        <w:rPr>
          <w:spacing w:val="7"/>
          <w:sz w:val="28"/>
          <w:szCs w:val="28"/>
          <w:lang w:val="ru-RU"/>
        </w:rPr>
        <w:t>.</w:t>
      </w:r>
    </w:p>
    <w:p w:rsid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pacing w:val="7"/>
          <w:sz w:val="28"/>
          <w:szCs w:val="28"/>
          <w:lang w:val="ru-RU"/>
        </w:rPr>
      </w:pPr>
      <w:r w:rsidRPr="001B2644">
        <w:rPr>
          <w:spacing w:val="7"/>
          <w:sz w:val="28"/>
          <w:szCs w:val="28"/>
          <w:lang w:val="ru-RU"/>
        </w:rPr>
        <w:t xml:space="preserve">У </w:t>
      </w:r>
      <w:proofErr w:type="spellStart"/>
      <w:r w:rsidRPr="001B2644">
        <w:rPr>
          <w:spacing w:val="7"/>
          <w:sz w:val="28"/>
          <w:szCs w:val="28"/>
          <w:lang w:val="ru-RU"/>
        </w:rPr>
        <w:t>випадку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виявлення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перших </w:t>
      </w:r>
      <w:proofErr w:type="spellStart"/>
      <w:r w:rsidRPr="001B2644">
        <w:rPr>
          <w:spacing w:val="7"/>
          <w:sz w:val="28"/>
          <w:szCs w:val="28"/>
          <w:lang w:val="ru-RU"/>
        </w:rPr>
        <w:t>ознак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кишкового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захворювання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(</w:t>
      </w:r>
      <w:proofErr w:type="spellStart"/>
      <w:r w:rsidRPr="001B2644">
        <w:rPr>
          <w:spacing w:val="7"/>
          <w:sz w:val="28"/>
          <w:szCs w:val="28"/>
          <w:lang w:val="ru-RU"/>
        </w:rPr>
        <w:t>підвищення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температури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тіла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інтоксикація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блювання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біль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у </w:t>
      </w:r>
      <w:proofErr w:type="spellStart"/>
      <w:r w:rsidRPr="001B2644">
        <w:rPr>
          <w:spacing w:val="7"/>
          <w:sz w:val="28"/>
          <w:szCs w:val="28"/>
          <w:lang w:val="ru-RU"/>
        </w:rPr>
        <w:t>животі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, </w:t>
      </w:r>
      <w:proofErr w:type="spellStart"/>
      <w:r w:rsidRPr="001B2644">
        <w:rPr>
          <w:spacing w:val="7"/>
          <w:sz w:val="28"/>
          <w:szCs w:val="28"/>
          <w:lang w:val="ru-RU"/>
        </w:rPr>
        <w:t>рідкі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proofErr w:type="gramStart"/>
      <w:r w:rsidRPr="001B2644">
        <w:rPr>
          <w:spacing w:val="7"/>
          <w:sz w:val="28"/>
          <w:szCs w:val="28"/>
          <w:lang w:val="ru-RU"/>
        </w:rPr>
        <w:t>випорожнення</w:t>
      </w:r>
      <w:proofErr w:type="spellEnd"/>
      <w:r w:rsidRPr="001B2644">
        <w:rPr>
          <w:spacing w:val="7"/>
          <w:sz w:val="28"/>
          <w:szCs w:val="28"/>
          <w:lang w:val="ru-RU"/>
        </w:rPr>
        <w:t>)</w:t>
      </w:r>
      <w:r w:rsidRPr="001B2644">
        <w:rPr>
          <w:spacing w:val="7"/>
          <w:sz w:val="28"/>
          <w:szCs w:val="28"/>
        </w:rPr>
        <w:t> </w:t>
      </w:r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необхідно</w:t>
      </w:r>
      <w:proofErr w:type="spellEnd"/>
      <w:proofErr w:type="gram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терміново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звернутись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до </w:t>
      </w:r>
      <w:proofErr w:type="spellStart"/>
      <w:r w:rsidRPr="001B2644">
        <w:rPr>
          <w:spacing w:val="7"/>
          <w:sz w:val="28"/>
          <w:szCs w:val="28"/>
          <w:lang w:val="ru-RU"/>
        </w:rPr>
        <w:t>найближчої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лікувальної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установи. </w:t>
      </w:r>
    </w:p>
    <w:p w:rsidR="001B2644" w:rsidRPr="001B2644" w:rsidRDefault="001B2644" w:rsidP="001B2644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1B2644">
        <w:rPr>
          <w:spacing w:val="7"/>
          <w:sz w:val="28"/>
          <w:szCs w:val="28"/>
          <w:lang w:val="ru-RU"/>
        </w:rPr>
        <w:t>Тільки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чітке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дотримання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гігієнічних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правил та </w:t>
      </w:r>
      <w:proofErr w:type="spellStart"/>
      <w:r w:rsidRPr="001B2644">
        <w:rPr>
          <w:spacing w:val="7"/>
          <w:sz w:val="28"/>
          <w:szCs w:val="28"/>
          <w:lang w:val="ru-RU"/>
        </w:rPr>
        <w:t>вимог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дасть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можливість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уникнути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харчового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отруєння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зараження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кишковими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інфекціями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і </w:t>
      </w:r>
      <w:proofErr w:type="spellStart"/>
      <w:r w:rsidRPr="001B2644">
        <w:rPr>
          <w:spacing w:val="7"/>
          <w:sz w:val="28"/>
          <w:szCs w:val="28"/>
          <w:lang w:val="ru-RU"/>
        </w:rPr>
        <w:t>зберегти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здоров’я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та </w:t>
      </w:r>
      <w:proofErr w:type="spellStart"/>
      <w:r w:rsidRPr="001B2644">
        <w:rPr>
          <w:spacing w:val="7"/>
          <w:sz w:val="28"/>
          <w:szCs w:val="28"/>
          <w:lang w:val="ru-RU"/>
        </w:rPr>
        <w:t>працездатність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. Не </w:t>
      </w:r>
      <w:proofErr w:type="spellStart"/>
      <w:r w:rsidRPr="001B2644">
        <w:rPr>
          <w:spacing w:val="7"/>
          <w:sz w:val="28"/>
          <w:szCs w:val="28"/>
          <w:lang w:val="ru-RU"/>
        </w:rPr>
        <w:t>займайтеся</w:t>
      </w:r>
      <w:proofErr w:type="spellEnd"/>
      <w:r w:rsidRPr="001B2644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1B2644">
        <w:rPr>
          <w:spacing w:val="7"/>
          <w:sz w:val="28"/>
          <w:szCs w:val="28"/>
          <w:lang w:val="ru-RU"/>
        </w:rPr>
        <w:t>самолікуванням</w:t>
      </w:r>
      <w:proofErr w:type="spellEnd"/>
      <w:r w:rsidRPr="001B2644">
        <w:rPr>
          <w:spacing w:val="7"/>
          <w:sz w:val="28"/>
          <w:szCs w:val="28"/>
          <w:lang w:val="ru-RU"/>
        </w:rPr>
        <w:t>.</w:t>
      </w:r>
    </w:p>
    <w:p w:rsidR="00826B5A" w:rsidRPr="001B2644" w:rsidRDefault="00826B5A">
      <w:pPr>
        <w:rPr>
          <w:rFonts w:ascii="Times New Roman" w:hAnsi="Times New Roman" w:cs="Times New Roman"/>
          <w:sz w:val="28"/>
          <w:szCs w:val="28"/>
        </w:rPr>
      </w:pPr>
    </w:p>
    <w:sectPr w:rsidR="00826B5A" w:rsidRPr="001B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D"/>
    <w:rsid w:val="001B2644"/>
    <w:rsid w:val="00255FED"/>
    <w:rsid w:val="008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A4394-F2DA-41B0-9E80-58CC29E1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1B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2</cp:revision>
  <dcterms:created xsi:type="dcterms:W3CDTF">2023-06-08T08:29:00Z</dcterms:created>
  <dcterms:modified xsi:type="dcterms:W3CDTF">2023-06-08T08:30:00Z</dcterms:modified>
</cp:coreProperties>
</file>