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36" w14:textId="2D90925B" w:rsidR="005E78C0" w:rsidRDefault="00A306E8">
      <w:pPr>
        <w:shd w:val="clear" w:color="auto" w:fill="FFFFFF"/>
        <w:spacing w:line="240" w:lineRule="auto"/>
        <w:rPr>
          <w:rFonts w:ascii="Times New Roman" w:eastAsia="Times New Roman" w:hAnsi="Times New Roman" w:cs="Times New Roman"/>
          <w:b/>
          <w:color w:val="333333"/>
          <w:sz w:val="28"/>
          <w:szCs w:val="28"/>
          <w:lang w:val="uk-UA"/>
        </w:rPr>
      </w:pPr>
      <w:r>
        <w:rPr>
          <w:rFonts w:ascii="Times New Roman" w:eastAsia="Times New Roman" w:hAnsi="Times New Roman" w:cs="Times New Roman"/>
          <w:b/>
          <w:color w:val="333333"/>
          <w:sz w:val="28"/>
          <w:szCs w:val="28"/>
          <w:lang w:val="uk-UA"/>
        </w:rPr>
        <w:t xml:space="preserve">                </w:t>
      </w:r>
      <w:r w:rsidR="0030060E">
        <w:rPr>
          <w:rFonts w:ascii="Times New Roman" w:eastAsia="Times New Roman" w:hAnsi="Times New Roman" w:cs="Times New Roman"/>
          <w:b/>
          <w:color w:val="333333"/>
          <w:sz w:val="28"/>
          <w:szCs w:val="28"/>
        </w:rPr>
        <w:t>Про історичні етапи українського державотворення</w:t>
      </w:r>
    </w:p>
    <w:p w14:paraId="1E4B7059" w14:textId="77777777" w:rsidR="00A306E8" w:rsidRPr="00A306E8" w:rsidRDefault="00A306E8">
      <w:pPr>
        <w:shd w:val="clear" w:color="auto" w:fill="FFFFFF"/>
        <w:spacing w:line="240" w:lineRule="auto"/>
        <w:rPr>
          <w:rFonts w:ascii="Times New Roman" w:eastAsia="Times New Roman" w:hAnsi="Times New Roman" w:cs="Times New Roman"/>
          <w:b/>
          <w:color w:val="333333"/>
          <w:sz w:val="28"/>
          <w:szCs w:val="28"/>
          <w:lang w:val="uk-UA"/>
        </w:rPr>
      </w:pPr>
      <w:bookmarkStart w:id="0" w:name="_GoBack"/>
      <w:bookmarkEnd w:id="0"/>
    </w:p>
    <w:p w14:paraId="00000037"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Русь – перша українська держава. </w:t>
      </w:r>
      <w:r>
        <w:rPr>
          <w:rFonts w:ascii="Times New Roman" w:eastAsia="Times New Roman" w:hAnsi="Times New Roman" w:cs="Times New Roman"/>
          <w:color w:val="333333"/>
          <w:sz w:val="28"/>
          <w:szCs w:val="28"/>
        </w:rPr>
        <w:t xml:space="preserve">Її утворення було результатом соціально-економічного та політичного розвитку слов’ян. </w:t>
      </w:r>
      <w:proofErr w:type="spellStart"/>
      <w:r>
        <w:rPr>
          <w:rFonts w:ascii="Times New Roman" w:eastAsia="Times New Roman" w:hAnsi="Times New Roman" w:cs="Times New Roman"/>
          <w:color w:val="333333"/>
          <w:sz w:val="28"/>
          <w:szCs w:val="28"/>
        </w:rPr>
        <w:t>Перед-</w:t>
      </w:r>
      <w:proofErr w:type="spellEnd"/>
      <w:r>
        <w:rPr>
          <w:rFonts w:ascii="Times New Roman" w:eastAsia="Times New Roman" w:hAnsi="Times New Roman" w:cs="Times New Roman"/>
          <w:color w:val="333333"/>
          <w:sz w:val="28"/>
          <w:szCs w:val="28"/>
        </w:rPr>
        <w:t xml:space="preserve"> і </w:t>
      </w:r>
      <w:proofErr w:type="spellStart"/>
      <w:r>
        <w:rPr>
          <w:rFonts w:ascii="Times New Roman" w:eastAsia="Times New Roman" w:hAnsi="Times New Roman" w:cs="Times New Roman"/>
          <w:color w:val="333333"/>
          <w:sz w:val="28"/>
          <w:szCs w:val="28"/>
        </w:rPr>
        <w:t>ранньодержавні</w:t>
      </w:r>
      <w:proofErr w:type="spellEnd"/>
      <w:r>
        <w:rPr>
          <w:rFonts w:ascii="Times New Roman" w:eastAsia="Times New Roman" w:hAnsi="Times New Roman" w:cs="Times New Roman"/>
          <w:color w:val="333333"/>
          <w:sz w:val="28"/>
          <w:szCs w:val="28"/>
        </w:rPr>
        <w:t xml:space="preserve"> слов’янські племінні об’єднання на великих просторах східної Європи були сконсолідовані довкола Києва, що став центром політичного тяжіння та культурного піднесення.</w:t>
      </w:r>
    </w:p>
    <w:p w14:paraId="00000038"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Це об’єднання почалося у ІХ столітті. У наступні століття Русь стала важливим суб’єктом європейського політичного простору. Підтримувала політичні, економічні та культурні зв’язки з більшістю європейських держав того часу від Візантійської імперії до Французького королівства.</w:t>
      </w:r>
    </w:p>
    <w:p w14:paraId="00000039"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 період Русі розпочалася консолідація слов’янських племен південно-східної Європи в єдиний етнос русинів-українців, почала формуватися українська мова.</w:t>
      </w:r>
    </w:p>
    <w:p w14:paraId="0000003A"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Прийняття князем Володимиром у 988 році християнства, поширення писемності на основі кирилиці, кодифікація норм звичаєвого права в першому правовому кодексі “Руській правді” князя Ярослава Мудрого та його спадкоємців – усе це стало фундаментом правової та політичної культури українського народу. Саме Русь заклала основи державницьких традицій українців. Звідси родом герб, грошова одиниця, а, головне, Київ як політичний і культурний центр України.</w:t>
      </w:r>
    </w:p>
    <w:p w14:paraId="0000003B"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Русь пройшла типовий шлях ранньосередньовічної держави. Від об’єднання слов’янських племен династією Рюриковичів у ІХ столітті до окремих земель-князівств ХІІ–ХІІІ століть на чолі з представниками цієї ж династії. Київ перестав виконувати роль політичного центру після того, як у 1169 році його спалив Володимиро-Суздальський князь Андрій Боголюбський. Завершила занепад Русі монгольська навала 1239–1242 років.</w:t>
      </w:r>
    </w:p>
    <w:p w14:paraId="0000003C" w14:textId="08C9FBDA"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Продовжило традиції української державності </w:t>
      </w:r>
      <w:r>
        <w:rPr>
          <w:rFonts w:ascii="Times New Roman" w:eastAsia="Times New Roman" w:hAnsi="Times New Roman" w:cs="Times New Roman"/>
          <w:b/>
          <w:color w:val="333333"/>
          <w:sz w:val="28"/>
          <w:szCs w:val="28"/>
        </w:rPr>
        <w:t>Галицько-Волинське князівство</w:t>
      </w:r>
      <w:r>
        <w:rPr>
          <w:rFonts w:ascii="Times New Roman" w:eastAsia="Times New Roman" w:hAnsi="Times New Roman" w:cs="Times New Roman"/>
          <w:color w:val="333333"/>
          <w:sz w:val="28"/>
          <w:szCs w:val="28"/>
        </w:rPr>
        <w:t>.</w:t>
      </w:r>
    </w:p>
    <w:p w14:paraId="0000003D"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 умовах монгольського загарбання і розпаду державних структур у Подніпров’ї галицько-волинські князі у ХІІІ–ХІV століттях розвинули інститут державності на значній частині українських земель. Тоді вдалося не лише зберегти, а й посилити європейський вектор розвитку, стати частиною спільних зусиль у боротьбі із монгольським нашестям. Виявом цього стало коронування 1253 року Данила Галицького у </w:t>
      </w:r>
      <w:proofErr w:type="spellStart"/>
      <w:r>
        <w:rPr>
          <w:rFonts w:ascii="Times New Roman" w:eastAsia="Times New Roman" w:hAnsi="Times New Roman" w:cs="Times New Roman"/>
          <w:color w:val="333333"/>
          <w:sz w:val="28"/>
          <w:szCs w:val="28"/>
        </w:rPr>
        <w:t>Дорогичині</w:t>
      </w:r>
      <w:proofErr w:type="spellEnd"/>
      <w:r>
        <w:rPr>
          <w:rFonts w:ascii="Times New Roman" w:eastAsia="Times New Roman" w:hAnsi="Times New Roman" w:cs="Times New Roman"/>
          <w:color w:val="333333"/>
          <w:sz w:val="28"/>
          <w:szCs w:val="28"/>
        </w:rPr>
        <w:t xml:space="preserve"> короною, присланою Папою Римським Інокентієм ІV.</w:t>
      </w:r>
    </w:p>
    <w:p w14:paraId="0000003E"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Саме в ті часи на українських землях з’являється традиція міського самоврядування – магдебурзьке право. Втім, повноцінний його розвиток пов’язаний уже з наступною епохою.</w:t>
      </w:r>
    </w:p>
    <w:p w14:paraId="0000003F"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 середині XIV століття українські землі увійшли до складу Польського королівства і Великого Князівства Литовського.</w:t>
      </w:r>
    </w:p>
    <w:p w14:paraId="00000040" w14:textId="47CF8A4D"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Велике Князівство Литовське</w:t>
      </w:r>
      <w:r>
        <w:rPr>
          <w:rFonts w:ascii="Times New Roman" w:eastAsia="Times New Roman" w:hAnsi="Times New Roman" w:cs="Times New Roman"/>
          <w:color w:val="333333"/>
          <w:sz w:val="28"/>
          <w:szCs w:val="28"/>
        </w:rPr>
        <w:t xml:space="preserve"> – одна з найбільших держав тогочасної Європи – стало фактичним продовжувачем традицій Русі. Економічно і культурно руські землі були значно розвиненіші за литовські. Руські еліти сформували обличчя литовської держави. Було засвоєно чимало норм руського </w:t>
      </w:r>
      <w:r>
        <w:rPr>
          <w:rFonts w:ascii="Times New Roman" w:eastAsia="Times New Roman" w:hAnsi="Times New Roman" w:cs="Times New Roman"/>
          <w:color w:val="333333"/>
          <w:sz w:val="28"/>
          <w:szCs w:val="28"/>
        </w:rPr>
        <w:lastRenderedPageBreak/>
        <w:t>права, назви посад, станів, система адміністрацій тощо. Державною мовою Великого Князівства Литовського стала руська, якою велися ділові папери.</w:t>
      </w:r>
    </w:p>
    <w:p w14:paraId="00000041"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Основним джерелом права була “Руська правда”, пізніше – “Литовські статути”, укладені на її основі. Українські землі в складі Великого Князівства Литовського користувалися широкою автономією.</w:t>
      </w:r>
    </w:p>
    <w:p w14:paraId="00000042" w14:textId="7FF976F9"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У XVI столітті українці витворили новий соціально-політичний феномен – </w:t>
      </w:r>
      <w:r>
        <w:rPr>
          <w:rFonts w:ascii="Times New Roman" w:eastAsia="Times New Roman" w:hAnsi="Times New Roman" w:cs="Times New Roman"/>
          <w:b/>
          <w:color w:val="333333"/>
          <w:sz w:val="28"/>
          <w:szCs w:val="28"/>
        </w:rPr>
        <w:t>запорозьке козацтво</w:t>
      </w:r>
      <w:r>
        <w:rPr>
          <w:rFonts w:ascii="Times New Roman" w:eastAsia="Times New Roman" w:hAnsi="Times New Roman" w:cs="Times New Roman"/>
          <w:color w:val="333333"/>
          <w:sz w:val="28"/>
          <w:szCs w:val="28"/>
        </w:rPr>
        <w:t>. Виникло козацтво завдяки комплексу економічних, політичних, релігійних, соціальних чинників. Передусім, це – природне прагнення до самозбереження, самоствердження і самореалізації, а також наявність великого масиву вільних земель – Дикого поля.</w:t>
      </w:r>
    </w:p>
    <w:p w14:paraId="00000043"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Як окремий соціальний стан козацтво на давньоруських військових і європейських лицарських традиціях створило військово-політичну організацію – Запорозьку Січ, засновану на принципах особистої свободи та виборності влади. Козаки освоїли степові простори Подніпров’я, Слобожанщини, Донеччини.</w:t>
      </w:r>
    </w:p>
    <w:p w14:paraId="00000044"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 Запорозькій Січі формувалися підвалини республіканської форми правління, нові принципи судочинства та джерела права. У середовищі козацької еліти вперше в історії української суспільно-політичної думки чітко сформульовані фундаментальні основи майбутньої національної державної ідеї, головні серед яких – право українського народу на власну державу та генетичний зв’язок козацької держави з Руссю.</w:t>
      </w:r>
    </w:p>
    <w:p w14:paraId="00000045"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Ці принципи були втілені у </w:t>
      </w:r>
      <w:proofErr w:type="spellStart"/>
      <w:r>
        <w:rPr>
          <w:rFonts w:ascii="Times New Roman" w:eastAsia="Times New Roman" w:hAnsi="Times New Roman" w:cs="Times New Roman"/>
          <w:color w:val="333333"/>
          <w:sz w:val="28"/>
          <w:szCs w:val="28"/>
        </w:rPr>
        <w:t>ранньомодерній</w:t>
      </w:r>
      <w:proofErr w:type="spellEnd"/>
      <w:r>
        <w:rPr>
          <w:rFonts w:ascii="Times New Roman" w:eastAsia="Times New Roman" w:hAnsi="Times New Roman" w:cs="Times New Roman"/>
          <w:color w:val="333333"/>
          <w:sz w:val="28"/>
          <w:szCs w:val="28"/>
        </w:rPr>
        <w:t xml:space="preserve"> українській державі </w:t>
      </w:r>
      <w:r>
        <w:rPr>
          <w:rFonts w:ascii="Times New Roman" w:eastAsia="Times New Roman" w:hAnsi="Times New Roman" w:cs="Times New Roman"/>
          <w:b/>
          <w:color w:val="333333"/>
          <w:sz w:val="28"/>
          <w:szCs w:val="28"/>
        </w:rPr>
        <w:t>Гетьманщині</w:t>
      </w:r>
      <w:r>
        <w:rPr>
          <w:rFonts w:ascii="Times New Roman" w:eastAsia="Times New Roman" w:hAnsi="Times New Roman" w:cs="Times New Roman"/>
          <w:color w:val="333333"/>
          <w:sz w:val="28"/>
          <w:szCs w:val="28"/>
        </w:rPr>
        <w:t>, створеній внаслідок національно-визвольної революції середини XVII століття на чолі з гетьманом Богданом Хмельницьким.</w:t>
      </w:r>
    </w:p>
    <w:p w14:paraId="00000046"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Гетьманщина була життєздатним політичним організмом: мала органи влади, територію, державну організацію, військо, фінансову, податкову та нормативно-правову системи тощо.</w:t>
      </w:r>
    </w:p>
    <w:p w14:paraId="00000047"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Вершиною політико-правової думки Гетьманщини стало укладання Пилипом Орликом 1710 року Конституції як договору гетьмана Війська Запорозького зі старшиною та козацтвом. Це була одна із перших європейських конституцій нового часу.</w:t>
      </w:r>
    </w:p>
    <w:p w14:paraId="00000048"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Російський імперіалізм різними способами і методами обмежував українські національні державні інститути і зрештою до кінця XVIII століття ліквідував їх.</w:t>
      </w:r>
    </w:p>
    <w:p w14:paraId="00000049"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 ХІХ столітті українці, як і більшість європейських націй, пройшли шлях від романтичного захоплення минулим до політичного самоусвідомлення. Сформувалося поняття української нації з її етнічними кордонами, мовою та культурою. Покоління Руської трійці, Кирило-Мефодіївського товариства, громадівців і Братства тарасівців заклали підвалини для майбутньої української державності.</w:t>
      </w:r>
    </w:p>
    <w:p w14:paraId="0000004A"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Упродовж ХХ століття попри історичні катаклізми та мільйонні жертви українці неодноразово виборювали самостійність.</w:t>
      </w:r>
    </w:p>
    <w:p w14:paraId="0000004B"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У ході </w:t>
      </w:r>
      <w:r>
        <w:rPr>
          <w:rFonts w:ascii="Times New Roman" w:eastAsia="Times New Roman" w:hAnsi="Times New Roman" w:cs="Times New Roman"/>
          <w:b/>
          <w:color w:val="333333"/>
          <w:sz w:val="28"/>
          <w:szCs w:val="28"/>
        </w:rPr>
        <w:t xml:space="preserve">Української революції 1917–1921 років </w:t>
      </w:r>
      <w:r>
        <w:rPr>
          <w:rFonts w:ascii="Times New Roman" w:eastAsia="Times New Roman" w:hAnsi="Times New Roman" w:cs="Times New Roman"/>
          <w:color w:val="333333"/>
          <w:sz w:val="28"/>
          <w:szCs w:val="28"/>
        </w:rPr>
        <w:t>вперше у ХХ сторіччі створили незалежну національну державу.</w:t>
      </w:r>
    </w:p>
    <w:p w14:paraId="0000004C"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Від моменту створення у березні 1917 року Центральна Рада намагалася забезпечити демократичні законодавчі підвалини державного будівництва: </w:t>
      </w:r>
      <w:r>
        <w:rPr>
          <w:rFonts w:ascii="Times New Roman" w:eastAsia="Times New Roman" w:hAnsi="Times New Roman" w:cs="Times New Roman"/>
          <w:color w:val="333333"/>
          <w:sz w:val="28"/>
          <w:szCs w:val="28"/>
        </w:rPr>
        <w:lastRenderedPageBreak/>
        <w:t>затвердила принципи судової системи, закон про вибори, сформувала уряд, розпочала формування війська тощо. Ці принципи були реалізовані в Українській Народній Республіці, проголошеній 20 листопада 1917 року.</w:t>
      </w:r>
    </w:p>
    <w:p w14:paraId="0000004D"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22 січня 1918 року IV Універсалом Української Центральної Ради відбулося проголошення незалежності та суверенності Української Народної Республіки.</w:t>
      </w:r>
    </w:p>
    <w:p w14:paraId="0000004E"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 часів Української Народної Республіки у 1918 році затверджено герб, основним елементом якого був тризуб – герб Володимира Великого (без хреста). Тоді ж пісню Павла Чубинського “Ще не вмерла Україна” на музику Михайла Вербицького затверджено гімном. Державним прапором став синьо-жовтий стяг.</w:t>
      </w:r>
    </w:p>
    <w:p w14:paraId="0000004F"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Українська Держава гетьмана Павла Скоропадського – друге державне утворення часів Української революції, форма якого – гетьманат – походить із козацької епохи.</w:t>
      </w:r>
    </w:p>
    <w:p w14:paraId="00000050"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Верховна влада належала гетьману, котрий усіляко намагався відродити давні козацькі традиції. Було налагоджено дієздатну адміністративну систему управління, </w:t>
      </w:r>
      <w:proofErr w:type="spellStart"/>
      <w:r>
        <w:rPr>
          <w:rFonts w:ascii="Times New Roman" w:eastAsia="Times New Roman" w:hAnsi="Times New Roman" w:cs="Times New Roman"/>
          <w:color w:val="333333"/>
          <w:sz w:val="28"/>
          <w:szCs w:val="28"/>
        </w:rPr>
        <w:t>розбудовувалася</w:t>
      </w:r>
      <w:proofErr w:type="spellEnd"/>
      <w:r>
        <w:rPr>
          <w:rFonts w:ascii="Times New Roman" w:eastAsia="Times New Roman" w:hAnsi="Times New Roman" w:cs="Times New Roman"/>
          <w:color w:val="333333"/>
          <w:sz w:val="28"/>
          <w:szCs w:val="28"/>
        </w:rPr>
        <w:t xml:space="preserve"> освіта, наука, державний апарат. Уперше тризуб став атрибутом військової форми.</w:t>
      </w:r>
    </w:p>
    <w:p w14:paraId="00000051"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Від грудня 1918 року на більшості територій відновлено Українську Народну Республіку на чолі з Директорією. Вона ухвалила низку законів, спрямованих на розбудову країни: про державну мову, Українську автокефальну православну церкву. Встановлено грошову одиницю – гривню.</w:t>
      </w:r>
    </w:p>
    <w:p w14:paraId="00000052"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Помітний слід в історії державотворення залишила Західноукраїнська Народна Республіка (ЗУНР), яка мала дієву систему органів влади, боєздатне військо – Українську галицьку армію (УГА).</w:t>
      </w:r>
    </w:p>
    <w:p w14:paraId="00000053"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22 січня 1919 року було проголошено Акт злуки УНР і ЗУНР. Подія на законодавчому, територіальному, ментальному рівнях об’єднала Україну та стала підставою для відліку історії соборної України.</w:t>
      </w:r>
    </w:p>
    <w:p w14:paraId="00000054"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Попри те, що УНР і ЗУНР зазнали поразки від зовнішніх агресорів і територія України була окупована східними і західними сусідами, ідея здобуття державної незалежності стала визначальною для національного визвольного руху ХХ століття. При найменшій можливості українці заявляли про право на власну державу.</w:t>
      </w:r>
    </w:p>
    <w:p w14:paraId="00000055"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Від жовтня 1938 року розпочався процес українського державотворення на Закарпатті, що на той момент входило до складу Чехословаччини. Підсумком цих зусиль стало проголошення 15 березня 1939 року незалежності Карпатської України – республіки на чолі з президентом. Державні атрибути вона перейняла від УНР. Зокрема, державною мовою проголошено українську, затверджено національний синьо-жовтий прапор, гімн – пісню “Ще не вмерла Україна”, герб – сполучення крайового герба з національним (тризуб Володимира Великого з хрестом на середньому зубі).</w:t>
      </w:r>
    </w:p>
    <w:p w14:paraId="00000056"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Українці на Закарпатті стали першими у передвоєнній Європі, хто не змирився із анексією та зі зброєю в руках виступив на захист свободи.</w:t>
      </w:r>
    </w:p>
    <w:p w14:paraId="00000057"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 умовах </w:t>
      </w:r>
      <w:r>
        <w:rPr>
          <w:rFonts w:ascii="Times New Roman" w:eastAsia="Times New Roman" w:hAnsi="Times New Roman" w:cs="Times New Roman"/>
          <w:b/>
          <w:color w:val="333333"/>
          <w:sz w:val="28"/>
          <w:szCs w:val="28"/>
        </w:rPr>
        <w:t>Другої світової війни</w:t>
      </w:r>
      <w:r>
        <w:rPr>
          <w:rFonts w:ascii="Times New Roman" w:eastAsia="Times New Roman" w:hAnsi="Times New Roman" w:cs="Times New Roman"/>
          <w:color w:val="333333"/>
          <w:sz w:val="28"/>
          <w:szCs w:val="28"/>
        </w:rPr>
        <w:t xml:space="preserve"> 30 червня 1941 року у Львові під час засідання Національних зборів було прийнято Акт відновлення української держави, створено уряд. Акт спирався на традиції УНР і ЗУНР. Слідом за </w:t>
      </w:r>
      <w:r>
        <w:rPr>
          <w:rFonts w:ascii="Times New Roman" w:eastAsia="Times New Roman" w:hAnsi="Times New Roman" w:cs="Times New Roman"/>
          <w:color w:val="333333"/>
          <w:sz w:val="28"/>
          <w:szCs w:val="28"/>
        </w:rPr>
        <w:lastRenderedPageBreak/>
        <w:t>Львовом проголошення Акта відбулося у багатьох містах західної та центральної України.</w:t>
      </w:r>
    </w:p>
    <w:p w14:paraId="00000058"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 липні 1944 року підпільна конференція під захистом відділів УПА створила Українську головну визвольну раду (УГВР). Таким чином збройна частина українського визвольного руху отримала політичне представництво – зародок державної влади незалежної країни. Діяльність УГВР засвідчила прагнення визвольного руху дотримуватися принципів демократії навіть у найважчих умовах підпільно-партизанської боротьби.</w:t>
      </w:r>
    </w:p>
    <w:p w14:paraId="00000059"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 час існування комуністичної тоталітарної системи ні Голодомор 1932–1933 років, ні масові голоди, ні репресії, Великий терор, економічні та політичні експерименти не змогли викорінити державницькі устремління українців. Наприкінці 80-х років ХХ століття в умовах послаблення командно-адміністративного диктату знову відродився масовий національно-патріотичний рух і постало питання незалежності.</w:t>
      </w:r>
    </w:p>
    <w:p w14:paraId="0000005A"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16 липня 1990 року Верховна Рада УРСР прийняла Декларацію про державний суверенітет. Вона проголосила верховенство, самостійність, повноту і неподільність влади республіки в межах її території, незалежність і рівноправність у зовнішніх відносинах.</w:t>
      </w:r>
    </w:p>
    <w:p w14:paraId="0000005B"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24 серпня 1991 року Верховна Рада Української РСР ухвалила Акт проголошення незалежності України,</w:t>
      </w:r>
      <w:r>
        <w:rPr>
          <w:rFonts w:ascii="Times New Roman" w:eastAsia="Times New Roman" w:hAnsi="Times New Roman" w:cs="Times New Roman"/>
          <w:color w:val="333333"/>
          <w:sz w:val="28"/>
          <w:szCs w:val="28"/>
        </w:rPr>
        <w:t xml:space="preserve"> який став точкою відліку сучасної державності. Насправді ж, відбулося відновлення державного суверенітету, за який українці змагалися протягом багатьох століть. Навіть більше – проголошення державної незалежності Україною відіграло вирішальну роль у розпаді СРСР та остаточній ліквідації комуністичної тоталітарної системи. 1 грудня 1991 року на всеукраїнському референдумі Український народ абсолютною більшістю голосів підтвердив прагнення жити в самостійній державі.</w:t>
      </w:r>
    </w:p>
    <w:p w14:paraId="0000005C"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 країні почалися демократичні перетворення, відбувся поділ державної влади на три гілки. 1992 року законодавчо затверджено державні герб, гімн і прапор України.</w:t>
      </w:r>
    </w:p>
    <w:p w14:paraId="0000005D"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28 червня 1996 року відбулася ще одна знаменна подія – </w:t>
      </w:r>
      <w:r>
        <w:rPr>
          <w:rFonts w:ascii="Times New Roman" w:eastAsia="Times New Roman" w:hAnsi="Times New Roman" w:cs="Times New Roman"/>
          <w:b/>
          <w:color w:val="333333"/>
          <w:sz w:val="28"/>
          <w:szCs w:val="28"/>
        </w:rPr>
        <w:t>прийняття Конституції</w:t>
      </w:r>
      <w:r>
        <w:rPr>
          <w:rFonts w:ascii="Times New Roman" w:eastAsia="Times New Roman" w:hAnsi="Times New Roman" w:cs="Times New Roman"/>
          <w:color w:val="333333"/>
          <w:sz w:val="28"/>
          <w:szCs w:val="28"/>
        </w:rPr>
        <w:t>. Основний закон остаточно проголосив Україну суверенною, незалежною, демократичною, соціальною, правовою державою, визнав людину найвищою соціальною цінністю і утвердив народовладдя.</w:t>
      </w:r>
    </w:p>
    <w:p w14:paraId="0000005E"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 вересні того ж року офіційно введено в обіг національну валюту – гривню, яка неодноразово була грошовою одиницею на українських землях.</w:t>
      </w:r>
    </w:p>
    <w:p w14:paraId="0000005F"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Очевидно, що проголошення незалежності України не було випадковим явищем, зумовленим тільки московським переворотом, організованим ГКЧП. Події 1991 року втілили столітні прагнення українців до суверенної держави.</w:t>
      </w:r>
    </w:p>
    <w:p w14:paraId="00000060" w14:textId="205627D8"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У 2013–2014 роках під час </w:t>
      </w:r>
      <w:r>
        <w:rPr>
          <w:rFonts w:ascii="Times New Roman" w:eastAsia="Times New Roman" w:hAnsi="Times New Roman" w:cs="Times New Roman"/>
          <w:b/>
          <w:color w:val="333333"/>
          <w:sz w:val="28"/>
          <w:szCs w:val="28"/>
        </w:rPr>
        <w:t xml:space="preserve">Революції Гідності </w:t>
      </w:r>
      <w:r>
        <w:rPr>
          <w:rFonts w:ascii="Times New Roman" w:eastAsia="Times New Roman" w:hAnsi="Times New Roman" w:cs="Times New Roman"/>
          <w:color w:val="333333"/>
          <w:sz w:val="28"/>
          <w:szCs w:val="28"/>
        </w:rPr>
        <w:t>українці відстояли ще й європейський шлях розвитку і засвідчили готовність боротися за нього як за самостійне право вибору та свободи. Натомість Росія, втративши можливість контролювати та використовувати нашу державу, вдалася до злочинної військової агресії. Вона анексувала Автономну Республіку Крим і території східних областей України.</w:t>
      </w:r>
    </w:p>
    <w:p w14:paraId="00000061"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У 2014-му Україна зупинила вторгнення російської регулярної армії та зберегла державність. І нині ми не лише боремося з Росією, а і перемагаємо її – як силою зброї на фронті, так і на дипломатичному напрямі. Попри перевагу ворога, українці зупинили агресора і продовжують рух в напрямі європейської інтеграції.</w:t>
      </w:r>
    </w:p>
    <w:p w14:paraId="00000062" w14:textId="77777777" w:rsidR="005E78C0" w:rsidRDefault="005E78C0">
      <w:pPr>
        <w:shd w:val="clear" w:color="auto" w:fill="FFFFFF"/>
        <w:spacing w:line="240" w:lineRule="auto"/>
        <w:ind w:firstLine="566"/>
        <w:jc w:val="both"/>
        <w:rPr>
          <w:rFonts w:ascii="Times New Roman" w:eastAsia="Times New Roman" w:hAnsi="Times New Roman" w:cs="Times New Roman"/>
          <w:b/>
          <w:color w:val="333333"/>
          <w:sz w:val="28"/>
          <w:szCs w:val="28"/>
        </w:rPr>
      </w:pPr>
    </w:p>
    <w:p w14:paraId="00000063" w14:textId="77777777" w:rsidR="005E78C0" w:rsidRDefault="0030060E">
      <w:pPr>
        <w:spacing w:line="24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Цитати:</w:t>
      </w:r>
    </w:p>
    <w:p w14:paraId="244346D6" w14:textId="77777777" w:rsidR="00B242AE" w:rsidRDefault="00B242AE">
      <w:pPr>
        <w:spacing w:line="240" w:lineRule="auto"/>
        <w:ind w:firstLine="566"/>
        <w:jc w:val="both"/>
        <w:rPr>
          <w:rFonts w:ascii="Times New Roman" w:eastAsia="Times New Roman" w:hAnsi="Times New Roman" w:cs="Times New Roman"/>
          <w:sz w:val="28"/>
          <w:szCs w:val="28"/>
          <w:lang w:val="uk-UA"/>
        </w:rPr>
      </w:pPr>
    </w:p>
    <w:p w14:paraId="0393A429" w14:textId="0D3980D3" w:rsidR="00B242AE" w:rsidRDefault="00B242AE" w:rsidP="00B242AE">
      <w:pPr>
        <w:spacing w:line="240" w:lineRule="auto"/>
        <w:ind w:firstLine="566"/>
        <w:jc w:val="both"/>
        <w:rPr>
          <w:rFonts w:ascii="Times New Roman" w:eastAsia="Times New Roman" w:hAnsi="Times New Roman" w:cs="Times New Roman"/>
          <w:sz w:val="28"/>
          <w:szCs w:val="28"/>
          <w:lang w:val="uk-UA"/>
        </w:rPr>
      </w:pPr>
      <w:r w:rsidRPr="00B242AE">
        <w:rPr>
          <w:rFonts w:ascii="Times New Roman" w:eastAsia="Times New Roman" w:hAnsi="Times New Roman" w:cs="Times New Roman"/>
          <w:sz w:val="28"/>
          <w:szCs w:val="28"/>
        </w:rPr>
        <w:t xml:space="preserve">“Україна </w:t>
      </w:r>
      <w:r>
        <w:rPr>
          <w:rFonts w:ascii="Times New Roman" w:eastAsia="Times New Roman" w:hAnsi="Times New Roman" w:cs="Times New Roman"/>
          <w:sz w:val="28"/>
          <w:szCs w:val="28"/>
          <w:lang w:val="uk-UA"/>
        </w:rPr>
        <w:t>–</w:t>
      </w:r>
      <w:r w:rsidRPr="00B242AE">
        <w:rPr>
          <w:rFonts w:ascii="Times New Roman" w:eastAsia="Times New Roman" w:hAnsi="Times New Roman" w:cs="Times New Roman"/>
          <w:sz w:val="28"/>
          <w:szCs w:val="28"/>
        </w:rPr>
        <w:t xml:space="preserve"> це ексклюзив. По ній пройшли всі катки історії. На ній відпрацьовані всі види випробувань. Вона загартована найвищим гартом. В умовах сучасного світу їй немає ціни</w:t>
      </w:r>
      <w:r>
        <w:rPr>
          <w:rFonts w:ascii="Times New Roman" w:eastAsia="Times New Roman" w:hAnsi="Times New Roman" w:cs="Times New Roman"/>
          <w:sz w:val="28"/>
          <w:szCs w:val="28"/>
        </w:rPr>
        <w:t>”.</w:t>
      </w:r>
    </w:p>
    <w:p w14:paraId="7BCB3D40" w14:textId="77777777" w:rsidR="00B242AE" w:rsidRPr="00B242AE" w:rsidRDefault="00B242AE" w:rsidP="00B242AE">
      <w:pPr>
        <w:spacing w:line="240" w:lineRule="auto"/>
        <w:ind w:firstLine="566"/>
        <w:jc w:val="both"/>
        <w:rPr>
          <w:rFonts w:ascii="Times New Roman" w:eastAsia="Times New Roman" w:hAnsi="Times New Roman" w:cs="Times New Roman"/>
          <w:sz w:val="28"/>
          <w:szCs w:val="28"/>
          <w:lang w:val="uk-UA"/>
        </w:rPr>
      </w:pPr>
    </w:p>
    <w:p w14:paraId="44015084" w14:textId="520D7C8E" w:rsidR="00B242AE" w:rsidRDefault="00B242AE" w:rsidP="00B242AE">
      <w:pPr>
        <w:spacing w:line="240" w:lineRule="auto"/>
        <w:ind w:firstLine="566"/>
        <w:jc w:val="both"/>
        <w:rPr>
          <w:rFonts w:ascii="Times New Roman" w:eastAsia="Times New Roman" w:hAnsi="Times New Roman" w:cs="Times New Roman"/>
          <w:sz w:val="28"/>
          <w:szCs w:val="28"/>
          <w:lang w:val="uk-UA"/>
        </w:rPr>
      </w:pPr>
      <w:r w:rsidRPr="00B242AE">
        <w:rPr>
          <w:rFonts w:ascii="Times New Roman" w:eastAsia="Times New Roman" w:hAnsi="Times New Roman" w:cs="Times New Roman"/>
          <w:sz w:val="28"/>
          <w:szCs w:val="28"/>
        </w:rPr>
        <w:t>“Скільки нас, людства, вже є на планеті? Мільярдів шість? І серед них українці, дивна-предивна нація, яка живе тут з правіку, а свою незалежну державу будує оце аж тепер”.</w:t>
      </w:r>
    </w:p>
    <w:p w14:paraId="720FCEC1" w14:textId="637BB37A" w:rsidR="00B242AE" w:rsidRPr="00B242AE" w:rsidRDefault="00B242AE" w:rsidP="00B242AE">
      <w:pPr>
        <w:spacing w:line="240" w:lineRule="auto"/>
        <w:ind w:firstLine="566"/>
        <w:jc w:val="right"/>
        <w:rPr>
          <w:rFonts w:ascii="Times New Roman" w:eastAsia="Times New Roman" w:hAnsi="Times New Roman" w:cs="Times New Roman"/>
          <w:b/>
          <w:sz w:val="28"/>
          <w:szCs w:val="28"/>
          <w:lang w:val="uk-UA"/>
        </w:rPr>
      </w:pPr>
      <w:r w:rsidRPr="00B242AE">
        <w:rPr>
          <w:rFonts w:ascii="Times New Roman" w:eastAsia="Times New Roman" w:hAnsi="Times New Roman" w:cs="Times New Roman"/>
          <w:b/>
          <w:sz w:val="28"/>
          <w:szCs w:val="28"/>
          <w:lang w:val="uk-UA"/>
        </w:rPr>
        <w:t>Ліна Костенко</w:t>
      </w:r>
    </w:p>
    <w:p w14:paraId="05396DE4" w14:textId="77777777" w:rsidR="00B242AE" w:rsidRPr="00B242AE" w:rsidRDefault="00B242AE" w:rsidP="00B242AE">
      <w:pPr>
        <w:spacing w:line="240" w:lineRule="auto"/>
        <w:ind w:firstLine="566"/>
        <w:jc w:val="both"/>
        <w:rPr>
          <w:rFonts w:ascii="Times New Roman" w:eastAsia="Times New Roman" w:hAnsi="Times New Roman" w:cs="Times New Roman"/>
          <w:sz w:val="28"/>
          <w:szCs w:val="28"/>
        </w:rPr>
      </w:pPr>
      <w:r w:rsidRPr="00B242AE">
        <w:rPr>
          <w:rFonts w:ascii="Times New Roman" w:eastAsia="Times New Roman" w:hAnsi="Times New Roman" w:cs="Times New Roman"/>
          <w:sz w:val="28"/>
          <w:szCs w:val="28"/>
        </w:rPr>
        <w:t xml:space="preserve">“Вона так гарна, сяє так </w:t>
      </w:r>
    </w:p>
    <w:p w14:paraId="017AAA74" w14:textId="0739767C" w:rsidR="00B242AE" w:rsidRPr="00B242AE" w:rsidRDefault="00B242AE" w:rsidP="00B242AE">
      <w:pPr>
        <w:spacing w:line="240" w:lineRule="auto"/>
        <w:ind w:firstLine="566"/>
        <w:jc w:val="both"/>
        <w:rPr>
          <w:rFonts w:ascii="Times New Roman" w:eastAsia="Times New Roman" w:hAnsi="Times New Roman" w:cs="Times New Roman"/>
          <w:sz w:val="28"/>
          <w:szCs w:val="28"/>
        </w:rPr>
      </w:pPr>
      <w:r w:rsidRPr="00B242AE">
        <w:rPr>
          <w:rFonts w:ascii="Times New Roman" w:eastAsia="Times New Roman" w:hAnsi="Times New Roman" w:cs="Times New Roman"/>
          <w:sz w:val="28"/>
          <w:szCs w:val="28"/>
        </w:rPr>
        <w:t>Святою, чистою красою,</w:t>
      </w:r>
    </w:p>
    <w:p w14:paraId="2C367FD3" w14:textId="77777777" w:rsidR="00B242AE" w:rsidRPr="00B242AE" w:rsidRDefault="00B242AE" w:rsidP="00B242AE">
      <w:pPr>
        <w:spacing w:line="240" w:lineRule="auto"/>
        <w:ind w:firstLine="566"/>
        <w:jc w:val="both"/>
        <w:rPr>
          <w:rFonts w:ascii="Times New Roman" w:eastAsia="Times New Roman" w:hAnsi="Times New Roman" w:cs="Times New Roman"/>
          <w:sz w:val="28"/>
          <w:szCs w:val="28"/>
        </w:rPr>
      </w:pPr>
      <w:r w:rsidRPr="00B242AE">
        <w:rPr>
          <w:rFonts w:ascii="Times New Roman" w:eastAsia="Times New Roman" w:hAnsi="Times New Roman" w:cs="Times New Roman"/>
          <w:sz w:val="28"/>
          <w:szCs w:val="28"/>
        </w:rPr>
        <w:t xml:space="preserve">І на лиці яріє знак </w:t>
      </w:r>
    </w:p>
    <w:p w14:paraId="41D2847D" w14:textId="77777777" w:rsidR="00B242AE" w:rsidRDefault="00B242AE" w:rsidP="00B242AE">
      <w:pPr>
        <w:spacing w:line="240" w:lineRule="auto"/>
        <w:ind w:firstLine="566"/>
        <w:jc w:val="both"/>
        <w:rPr>
          <w:rFonts w:ascii="Times New Roman" w:eastAsia="Times New Roman" w:hAnsi="Times New Roman" w:cs="Times New Roman"/>
          <w:sz w:val="28"/>
          <w:szCs w:val="28"/>
          <w:lang w:val="uk-UA"/>
        </w:rPr>
      </w:pPr>
      <w:r w:rsidRPr="00B242AE">
        <w:rPr>
          <w:rFonts w:ascii="Times New Roman" w:eastAsia="Times New Roman" w:hAnsi="Times New Roman" w:cs="Times New Roman"/>
          <w:sz w:val="28"/>
          <w:szCs w:val="28"/>
        </w:rPr>
        <w:t xml:space="preserve">Любові, щирості, спокою”. </w:t>
      </w:r>
    </w:p>
    <w:p w14:paraId="20174ABC" w14:textId="77777777" w:rsidR="00B242AE" w:rsidRPr="00B242AE" w:rsidRDefault="00B242AE" w:rsidP="00B242AE">
      <w:pPr>
        <w:spacing w:line="240" w:lineRule="auto"/>
        <w:ind w:firstLine="566"/>
        <w:jc w:val="both"/>
        <w:rPr>
          <w:rFonts w:ascii="Times New Roman" w:eastAsia="Times New Roman" w:hAnsi="Times New Roman" w:cs="Times New Roman"/>
          <w:sz w:val="28"/>
          <w:szCs w:val="28"/>
          <w:lang w:val="uk-UA"/>
        </w:rPr>
      </w:pPr>
    </w:p>
    <w:p w14:paraId="44318A26" w14:textId="77777777" w:rsidR="00B242AE" w:rsidRPr="00B242AE" w:rsidRDefault="00B242AE" w:rsidP="00B242AE">
      <w:pPr>
        <w:spacing w:line="240" w:lineRule="auto"/>
        <w:ind w:firstLine="566"/>
        <w:jc w:val="both"/>
        <w:rPr>
          <w:rFonts w:ascii="Times New Roman" w:eastAsia="Times New Roman" w:hAnsi="Times New Roman" w:cs="Times New Roman"/>
          <w:sz w:val="28"/>
          <w:szCs w:val="28"/>
        </w:rPr>
      </w:pPr>
      <w:r w:rsidRPr="00B242AE">
        <w:rPr>
          <w:rFonts w:ascii="Times New Roman" w:eastAsia="Times New Roman" w:hAnsi="Times New Roman" w:cs="Times New Roman"/>
          <w:sz w:val="28"/>
          <w:szCs w:val="28"/>
        </w:rPr>
        <w:t xml:space="preserve">“Наша перемога над противними нам силами буде не одним великим і рішучим ударом, не якимсь катаклізмом національним і суспільним, а сумою </w:t>
      </w:r>
      <w:proofErr w:type="spellStart"/>
      <w:r w:rsidRPr="00B242AE">
        <w:rPr>
          <w:rFonts w:ascii="Times New Roman" w:eastAsia="Times New Roman" w:hAnsi="Times New Roman" w:cs="Times New Roman"/>
          <w:sz w:val="28"/>
          <w:szCs w:val="28"/>
        </w:rPr>
        <w:t>безчисленних</w:t>
      </w:r>
      <w:proofErr w:type="spellEnd"/>
      <w:r w:rsidRPr="00B242AE">
        <w:rPr>
          <w:rFonts w:ascii="Times New Roman" w:eastAsia="Times New Roman" w:hAnsi="Times New Roman" w:cs="Times New Roman"/>
          <w:sz w:val="28"/>
          <w:szCs w:val="28"/>
        </w:rPr>
        <w:t xml:space="preserve"> дрібних, буденних </w:t>
      </w:r>
      <w:proofErr w:type="spellStart"/>
      <w:r w:rsidRPr="00B242AE">
        <w:rPr>
          <w:rFonts w:ascii="Times New Roman" w:eastAsia="Times New Roman" w:hAnsi="Times New Roman" w:cs="Times New Roman"/>
          <w:sz w:val="28"/>
          <w:szCs w:val="28"/>
        </w:rPr>
        <w:t>побід</w:t>
      </w:r>
      <w:proofErr w:type="spellEnd"/>
      <w:r w:rsidRPr="00B242AE">
        <w:rPr>
          <w:rFonts w:ascii="Times New Roman" w:eastAsia="Times New Roman" w:hAnsi="Times New Roman" w:cs="Times New Roman"/>
          <w:sz w:val="28"/>
          <w:szCs w:val="28"/>
        </w:rPr>
        <w:t xml:space="preserve">, незначних, тихих, а зріло обдуманих і </w:t>
      </w:r>
      <w:proofErr w:type="spellStart"/>
      <w:r w:rsidRPr="00B242AE">
        <w:rPr>
          <w:rFonts w:ascii="Times New Roman" w:eastAsia="Times New Roman" w:hAnsi="Times New Roman" w:cs="Times New Roman"/>
          <w:sz w:val="28"/>
          <w:szCs w:val="28"/>
        </w:rPr>
        <w:t>неумолимою</w:t>
      </w:r>
      <w:proofErr w:type="spellEnd"/>
      <w:r w:rsidRPr="00B242AE">
        <w:rPr>
          <w:rFonts w:ascii="Times New Roman" w:eastAsia="Times New Roman" w:hAnsi="Times New Roman" w:cs="Times New Roman"/>
          <w:sz w:val="28"/>
          <w:szCs w:val="28"/>
        </w:rPr>
        <w:t xml:space="preserve"> працею здобутих. Менше крові, а більше поту! - се повинен бути оклик нашої майбутньої історії”. </w:t>
      </w:r>
    </w:p>
    <w:p w14:paraId="3B8DAC5F" w14:textId="77777777" w:rsidR="00B242AE" w:rsidRDefault="00B242AE" w:rsidP="00B242AE">
      <w:pPr>
        <w:pStyle w:val="Default"/>
        <w:jc w:val="right"/>
        <w:rPr>
          <w:sz w:val="28"/>
          <w:szCs w:val="28"/>
        </w:rPr>
      </w:pPr>
      <w:r>
        <w:rPr>
          <w:b/>
          <w:bCs/>
          <w:sz w:val="28"/>
          <w:szCs w:val="28"/>
        </w:rPr>
        <w:t xml:space="preserve">Іван Франко </w:t>
      </w:r>
    </w:p>
    <w:p w14:paraId="389ADB40" w14:textId="77777777" w:rsidR="00B242AE" w:rsidRDefault="00B242AE" w:rsidP="00B242AE">
      <w:pPr>
        <w:pStyle w:val="Default"/>
        <w:rPr>
          <w:sz w:val="28"/>
          <w:szCs w:val="28"/>
        </w:rPr>
      </w:pPr>
    </w:p>
    <w:p w14:paraId="451A86D0" w14:textId="6EA48228" w:rsidR="00B242AE" w:rsidRPr="00B242AE" w:rsidRDefault="00B242AE" w:rsidP="00B242AE">
      <w:pPr>
        <w:spacing w:line="240" w:lineRule="auto"/>
        <w:ind w:firstLine="566"/>
        <w:jc w:val="both"/>
        <w:rPr>
          <w:rFonts w:ascii="Times New Roman" w:eastAsia="Times New Roman" w:hAnsi="Times New Roman" w:cs="Times New Roman"/>
          <w:sz w:val="28"/>
          <w:szCs w:val="28"/>
        </w:rPr>
      </w:pPr>
      <w:r w:rsidRPr="00B242AE">
        <w:rPr>
          <w:rFonts w:ascii="Times New Roman" w:eastAsia="Times New Roman" w:hAnsi="Times New Roman" w:cs="Times New Roman"/>
          <w:sz w:val="28"/>
          <w:szCs w:val="28"/>
        </w:rPr>
        <w:t xml:space="preserve">“Торуй свій шлях </w:t>
      </w:r>
      <w:r>
        <w:rPr>
          <w:rFonts w:ascii="Times New Roman" w:eastAsia="Times New Roman" w:hAnsi="Times New Roman" w:cs="Times New Roman"/>
          <w:sz w:val="28"/>
          <w:szCs w:val="28"/>
          <w:lang w:val="uk-UA"/>
        </w:rPr>
        <w:t>–</w:t>
      </w:r>
      <w:r w:rsidRPr="00B242AE">
        <w:rPr>
          <w:rFonts w:ascii="Times New Roman" w:eastAsia="Times New Roman" w:hAnsi="Times New Roman" w:cs="Times New Roman"/>
          <w:sz w:val="28"/>
          <w:szCs w:val="28"/>
        </w:rPr>
        <w:t xml:space="preserve"> той, що твоїм назвався, </w:t>
      </w:r>
    </w:p>
    <w:p w14:paraId="25B2AC49" w14:textId="77777777" w:rsidR="00B242AE" w:rsidRPr="00B242AE" w:rsidRDefault="00B242AE" w:rsidP="00B242AE">
      <w:pPr>
        <w:spacing w:line="240" w:lineRule="auto"/>
        <w:ind w:firstLine="566"/>
        <w:jc w:val="both"/>
        <w:rPr>
          <w:rFonts w:ascii="Times New Roman" w:eastAsia="Times New Roman" w:hAnsi="Times New Roman" w:cs="Times New Roman"/>
          <w:sz w:val="28"/>
          <w:szCs w:val="28"/>
        </w:rPr>
      </w:pPr>
      <w:r w:rsidRPr="00B242AE">
        <w:rPr>
          <w:rFonts w:ascii="Times New Roman" w:eastAsia="Times New Roman" w:hAnsi="Times New Roman" w:cs="Times New Roman"/>
          <w:sz w:val="28"/>
          <w:szCs w:val="28"/>
        </w:rPr>
        <w:t xml:space="preserve">той, що обрав тебе навіки вік. </w:t>
      </w:r>
    </w:p>
    <w:p w14:paraId="52883460" w14:textId="77777777" w:rsidR="00B242AE" w:rsidRPr="00B242AE" w:rsidRDefault="00B242AE" w:rsidP="00B242AE">
      <w:pPr>
        <w:spacing w:line="240" w:lineRule="auto"/>
        <w:ind w:firstLine="566"/>
        <w:jc w:val="both"/>
        <w:rPr>
          <w:rFonts w:ascii="Times New Roman" w:eastAsia="Times New Roman" w:hAnsi="Times New Roman" w:cs="Times New Roman"/>
          <w:sz w:val="28"/>
          <w:szCs w:val="28"/>
        </w:rPr>
      </w:pPr>
      <w:r w:rsidRPr="00B242AE">
        <w:rPr>
          <w:rFonts w:ascii="Times New Roman" w:eastAsia="Times New Roman" w:hAnsi="Times New Roman" w:cs="Times New Roman"/>
          <w:sz w:val="28"/>
          <w:szCs w:val="28"/>
        </w:rPr>
        <w:t xml:space="preserve">До нього змалку ти заповідався </w:t>
      </w:r>
    </w:p>
    <w:p w14:paraId="4E4E2822" w14:textId="77777777" w:rsidR="00B242AE" w:rsidRPr="00B242AE" w:rsidRDefault="00B242AE" w:rsidP="00B242AE">
      <w:pPr>
        <w:spacing w:line="240" w:lineRule="auto"/>
        <w:ind w:firstLine="566"/>
        <w:jc w:val="both"/>
        <w:rPr>
          <w:rFonts w:ascii="Times New Roman" w:eastAsia="Times New Roman" w:hAnsi="Times New Roman" w:cs="Times New Roman"/>
          <w:sz w:val="28"/>
          <w:szCs w:val="28"/>
        </w:rPr>
      </w:pPr>
      <w:r w:rsidRPr="00B242AE">
        <w:rPr>
          <w:rFonts w:ascii="Times New Roman" w:eastAsia="Times New Roman" w:hAnsi="Times New Roman" w:cs="Times New Roman"/>
          <w:sz w:val="28"/>
          <w:szCs w:val="28"/>
        </w:rPr>
        <w:t xml:space="preserve">до нього сам Господь тебе прирік”. </w:t>
      </w:r>
    </w:p>
    <w:p w14:paraId="42831E6E" w14:textId="2766715A" w:rsidR="00B242AE" w:rsidRDefault="00B242AE" w:rsidP="00B242AE">
      <w:pPr>
        <w:pStyle w:val="Default"/>
        <w:jc w:val="right"/>
        <w:rPr>
          <w:sz w:val="28"/>
          <w:szCs w:val="28"/>
        </w:rPr>
      </w:pPr>
      <w:r>
        <w:rPr>
          <w:b/>
          <w:bCs/>
          <w:sz w:val="28"/>
          <w:szCs w:val="28"/>
        </w:rPr>
        <w:t>Василь Стус</w:t>
      </w:r>
    </w:p>
    <w:p w14:paraId="3B334252" w14:textId="77777777" w:rsidR="00B242AE" w:rsidRPr="00B242AE" w:rsidRDefault="00B242AE" w:rsidP="00B242AE">
      <w:pPr>
        <w:pStyle w:val="Default"/>
        <w:rPr>
          <w:sz w:val="28"/>
          <w:szCs w:val="28"/>
        </w:rPr>
      </w:pPr>
    </w:p>
    <w:p w14:paraId="1BA148C8" w14:textId="77777777" w:rsidR="00B242AE" w:rsidRDefault="0030060E">
      <w:pP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“Немає в нас бандерівців та москалів, східних і західних. Всі ми – народ України”. </w:t>
      </w:r>
    </w:p>
    <w:p w14:paraId="00000065" w14:textId="77777777" w:rsidR="005E78C0" w:rsidRDefault="005E78C0">
      <w:pPr>
        <w:spacing w:line="240" w:lineRule="auto"/>
        <w:ind w:firstLine="566"/>
        <w:jc w:val="both"/>
        <w:rPr>
          <w:rFonts w:ascii="Times New Roman" w:eastAsia="Times New Roman" w:hAnsi="Times New Roman" w:cs="Times New Roman"/>
          <w:sz w:val="28"/>
          <w:szCs w:val="28"/>
        </w:rPr>
      </w:pPr>
    </w:p>
    <w:p w14:paraId="38223969" w14:textId="77777777" w:rsidR="00B242AE" w:rsidRDefault="0030060E" w:rsidP="00B242AE">
      <w:pP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“Дай Боже нам любити Україну понад усе сьогодні – маючи, щоб не довелося гірко любити її, втративши. Настав час великого вибору: або єдність і перемога та шлях до світла, або поразка, ганьба і знову довга дорога до волі”.</w:t>
      </w:r>
    </w:p>
    <w:p w14:paraId="0D539D81" w14:textId="69BEBFED" w:rsidR="00B242AE" w:rsidRDefault="0030060E" w:rsidP="007B6991">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p>
    <w:p w14:paraId="00000068" w14:textId="5BCE0918" w:rsidR="005E78C0" w:rsidRDefault="0030060E" w:rsidP="00B242AE">
      <w:pPr>
        <w:spacing w:line="240" w:lineRule="auto"/>
        <w:ind w:firstLine="566"/>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В’ячеслав Чорновіл</w:t>
      </w:r>
    </w:p>
    <w:p w14:paraId="00000069" w14:textId="77777777" w:rsidR="005E78C0" w:rsidRDefault="005E78C0">
      <w:pPr>
        <w:spacing w:line="240" w:lineRule="auto"/>
        <w:ind w:firstLine="566"/>
        <w:jc w:val="both"/>
        <w:rPr>
          <w:rFonts w:ascii="Times New Roman" w:eastAsia="Times New Roman" w:hAnsi="Times New Roman" w:cs="Times New Roman"/>
          <w:sz w:val="28"/>
          <w:szCs w:val="28"/>
        </w:rPr>
      </w:pPr>
    </w:p>
    <w:p w14:paraId="0000006A" w14:textId="6E53806F" w:rsidR="005E78C0" w:rsidRDefault="0030060E">
      <w:pPr>
        <w:spacing w:line="24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“Той, хто каже, що незалежність впала нам з неба, не знає, що ми діставали по 10 років тюрми і заслання”. </w:t>
      </w:r>
    </w:p>
    <w:p w14:paraId="0000006B" w14:textId="77777777" w:rsidR="005E78C0" w:rsidRDefault="005E78C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p>
    <w:p w14:paraId="0000006C" w14:textId="0A3FD682" w:rsidR="005E78C0"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 генетичному коді українців закладено прагнення до незалежності. І хоч русичі втратили своє державне утворення Київську Русь, народ зберіг пам’ять про своє коріння і прагнення до відновлення державності. Тож не дивно, що Україна не переставала боротися за незалежність. Ніколи. І весь період комуністичної диктатури українці постійно боролися”. </w:t>
      </w:r>
    </w:p>
    <w:p w14:paraId="0000006D" w14:textId="77777777" w:rsidR="005E78C0" w:rsidRDefault="005E78C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p>
    <w:p w14:paraId="4E14E535" w14:textId="77777777" w:rsidR="00B242AE" w:rsidRDefault="0030060E" w:rsidP="00B242A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“Тих, хто іде проти системи, завжди небагато, але вони перемагають”. </w:t>
      </w:r>
    </w:p>
    <w:p w14:paraId="0000006E" w14:textId="12AA1400" w:rsidR="005E78C0" w:rsidRDefault="0030060E" w:rsidP="00B242AE">
      <w:pPr>
        <w:pBdr>
          <w:top w:val="nil"/>
          <w:left w:val="nil"/>
          <w:bottom w:val="nil"/>
          <w:right w:val="nil"/>
          <w:between w:val="nil"/>
        </w:pBdr>
        <w:spacing w:line="240" w:lineRule="auto"/>
        <w:ind w:firstLine="566"/>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Левко Лук’яненко</w:t>
      </w:r>
    </w:p>
    <w:p w14:paraId="0000006F" w14:textId="77777777" w:rsidR="005E78C0" w:rsidRDefault="005E78C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p>
    <w:p w14:paraId="219C3640" w14:textId="77777777" w:rsidR="005152F4"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“Я був глибоко переконаний, що ми переможемо. Ідея проголошення незалежності – вона втілилася 24 серпня, але висіла в повітрі вже кілька місяців. Суспільство поступово дозрівало до Незалежності. В той період по всій Україні йшли мітинґи. Процеси йшли природним чином”. </w:t>
      </w:r>
    </w:p>
    <w:p w14:paraId="00000070" w14:textId="00DA01C2" w:rsidR="005E78C0" w:rsidRDefault="0030060E" w:rsidP="005152F4">
      <w:pPr>
        <w:pBdr>
          <w:top w:val="nil"/>
          <w:left w:val="nil"/>
          <w:bottom w:val="nil"/>
          <w:right w:val="nil"/>
          <w:between w:val="nil"/>
        </w:pBdr>
        <w:spacing w:line="240" w:lineRule="auto"/>
        <w:ind w:firstLine="566"/>
        <w:jc w:val="right"/>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Ігор Юхновський</w:t>
      </w:r>
    </w:p>
    <w:p w14:paraId="46820E0C" w14:textId="77777777" w:rsidR="005152F4" w:rsidRPr="005152F4" w:rsidRDefault="005152F4" w:rsidP="005152F4">
      <w:pPr>
        <w:pBdr>
          <w:top w:val="nil"/>
          <w:left w:val="nil"/>
          <w:bottom w:val="nil"/>
          <w:right w:val="nil"/>
          <w:between w:val="nil"/>
        </w:pBdr>
        <w:spacing w:line="240" w:lineRule="auto"/>
        <w:ind w:firstLine="566"/>
        <w:jc w:val="right"/>
        <w:rPr>
          <w:rFonts w:ascii="Times New Roman" w:eastAsia="Times New Roman" w:hAnsi="Times New Roman" w:cs="Times New Roman"/>
          <w:b/>
          <w:sz w:val="28"/>
          <w:szCs w:val="28"/>
          <w:lang w:val="uk-UA"/>
        </w:rPr>
      </w:pPr>
    </w:p>
    <w:p w14:paraId="0661C066" w14:textId="77777777" w:rsidR="005152F4"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“Я думаю, що боротьба за незалежність України ніколи не починалася і ніколи не закінчується. Це боротьба щоденна… Складні часи безповоротно не минають. Ми живемо у процесі безперервному, і елементи того, що було у сталінські часи існують і зараз. Існує тотальна брехня і ганьба, якої не відчуває верхній ешелон влади. Це залишилося. І залишилася потреба у боротьбі, потреба у людях хоробрих і високих, щоб, образно кажучи, утримувати стелю… Треба наповнити це свято, оновити його, відчувати радість. Але це радість має бути радістю перспективи у боротьбі за незалежність кожного дня. Бо, як казав Гете у “Фаусті”, “тільки той життям і щастям володіє, хто їх виборює щодня”. </w:t>
      </w:r>
    </w:p>
    <w:p w14:paraId="00000071" w14:textId="6F1EC66B" w:rsidR="005E78C0" w:rsidRDefault="0030060E" w:rsidP="005152F4">
      <w:pPr>
        <w:pBdr>
          <w:top w:val="nil"/>
          <w:left w:val="nil"/>
          <w:bottom w:val="nil"/>
          <w:right w:val="nil"/>
          <w:between w:val="nil"/>
        </w:pBdr>
        <w:spacing w:line="240" w:lineRule="auto"/>
        <w:ind w:firstLine="566"/>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Євген Сверстюк</w:t>
      </w:r>
    </w:p>
    <w:p w14:paraId="00000072" w14:textId="77777777" w:rsidR="005E78C0" w:rsidRDefault="005E78C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p>
    <w:p w14:paraId="300C98ED" w14:textId="77777777" w:rsidR="004C1096"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 української </w:t>
      </w:r>
      <w:proofErr w:type="spellStart"/>
      <w:r>
        <w:rPr>
          <w:rFonts w:ascii="Times New Roman" w:eastAsia="Times New Roman" w:hAnsi="Times New Roman" w:cs="Times New Roman"/>
          <w:sz w:val="28"/>
          <w:szCs w:val="28"/>
        </w:rPr>
        <w:t>незалежностi</w:t>
      </w:r>
      <w:proofErr w:type="spellEnd"/>
      <w:r>
        <w:rPr>
          <w:rFonts w:ascii="Times New Roman" w:eastAsia="Times New Roman" w:hAnsi="Times New Roman" w:cs="Times New Roman"/>
          <w:sz w:val="28"/>
          <w:szCs w:val="28"/>
        </w:rPr>
        <w:t xml:space="preserve"> був … </w:t>
      </w:r>
      <w:proofErr w:type="spellStart"/>
      <w:r>
        <w:rPr>
          <w:rFonts w:ascii="Times New Roman" w:eastAsia="Times New Roman" w:hAnsi="Times New Roman" w:cs="Times New Roman"/>
          <w:sz w:val="28"/>
          <w:szCs w:val="28"/>
        </w:rPr>
        <w:t>вiдгук</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незалежнiсть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iнших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Всi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вiдчували</w:t>
      </w:r>
      <w:proofErr w:type="spellEnd"/>
      <w:r>
        <w:rPr>
          <w:rFonts w:ascii="Times New Roman" w:eastAsia="Times New Roman" w:hAnsi="Times New Roman" w:cs="Times New Roman"/>
          <w:sz w:val="28"/>
          <w:szCs w:val="28"/>
        </w:rPr>
        <w:t xml:space="preserve">, що до цього зараз </w:t>
      </w:r>
      <w:proofErr w:type="spellStart"/>
      <w:r>
        <w:rPr>
          <w:rFonts w:ascii="Times New Roman" w:eastAsia="Times New Roman" w:hAnsi="Times New Roman" w:cs="Times New Roman"/>
          <w:sz w:val="28"/>
          <w:szCs w:val="28"/>
        </w:rPr>
        <w:t>iде</w:t>
      </w:r>
      <w:proofErr w:type="spellEnd"/>
      <w:r>
        <w:rPr>
          <w:rFonts w:ascii="Times New Roman" w:eastAsia="Times New Roman" w:hAnsi="Times New Roman" w:cs="Times New Roman"/>
          <w:sz w:val="28"/>
          <w:szCs w:val="28"/>
        </w:rPr>
        <w:t xml:space="preserve">, бо, все‑таки, Україна мусить мати </w:t>
      </w:r>
      <w:proofErr w:type="spellStart"/>
      <w:r>
        <w:rPr>
          <w:rFonts w:ascii="Times New Roman" w:eastAsia="Times New Roman" w:hAnsi="Times New Roman" w:cs="Times New Roman"/>
          <w:sz w:val="28"/>
          <w:szCs w:val="28"/>
        </w:rPr>
        <w:t>незалежнiсть</w:t>
      </w:r>
      <w:proofErr w:type="spellEnd"/>
      <w:r>
        <w:rPr>
          <w:rFonts w:ascii="Times New Roman" w:eastAsia="Times New Roman" w:hAnsi="Times New Roman" w:cs="Times New Roman"/>
          <w:sz w:val="28"/>
          <w:szCs w:val="28"/>
        </w:rPr>
        <w:t xml:space="preserve">. I це був порив дуже симпатичний, </w:t>
      </w:r>
      <w:proofErr w:type="spellStart"/>
      <w:r>
        <w:rPr>
          <w:rFonts w:ascii="Times New Roman" w:eastAsia="Times New Roman" w:hAnsi="Times New Roman" w:cs="Times New Roman"/>
          <w:sz w:val="28"/>
          <w:szCs w:val="28"/>
        </w:rPr>
        <w:t>вiн</w:t>
      </w:r>
      <w:proofErr w:type="spellEnd"/>
      <w:r>
        <w:rPr>
          <w:rFonts w:ascii="Times New Roman" w:eastAsia="Times New Roman" w:hAnsi="Times New Roman" w:cs="Times New Roman"/>
          <w:sz w:val="28"/>
          <w:szCs w:val="28"/>
        </w:rPr>
        <w:t xml:space="preserve"> якось причащав людину до європейського процесу. Вони ж люди, </w:t>
      </w:r>
      <w:proofErr w:type="spellStart"/>
      <w:r>
        <w:rPr>
          <w:rFonts w:ascii="Times New Roman" w:eastAsia="Times New Roman" w:hAnsi="Times New Roman" w:cs="Times New Roman"/>
          <w:sz w:val="28"/>
          <w:szCs w:val="28"/>
        </w:rPr>
        <w:t>люди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якi</w:t>
      </w:r>
      <w:proofErr w:type="spellEnd"/>
      <w:r>
        <w:rPr>
          <w:rFonts w:ascii="Times New Roman" w:eastAsia="Times New Roman" w:hAnsi="Times New Roman" w:cs="Times New Roman"/>
          <w:sz w:val="28"/>
          <w:szCs w:val="28"/>
        </w:rPr>
        <w:t xml:space="preserve"> проголошували </w:t>
      </w:r>
      <w:proofErr w:type="spellStart"/>
      <w:r>
        <w:rPr>
          <w:rFonts w:ascii="Times New Roman" w:eastAsia="Times New Roman" w:hAnsi="Times New Roman" w:cs="Times New Roman"/>
          <w:sz w:val="28"/>
          <w:szCs w:val="28"/>
        </w:rPr>
        <w:t>незалежнiсть</w:t>
      </w:r>
      <w:proofErr w:type="spellEnd"/>
      <w:r>
        <w:rPr>
          <w:rFonts w:ascii="Times New Roman" w:eastAsia="Times New Roman" w:hAnsi="Times New Roman" w:cs="Times New Roman"/>
          <w:sz w:val="28"/>
          <w:szCs w:val="28"/>
        </w:rPr>
        <w:t xml:space="preserve">, по </w:t>
      </w:r>
      <w:proofErr w:type="spellStart"/>
      <w:r>
        <w:rPr>
          <w:rFonts w:ascii="Times New Roman" w:eastAsia="Times New Roman" w:hAnsi="Times New Roman" w:cs="Times New Roman"/>
          <w:sz w:val="28"/>
          <w:szCs w:val="28"/>
        </w:rPr>
        <w:t>сутi</w:t>
      </w:r>
      <w:proofErr w:type="spellEnd"/>
      <w:r>
        <w:rPr>
          <w:rFonts w:ascii="Times New Roman" w:eastAsia="Times New Roman" w:hAnsi="Times New Roman" w:cs="Times New Roman"/>
          <w:sz w:val="28"/>
          <w:szCs w:val="28"/>
        </w:rPr>
        <w:t xml:space="preserve">, говорили </w:t>
      </w:r>
      <w:proofErr w:type="spellStart"/>
      <w:r>
        <w:rPr>
          <w:rFonts w:ascii="Times New Roman" w:eastAsia="Times New Roman" w:hAnsi="Times New Roman" w:cs="Times New Roman"/>
          <w:sz w:val="28"/>
          <w:szCs w:val="28"/>
        </w:rPr>
        <w:t>тiльки</w:t>
      </w:r>
      <w:proofErr w:type="spellEnd"/>
      <w:r>
        <w:rPr>
          <w:rFonts w:ascii="Times New Roman" w:eastAsia="Times New Roman" w:hAnsi="Times New Roman" w:cs="Times New Roman"/>
          <w:sz w:val="28"/>
          <w:szCs w:val="28"/>
        </w:rPr>
        <w:t xml:space="preserve"> про те, що я є </w:t>
      </w:r>
      <w:proofErr w:type="spellStart"/>
      <w:r>
        <w:rPr>
          <w:rFonts w:ascii="Times New Roman" w:eastAsia="Times New Roman" w:hAnsi="Times New Roman" w:cs="Times New Roman"/>
          <w:sz w:val="28"/>
          <w:szCs w:val="28"/>
        </w:rPr>
        <w:t>вiльна</w:t>
      </w:r>
      <w:proofErr w:type="spellEnd"/>
      <w:r>
        <w:rPr>
          <w:rFonts w:ascii="Times New Roman" w:eastAsia="Times New Roman" w:hAnsi="Times New Roman" w:cs="Times New Roman"/>
          <w:sz w:val="28"/>
          <w:szCs w:val="28"/>
        </w:rPr>
        <w:t xml:space="preserve"> людина, а тому й моя </w:t>
      </w:r>
      <w:proofErr w:type="spellStart"/>
      <w:r>
        <w:rPr>
          <w:rFonts w:ascii="Times New Roman" w:eastAsia="Times New Roman" w:hAnsi="Times New Roman" w:cs="Times New Roman"/>
          <w:sz w:val="28"/>
          <w:szCs w:val="28"/>
        </w:rPr>
        <w:t>нацiя</w:t>
      </w:r>
      <w:proofErr w:type="spellEnd"/>
      <w:r>
        <w:rPr>
          <w:rFonts w:ascii="Times New Roman" w:eastAsia="Times New Roman" w:hAnsi="Times New Roman" w:cs="Times New Roman"/>
          <w:sz w:val="28"/>
          <w:szCs w:val="28"/>
        </w:rPr>
        <w:t xml:space="preserve"> мусить бути </w:t>
      </w:r>
      <w:proofErr w:type="spellStart"/>
      <w:r>
        <w:rPr>
          <w:rFonts w:ascii="Times New Roman" w:eastAsia="Times New Roman" w:hAnsi="Times New Roman" w:cs="Times New Roman"/>
          <w:sz w:val="28"/>
          <w:szCs w:val="28"/>
        </w:rPr>
        <w:t>вiльна</w:t>
      </w:r>
      <w:proofErr w:type="spellEnd"/>
      <w:r>
        <w:rPr>
          <w:rFonts w:ascii="Times New Roman" w:eastAsia="Times New Roman" w:hAnsi="Times New Roman" w:cs="Times New Roman"/>
          <w:sz w:val="28"/>
          <w:szCs w:val="28"/>
        </w:rPr>
        <w:t xml:space="preserve">, а тому й моя держава </w:t>
      </w:r>
      <w:proofErr w:type="spellStart"/>
      <w:r>
        <w:rPr>
          <w:rFonts w:ascii="Times New Roman" w:eastAsia="Times New Roman" w:hAnsi="Times New Roman" w:cs="Times New Roman"/>
          <w:sz w:val="28"/>
          <w:szCs w:val="28"/>
        </w:rPr>
        <w:t>вiльна</w:t>
      </w:r>
      <w:proofErr w:type="spellEnd"/>
      <w:r>
        <w:rPr>
          <w:rFonts w:ascii="Times New Roman" w:eastAsia="Times New Roman" w:hAnsi="Times New Roman" w:cs="Times New Roman"/>
          <w:sz w:val="28"/>
          <w:szCs w:val="28"/>
        </w:rPr>
        <w:t xml:space="preserve"> мусить бути”. </w:t>
      </w:r>
    </w:p>
    <w:p w14:paraId="00000073" w14:textId="01E457E5" w:rsidR="005E78C0" w:rsidRDefault="0030060E" w:rsidP="004C1096">
      <w:pPr>
        <w:pBdr>
          <w:top w:val="nil"/>
          <w:left w:val="nil"/>
          <w:bottom w:val="nil"/>
          <w:right w:val="nil"/>
          <w:between w:val="nil"/>
        </w:pBdr>
        <w:spacing w:line="240" w:lineRule="auto"/>
        <w:ind w:firstLine="566"/>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Лесь Танюк</w:t>
      </w:r>
    </w:p>
    <w:p w14:paraId="00000074" w14:textId="77777777" w:rsidR="005E78C0" w:rsidRDefault="005E78C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p>
    <w:p w14:paraId="00000075" w14:textId="77777777" w:rsidR="005E78C0"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“Спершу громадсько-політична організація називалася “Народний рух України за перебудову”, потім просто Рух, але всі розуміли, що йдеться про те, щоб вибороти незалежність, вибороти Україну.</w:t>
      </w:r>
    </w:p>
    <w:p w14:paraId="00000076" w14:textId="77777777" w:rsidR="005E78C0"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Рух охопив і об’єднав людей і в Україні, і українців діаспори... І таким чином і виникла ця наша незалежність.</w:t>
      </w:r>
    </w:p>
    <w:p w14:paraId="00000077" w14:textId="77777777" w:rsidR="005E78C0"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Рух зробив основне для того, щоб постала наша держава… Подолав цю твердиню, яка звалася комунізмом. Саме Рух зробив цей злам.</w:t>
      </w:r>
    </w:p>
    <w:p w14:paraId="00000078" w14:textId="77777777" w:rsidR="005E78C0"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 що відбувалося в Україні, було зав’язаним у один вузол подій: падіння Берлінської стіни, польська “Солідарність”, “народні фронти” Прибалтики, і той рух, який ширився в Росії.</w:t>
      </w:r>
    </w:p>
    <w:p w14:paraId="0AAEEE03" w14:textId="77777777" w:rsidR="005152F4"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lastRenderedPageBreak/>
        <w:t xml:space="preserve">В Україні Рух виконав свою роль, він створив українську Незалежність… І коли народ проголосував [на референдумі 1 грудня 1991 року] у кількості понад 90% голосів, то я просто ридав, бо це була найбільша радість мого життя! Це було утворення Незалежної України, про яку мріяли тисячоліттями, за яку боролися, а ми добилися цього”. </w:t>
      </w:r>
    </w:p>
    <w:p w14:paraId="00000079" w14:textId="73ED955F" w:rsidR="005E78C0" w:rsidRDefault="0030060E" w:rsidP="005152F4">
      <w:pPr>
        <w:pBdr>
          <w:top w:val="nil"/>
          <w:left w:val="nil"/>
          <w:bottom w:val="nil"/>
          <w:right w:val="nil"/>
          <w:between w:val="nil"/>
        </w:pBdr>
        <w:spacing w:line="240" w:lineRule="auto"/>
        <w:ind w:firstLine="566"/>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Іван Драч</w:t>
      </w:r>
    </w:p>
    <w:p w14:paraId="0000007A" w14:textId="77777777" w:rsidR="005E78C0" w:rsidRDefault="005E78C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p>
    <w:p w14:paraId="0000007B" w14:textId="77777777" w:rsidR="005E78C0"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“Хоча вважалося, що в Радянський Союз входять добровільно приєднані республіки, ми знали, що це унітарна держава, що ніякої добровільності там не було. Але коли уже став реальністю розпад цієї імперії, то, звичайно, ми одразу орієнтувалися на незалежну Україну. Взагалі всі жили мрією, коли це штучне, криваве утворення, ця імперія розпадеться, і народи здобудуть незалежність.</w:t>
      </w:r>
    </w:p>
    <w:p w14:paraId="7C8844C2" w14:textId="412CDA83" w:rsidR="005152F4"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Українська незалежність для нас має дуже важливе значення. Ще в 1917 році, </w:t>
      </w:r>
      <w:proofErr w:type="spellStart"/>
      <w:r>
        <w:rPr>
          <w:rFonts w:ascii="Times New Roman" w:eastAsia="Times New Roman" w:hAnsi="Times New Roman" w:cs="Times New Roman"/>
          <w:sz w:val="28"/>
          <w:szCs w:val="28"/>
        </w:rPr>
        <w:t>когда</w:t>
      </w:r>
      <w:proofErr w:type="spellEnd"/>
      <w:r>
        <w:rPr>
          <w:rFonts w:ascii="Times New Roman" w:eastAsia="Times New Roman" w:hAnsi="Times New Roman" w:cs="Times New Roman"/>
          <w:sz w:val="28"/>
          <w:szCs w:val="28"/>
        </w:rPr>
        <w:t xml:space="preserve"> кримські татари проголосили Кримську Народну Республіку, питання про те, виживе це республіка чи ні, багато в чому залежало від виживання У</w:t>
      </w:r>
      <w:r w:rsidR="007B6991">
        <w:rPr>
          <w:rFonts w:ascii="Times New Roman" w:eastAsia="Times New Roman" w:hAnsi="Times New Roman" w:cs="Times New Roman"/>
          <w:sz w:val="28"/>
          <w:szCs w:val="28"/>
        </w:rPr>
        <w:t>країнської Народної Республіки</w:t>
      </w:r>
      <w:r>
        <w:rPr>
          <w:rFonts w:ascii="Times New Roman" w:eastAsia="Times New Roman" w:hAnsi="Times New Roman" w:cs="Times New Roman"/>
          <w:sz w:val="28"/>
          <w:szCs w:val="28"/>
        </w:rPr>
        <w:t xml:space="preserve">”. </w:t>
      </w:r>
    </w:p>
    <w:p w14:paraId="0000007C" w14:textId="12C2D25F" w:rsidR="005E78C0" w:rsidRDefault="0030060E" w:rsidP="005152F4">
      <w:pPr>
        <w:pBdr>
          <w:top w:val="nil"/>
          <w:left w:val="nil"/>
          <w:bottom w:val="nil"/>
          <w:right w:val="nil"/>
          <w:between w:val="nil"/>
        </w:pBdr>
        <w:spacing w:line="240" w:lineRule="auto"/>
        <w:ind w:firstLine="566"/>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Мустафа </w:t>
      </w:r>
      <w:proofErr w:type="spellStart"/>
      <w:r>
        <w:rPr>
          <w:rFonts w:ascii="Times New Roman" w:eastAsia="Times New Roman" w:hAnsi="Times New Roman" w:cs="Times New Roman"/>
          <w:b/>
          <w:sz w:val="28"/>
          <w:szCs w:val="28"/>
        </w:rPr>
        <w:t>Джемілєв</w:t>
      </w:r>
      <w:proofErr w:type="spellEnd"/>
    </w:p>
    <w:p w14:paraId="570D3EC8" w14:textId="77777777" w:rsidR="005152F4" w:rsidRDefault="0030060E">
      <w:pPr>
        <w:spacing w:line="240" w:lineRule="auto"/>
        <w:ind w:firstLine="566"/>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rPr>
        <w:t>“Розпад Радянського Союзу не був найбільшою геополітичною катастрофою століття. Сьогодні в Грузії я хочу сказати голосно і чітко: розпад СРСР був благословенням для грузинів, поляків, українців і всієї Центральної і Східної Європи. А також для росіян”.</w:t>
      </w:r>
      <w:r>
        <w:rPr>
          <w:rFonts w:ascii="Times New Roman" w:eastAsia="Times New Roman" w:hAnsi="Times New Roman" w:cs="Times New Roman"/>
          <w:b/>
          <w:sz w:val="28"/>
          <w:szCs w:val="28"/>
        </w:rPr>
        <w:t xml:space="preserve"> </w:t>
      </w:r>
    </w:p>
    <w:p w14:paraId="0000007D" w14:textId="322E684E" w:rsidR="005E78C0" w:rsidRDefault="0030060E" w:rsidP="005152F4">
      <w:pPr>
        <w:spacing w:line="240" w:lineRule="auto"/>
        <w:ind w:firstLine="566"/>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Дональд Туск</w:t>
      </w:r>
    </w:p>
    <w:p w14:paraId="00000080" w14:textId="77777777" w:rsidR="005E78C0" w:rsidRDefault="005E78C0">
      <w:pPr>
        <w:spacing w:line="240" w:lineRule="auto"/>
        <w:ind w:firstLine="566"/>
        <w:jc w:val="both"/>
        <w:rPr>
          <w:rFonts w:ascii="Times New Roman" w:eastAsia="Times New Roman" w:hAnsi="Times New Roman" w:cs="Times New Roman"/>
          <w:sz w:val="28"/>
          <w:szCs w:val="28"/>
          <w:highlight w:val="white"/>
        </w:rPr>
      </w:pPr>
    </w:p>
    <w:p w14:paraId="00000084" w14:textId="77777777" w:rsidR="005E78C0" w:rsidRDefault="0030060E">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Вітчизна </w:t>
      </w:r>
      <w:r>
        <w:rPr>
          <w:rFonts w:ascii="Times New Roman" w:eastAsia="Times New Roman" w:hAnsi="Times New Roman" w:cs="Times New Roman"/>
          <w:color w:val="333333"/>
          <w:sz w:val="28"/>
          <w:szCs w:val="28"/>
        </w:rPr>
        <w:t>–</w:t>
      </w:r>
      <w:r>
        <w:rPr>
          <w:rFonts w:ascii="Times New Roman" w:eastAsia="Times New Roman" w:hAnsi="Times New Roman" w:cs="Times New Roman"/>
          <w:sz w:val="28"/>
          <w:szCs w:val="28"/>
        </w:rPr>
        <w:t xml:space="preserve"> це не хтось і десь</w:t>
      </w:r>
    </w:p>
    <w:p w14:paraId="00000085" w14:textId="79652C04" w:rsidR="005E78C0" w:rsidRDefault="0030060E">
      <w:pP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Я </w:t>
      </w:r>
      <w:r>
        <w:rPr>
          <w:rFonts w:ascii="Times New Roman" w:eastAsia="Times New Roman" w:hAnsi="Times New Roman" w:cs="Times New Roman"/>
          <w:color w:val="333333"/>
          <w:sz w:val="28"/>
          <w:szCs w:val="28"/>
        </w:rPr>
        <w:t>–</w:t>
      </w:r>
      <w:r>
        <w:rPr>
          <w:rFonts w:ascii="Times New Roman" w:eastAsia="Times New Roman" w:hAnsi="Times New Roman" w:cs="Times New Roman"/>
          <w:sz w:val="28"/>
          <w:szCs w:val="28"/>
        </w:rPr>
        <w:t xml:space="preserve"> теж Вітчизна. </w:t>
      </w:r>
    </w:p>
    <w:p w14:paraId="39568446" w14:textId="77777777" w:rsidR="005152F4" w:rsidRPr="005152F4" w:rsidRDefault="005152F4">
      <w:pPr>
        <w:spacing w:line="240" w:lineRule="auto"/>
        <w:ind w:firstLine="566"/>
        <w:jc w:val="both"/>
        <w:rPr>
          <w:rFonts w:ascii="Times New Roman" w:eastAsia="Times New Roman" w:hAnsi="Times New Roman" w:cs="Times New Roman"/>
          <w:b/>
          <w:sz w:val="28"/>
          <w:szCs w:val="28"/>
          <w:lang w:val="uk-UA"/>
        </w:rPr>
      </w:pPr>
    </w:p>
    <w:p w14:paraId="471D3DC8" w14:textId="77777777" w:rsidR="005152F4" w:rsidRDefault="0030060E">
      <w:pP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Як не я, то хто, не тепер, то коли? </w:t>
      </w:r>
    </w:p>
    <w:p w14:paraId="00000086" w14:textId="47D7FF04" w:rsidR="005E78C0" w:rsidRDefault="0030060E" w:rsidP="005152F4">
      <w:pPr>
        <w:spacing w:line="240" w:lineRule="auto"/>
        <w:ind w:firstLine="566"/>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Іван Світличний.</w:t>
      </w:r>
    </w:p>
    <w:sectPr w:rsidR="005E78C0">
      <w:headerReference w:type="even" r:id="rId7"/>
      <w:headerReference w:type="default" r:id="rId8"/>
      <w:footerReference w:type="even" r:id="rId9"/>
      <w:footerReference w:type="default" r:id="rId10"/>
      <w:headerReference w:type="first" r:id="rId11"/>
      <w:footerReference w:type="first" r:id="rId12"/>
      <w:pgSz w:w="11906" w:h="16838"/>
      <w:pgMar w:top="850" w:right="1133" w:bottom="85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22819" w14:textId="77777777" w:rsidR="006F24E5" w:rsidRDefault="006F24E5" w:rsidP="001D5A53">
      <w:pPr>
        <w:spacing w:line="240" w:lineRule="auto"/>
      </w:pPr>
      <w:r>
        <w:separator/>
      </w:r>
    </w:p>
  </w:endnote>
  <w:endnote w:type="continuationSeparator" w:id="0">
    <w:p w14:paraId="11981AFF" w14:textId="77777777" w:rsidR="006F24E5" w:rsidRDefault="006F24E5" w:rsidP="001D5A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BB092" w14:textId="77777777" w:rsidR="001D5A53" w:rsidRDefault="001D5A5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7DA6A" w14:textId="77777777" w:rsidR="001D5A53" w:rsidRDefault="001D5A5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C1228" w14:textId="77777777" w:rsidR="001D5A53" w:rsidRDefault="001D5A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4E66C" w14:textId="77777777" w:rsidR="006F24E5" w:rsidRDefault="006F24E5" w:rsidP="001D5A53">
      <w:pPr>
        <w:spacing w:line="240" w:lineRule="auto"/>
      </w:pPr>
      <w:r>
        <w:separator/>
      </w:r>
    </w:p>
  </w:footnote>
  <w:footnote w:type="continuationSeparator" w:id="0">
    <w:p w14:paraId="560A57E2" w14:textId="77777777" w:rsidR="006F24E5" w:rsidRDefault="006F24E5" w:rsidP="001D5A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13D21" w14:textId="77777777" w:rsidR="001D5A53" w:rsidRDefault="001D5A5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68425" w14:textId="77777777" w:rsidR="001D5A53" w:rsidRDefault="001D5A5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40279" w14:textId="77777777" w:rsidR="001D5A53" w:rsidRDefault="001D5A5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E78C0"/>
    <w:rsid w:val="001253DF"/>
    <w:rsid w:val="001D5A53"/>
    <w:rsid w:val="0030060E"/>
    <w:rsid w:val="00355C83"/>
    <w:rsid w:val="004C1096"/>
    <w:rsid w:val="005152F4"/>
    <w:rsid w:val="005E78C0"/>
    <w:rsid w:val="006F24E5"/>
    <w:rsid w:val="00764670"/>
    <w:rsid w:val="007B6991"/>
    <w:rsid w:val="00A306E8"/>
    <w:rsid w:val="00AD1516"/>
    <w:rsid w:val="00AE612B"/>
    <w:rsid w:val="00B10DA5"/>
    <w:rsid w:val="00B242AE"/>
    <w:rsid w:val="00B6775D"/>
    <w:rsid w:val="00CF651F"/>
    <w:rsid w:val="00D05649"/>
    <w:rsid w:val="00E45C3A"/>
    <w:rsid w:val="00FE23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0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customStyle="1" w:styleId="Default">
    <w:name w:val="Default"/>
    <w:rsid w:val="00B242AE"/>
    <w:pPr>
      <w:autoSpaceDE w:val="0"/>
      <w:autoSpaceDN w:val="0"/>
      <w:adjustRightInd w:val="0"/>
      <w:spacing w:line="240" w:lineRule="auto"/>
    </w:pPr>
    <w:rPr>
      <w:rFonts w:ascii="Times New Roman" w:hAnsi="Times New Roman" w:cs="Times New Roman"/>
      <w:color w:val="000000"/>
      <w:sz w:val="24"/>
      <w:szCs w:val="24"/>
      <w:lang w:val="uk-UA"/>
    </w:rPr>
  </w:style>
  <w:style w:type="paragraph" w:styleId="a5">
    <w:name w:val="header"/>
    <w:basedOn w:val="a"/>
    <w:link w:val="a6"/>
    <w:uiPriority w:val="99"/>
    <w:unhideWhenUsed/>
    <w:rsid w:val="001D5A53"/>
    <w:pPr>
      <w:tabs>
        <w:tab w:val="center" w:pos="4680"/>
        <w:tab w:val="right" w:pos="9360"/>
      </w:tabs>
      <w:spacing w:line="240" w:lineRule="auto"/>
    </w:pPr>
  </w:style>
  <w:style w:type="character" w:customStyle="1" w:styleId="a6">
    <w:name w:val="Верхний колонтитул Знак"/>
    <w:basedOn w:val="a0"/>
    <w:link w:val="a5"/>
    <w:uiPriority w:val="99"/>
    <w:rsid w:val="001D5A53"/>
  </w:style>
  <w:style w:type="paragraph" w:styleId="a7">
    <w:name w:val="footer"/>
    <w:basedOn w:val="a"/>
    <w:link w:val="a8"/>
    <w:uiPriority w:val="99"/>
    <w:unhideWhenUsed/>
    <w:rsid w:val="001D5A53"/>
    <w:pPr>
      <w:tabs>
        <w:tab w:val="center" w:pos="4680"/>
        <w:tab w:val="right" w:pos="9360"/>
      </w:tabs>
      <w:spacing w:line="240" w:lineRule="auto"/>
    </w:pPr>
  </w:style>
  <w:style w:type="character" w:customStyle="1" w:styleId="a8">
    <w:name w:val="Нижний колонтитул Знак"/>
    <w:basedOn w:val="a0"/>
    <w:link w:val="a7"/>
    <w:uiPriority w:val="99"/>
    <w:rsid w:val="001D5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customStyle="1" w:styleId="Default">
    <w:name w:val="Default"/>
    <w:rsid w:val="00B242AE"/>
    <w:pPr>
      <w:autoSpaceDE w:val="0"/>
      <w:autoSpaceDN w:val="0"/>
      <w:adjustRightInd w:val="0"/>
      <w:spacing w:line="240" w:lineRule="auto"/>
    </w:pPr>
    <w:rPr>
      <w:rFonts w:ascii="Times New Roman" w:hAnsi="Times New Roman" w:cs="Times New Roman"/>
      <w:color w:val="000000"/>
      <w:sz w:val="24"/>
      <w:szCs w:val="24"/>
      <w:lang w:val="uk-UA"/>
    </w:rPr>
  </w:style>
  <w:style w:type="paragraph" w:styleId="a5">
    <w:name w:val="header"/>
    <w:basedOn w:val="a"/>
    <w:link w:val="a6"/>
    <w:uiPriority w:val="99"/>
    <w:unhideWhenUsed/>
    <w:rsid w:val="001D5A53"/>
    <w:pPr>
      <w:tabs>
        <w:tab w:val="center" w:pos="4680"/>
        <w:tab w:val="right" w:pos="9360"/>
      </w:tabs>
      <w:spacing w:line="240" w:lineRule="auto"/>
    </w:pPr>
  </w:style>
  <w:style w:type="character" w:customStyle="1" w:styleId="a6">
    <w:name w:val="Верхний колонтитул Знак"/>
    <w:basedOn w:val="a0"/>
    <w:link w:val="a5"/>
    <w:uiPriority w:val="99"/>
    <w:rsid w:val="001D5A53"/>
  </w:style>
  <w:style w:type="paragraph" w:styleId="a7">
    <w:name w:val="footer"/>
    <w:basedOn w:val="a"/>
    <w:link w:val="a8"/>
    <w:uiPriority w:val="99"/>
    <w:unhideWhenUsed/>
    <w:rsid w:val="001D5A53"/>
    <w:pPr>
      <w:tabs>
        <w:tab w:val="center" w:pos="4680"/>
        <w:tab w:val="right" w:pos="9360"/>
      </w:tabs>
      <w:spacing w:line="240" w:lineRule="auto"/>
    </w:pPr>
  </w:style>
  <w:style w:type="character" w:customStyle="1" w:styleId="a8">
    <w:name w:val="Нижний колонтитул Знак"/>
    <w:basedOn w:val="a0"/>
    <w:link w:val="a7"/>
    <w:uiPriority w:val="99"/>
    <w:rsid w:val="001D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2527</Words>
  <Characters>14406</Characters>
  <Application>Microsoft Office Word</Application>
  <DocSecurity>0</DocSecurity>
  <Lines>120</Lines>
  <Paragraphs>33</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uinp</dc:creator>
  <cp:lastModifiedBy>Пользователь Windows</cp:lastModifiedBy>
  <cp:revision>9</cp:revision>
  <dcterms:created xsi:type="dcterms:W3CDTF">2020-08-06T12:05:00Z</dcterms:created>
  <dcterms:modified xsi:type="dcterms:W3CDTF">2021-08-18T08:35:00Z</dcterms:modified>
</cp:coreProperties>
</file>