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5C" w:rsidRDefault="00A51D5C" w:rsidP="00A51D5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521AED">
        <w:rPr>
          <w:rFonts w:ascii="Times New Roman" w:hAnsi="Times New Roman"/>
          <w:noProof/>
          <w:sz w:val="20"/>
          <w:szCs w:val="20"/>
          <w:lang w:val="uk-UA"/>
        </w:rPr>
        <w:object w:dxaOrig="1756" w:dyaOrig="2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.45pt" o:ole="" o:preferrelative="f" fillcolor="window">
            <v:imagedata r:id="rId6" o:title=""/>
            <o:lock v:ext="edit" aspectratio="f"/>
          </v:shape>
          <o:OLEObject Type="Embed" ProgID="Word.Picture.8" ShapeID="_x0000_i1025" DrawAspect="Content" ObjectID="_1653290218" r:id="rId7"/>
        </w:object>
      </w:r>
    </w:p>
    <w:p w:rsidR="00A51D5C" w:rsidRDefault="00A51D5C" w:rsidP="00A51D5C">
      <w:pPr>
        <w:spacing w:after="0" w:line="240" w:lineRule="auto"/>
        <w:jc w:val="center"/>
        <w:rPr>
          <w:rFonts w:ascii="Times New Roman" w:hAnsi="Times New Roman"/>
          <w:sz w:val="14"/>
          <w:szCs w:val="14"/>
          <w:lang w:val="en-US"/>
        </w:rPr>
      </w:pPr>
    </w:p>
    <w:p w:rsidR="00A51D5C" w:rsidRDefault="00A51D5C" w:rsidP="00A51D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Державний центр зайнятості </w:t>
      </w:r>
    </w:p>
    <w:p w:rsidR="00A51D5C" w:rsidRDefault="00A51D5C" w:rsidP="00A51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Запорізький обласний центр зайнятості</w:t>
      </w:r>
    </w:p>
    <w:p w:rsidR="00A51D5C" w:rsidRDefault="00A51D5C" w:rsidP="00A51D5C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A51D5C" w:rsidRDefault="00A51D5C" w:rsidP="00A51D5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uk-UA"/>
        </w:rPr>
        <w:t>вул. Незалежної України, 56-а, м. Запоріжжя, 69037,</w:t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  <w:lang w:val="uk-UA"/>
        </w:rPr>
        <w:t>тел</w:t>
      </w:r>
      <w:proofErr w:type="spellEnd"/>
      <w:r>
        <w:rPr>
          <w:rFonts w:ascii="Times New Roman" w:hAnsi="Times New Roman"/>
          <w:sz w:val="16"/>
          <w:szCs w:val="16"/>
          <w:lang w:val="uk-UA"/>
        </w:rPr>
        <w:t xml:space="preserve">/факс: (061) 239-87-18, тел.: </w:t>
      </w:r>
      <w:r>
        <w:rPr>
          <w:rFonts w:ascii="Times New Roman" w:hAnsi="Times New Roman"/>
          <w:sz w:val="16"/>
          <w:szCs w:val="16"/>
        </w:rPr>
        <w:t xml:space="preserve">(061) </w:t>
      </w:r>
      <w:r>
        <w:rPr>
          <w:rFonts w:ascii="Times New Roman" w:hAnsi="Times New Roman"/>
          <w:sz w:val="16"/>
          <w:szCs w:val="16"/>
          <w:lang w:val="uk-UA"/>
        </w:rPr>
        <w:t>239-80-07</w:t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A51D5C" w:rsidRDefault="00A51D5C" w:rsidP="00A51D5C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Е-mall: </w:t>
      </w:r>
      <w:r>
        <w:rPr>
          <w:rFonts w:ascii="Times New Roman" w:hAnsi="Times New Roman"/>
          <w:color w:val="000000"/>
          <w:sz w:val="16"/>
          <w:szCs w:val="16"/>
          <w:u w:val="single"/>
          <w:lang w:val="en-US"/>
        </w:rPr>
        <w:t>03491412@mail.gov.ua</w:t>
      </w:r>
      <w:r>
        <w:rPr>
          <w:rFonts w:ascii="Times New Roman" w:hAnsi="Times New Roman"/>
          <w:color w:val="000000"/>
          <w:sz w:val="16"/>
          <w:szCs w:val="16"/>
          <w:lang w:val="uk-UA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  <w:lang w:val="en-US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  <w:u w:val="single"/>
          <w:lang w:val="en-US"/>
        </w:rPr>
        <w:t xml:space="preserve">Web: </w:t>
      </w:r>
      <w:r w:rsidR="00F85672">
        <w:fldChar w:fldCharType="begin"/>
      </w:r>
      <w:r w:rsidR="00F85672" w:rsidRPr="00C15DD4">
        <w:rPr>
          <w:lang w:val="en-US"/>
        </w:rPr>
        <w:instrText>HYPERLINK "http://www.dcz.gov.ua/zap"</w:instrText>
      </w:r>
      <w:r w:rsidR="00F85672">
        <w:fldChar w:fldCharType="separate"/>
      </w:r>
      <w:r>
        <w:rPr>
          <w:rStyle w:val="a3"/>
          <w:rFonts w:ascii="Times New Roman" w:hAnsi="Times New Roman"/>
          <w:sz w:val="16"/>
          <w:szCs w:val="20"/>
          <w:lang w:val="en-US"/>
        </w:rPr>
        <w:t>http://www.dcz.gov.ua/zap</w:t>
      </w:r>
      <w:r w:rsidR="00F85672">
        <w:fldChar w:fldCharType="end"/>
      </w:r>
      <w:r>
        <w:rPr>
          <w:rFonts w:ascii="Times New Roman" w:hAnsi="Times New Roman"/>
          <w:sz w:val="16"/>
          <w:szCs w:val="16"/>
          <w:lang w:val="uk-UA"/>
        </w:rPr>
        <w:t xml:space="preserve"> Код ЄДРПОУ 03491412</w:t>
      </w:r>
    </w:p>
    <w:p w:rsidR="00A51D5C" w:rsidRDefault="00A51D5C" w:rsidP="00A51D5C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8897" w:type="dxa"/>
        <w:tblLook w:val="01E0"/>
      </w:tblPr>
      <w:tblGrid>
        <w:gridCol w:w="250"/>
        <w:gridCol w:w="8647"/>
      </w:tblGrid>
      <w:tr w:rsidR="00A51D5C" w:rsidRPr="00A51D5C" w:rsidTr="00982B91">
        <w:tc>
          <w:tcPr>
            <w:tcW w:w="250" w:type="dxa"/>
          </w:tcPr>
          <w:p w:rsidR="00A51D5C" w:rsidRPr="00A51D5C" w:rsidRDefault="00A51D5C" w:rsidP="00982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47" w:type="dxa"/>
            <w:hideMark/>
          </w:tcPr>
          <w:p w:rsidR="00A51D5C" w:rsidRPr="00A51D5C" w:rsidRDefault="00A51D5C" w:rsidP="00982B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1D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09 червня 2020 року</w:t>
            </w:r>
          </w:p>
          <w:p w:rsidR="00A51D5C" w:rsidRPr="00A51D5C" w:rsidRDefault="00A51D5C" w:rsidP="00982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1D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ПРЕС-РЕЛІЗ:</w:t>
            </w:r>
          </w:p>
        </w:tc>
      </w:tr>
      <w:tr w:rsidR="00A51D5C" w:rsidRPr="00A51D5C" w:rsidTr="00982B91">
        <w:tc>
          <w:tcPr>
            <w:tcW w:w="250" w:type="dxa"/>
          </w:tcPr>
          <w:p w:rsidR="00A51D5C" w:rsidRPr="00A51D5C" w:rsidRDefault="00A51D5C" w:rsidP="00982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47" w:type="dxa"/>
            <w:hideMark/>
          </w:tcPr>
          <w:p w:rsidR="00A51D5C" w:rsidRPr="00A51D5C" w:rsidRDefault="00A51D5C" w:rsidP="00982B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C79FE" w:rsidRPr="00A51D5C" w:rsidRDefault="00DC79FE" w:rsidP="00DC79FE">
      <w:pPr>
        <w:pStyle w:val="a4"/>
        <w:shd w:val="clear" w:color="auto" w:fill="FBFBFB"/>
        <w:spacing w:before="0" w:beforeAutospacing="0" w:after="0" w:afterAutospacing="0"/>
        <w:ind w:firstLine="709"/>
        <w:jc w:val="center"/>
        <w:rPr>
          <w:b/>
          <w:color w:val="000000"/>
          <w:sz w:val="26"/>
          <w:szCs w:val="26"/>
          <w:lang w:val="uk-UA"/>
        </w:rPr>
      </w:pPr>
      <w:r w:rsidRPr="00A51D5C">
        <w:rPr>
          <w:b/>
          <w:color w:val="000000"/>
          <w:sz w:val="26"/>
          <w:szCs w:val="26"/>
          <w:lang w:val="uk-UA"/>
        </w:rPr>
        <w:t>Підтримкою держави відтепер можуть скористатися підприємці без найманих працівників</w:t>
      </w:r>
    </w:p>
    <w:p w:rsidR="00A51D5C" w:rsidRPr="00A51D5C" w:rsidRDefault="00A51D5C" w:rsidP="00DC79FE">
      <w:pPr>
        <w:pStyle w:val="a4"/>
        <w:shd w:val="clear" w:color="auto" w:fill="FBFBFB"/>
        <w:spacing w:before="0" w:beforeAutospacing="0" w:after="0" w:afterAutospacing="0"/>
        <w:ind w:firstLine="709"/>
        <w:jc w:val="center"/>
        <w:rPr>
          <w:b/>
          <w:color w:val="000000"/>
          <w:sz w:val="26"/>
          <w:szCs w:val="26"/>
          <w:lang w:val="uk-UA"/>
        </w:rPr>
      </w:pPr>
    </w:p>
    <w:p w:rsidR="00DC79FE" w:rsidRPr="00A51D5C" w:rsidRDefault="00DC79FE" w:rsidP="00DC79FE">
      <w:pPr>
        <w:pStyle w:val="a4"/>
        <w:shd w:val="clear" w:color="auto" w:fill="FBFBFB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  <w:lang w:val="uk-UA"/>
        </w:rPr>
      </w:pPr>
      <w:r w:rsidRPr="00A51D5C">
        <w:rPr>
          <w:color w:val="333333"/>
          <w:sz w:val="26"/>
          <w:szCs w:val="26"/>
          <w:lang w:val="uk-UA"/>
        </w:rPr>
        <w:t>Відтепер допомога по</w:t>
      </w:r>
      <w:r w:rsidRPr="00A51D5C">
        <w:rPr>
          <w:color w:val="333333"/>
          <w:sz w:val="26"/>
          <w:szCs w:val="26"/>
        </w:rPr>
        <w:t> </w:t>
      </w:r>
      <w:r w:rsidRPr="00A51D5C">
        <w:rPr>
          <w:color w:val="333333"/>
          <w:sz w:val="26"/>
          <w:szCs w:val="26"/>
          <w:lang w:val="uk-UA"/>
        </w:rPr>
        <w:t>частковому</w:t>
      </w:r>
      <w:r w:rsidRPr="00A51D5C">
        <w:rPr>
          <w:color w:val="333333"/>
          <w:sz w:val="26"/>
          <w:szCs w:val="26"/>
        </w:rPr>
        <w:t> </w:t>
      </w:r>
      <w:r w:rsidRPr="00A51D5C">
        <w:rPr>
          <w:color w:val="333333"/>
          <w:sz w:val="26"/>
          <w:szCs w:val="26"/>
          <w:lang w:val="uk-UA"/>
        </w:rPr>
        <w:t>безробіттю</w:t>
      </w:r>
      <w:r w:rsidRPr="00A51D5C">
        <w:rPr>
          <w:color w:val="333333"/>
          <w:sz w:val="26"/>
          <w:szCs w:val="26"/>
        </w:rPr>
        <w:t> </w:t>
      </w:r>
      <w:r w:rsidRPr="00A51D5C">
        <w:rPr>
          <w:color w:val="333333"/>
          <w:sz w:val="26"/>
          <w:szCs w:val="26"/>
          <w:lang w:val="uk-UA"/>
        </w:rPr>
        <w:t>на період карантину може виплачуватися</w:t>
      </w:r>
      <w:r w:rsidRPr="00A51D5C">
        <w:rPr>
          <w:color w:val="333333"/>
          <w:sz w:val="26"/>
          <w:szCs w:val="26"/>
        </w:rPr>
        <w:t> </w:t>
      </w:r>
      <w:r w:rsidRPr="00A51D5C">
        <w:rPr>
          <w:color w:val="333333"/>
          <w:sz w:val="26"/>
          <w:szCs w:val="26"/>
          <w:lang w:val="uk-UA"/>
        </w:rPr>
        <w:t xml:space="preserve"> фізичним особам-підприємцям, які не мають найманих працівників, але є застрахованими особами, тобто сплачували єдиний соціальний внесок.</w:t>
      </w:r>
      <w:r w:rsidRPr="00A51D5C">
        <w:rPr>
          <w:color w:val="333333"/>
          <w:sz w:val="26"/>
          <w:szCs w:val="26"/>
        </w:rPr>
        <w:t> </w:t>
      </w:r>
    </w:p>
    <w:p w:rsidR="00DC79FE" w:rsidRPr="00A51D5C" w:rsidRDefault="00DC79FE" w:rsidP="00DC79FE">
      <w:pPr>
        <w:pStyle w:val="a4"/>
        <w:shd w:val="clear" w:color="auto" w:fill="FBFBFB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proofErr w:type="spellStart"/>
      <w:r w:rsidRPr="00A51D5C">
        <w:rPr>
          <w:color w:val="333333"/>
          <w:sz w:val="26"/>
          <w:szCs w:val="26"/>
        </w:rPr>
        <w:t>Такі</w:t>
      </w:r>
      <w:proofErr w:type="spellEnd"/>
      <w:r w:rsidRPr="00A51D5C">
        <w:rPr>
          <w:color w:val="333333"/>
          <w:sz w:val="26"/>
          <w:szCs w:val="26"/>
        </w:rPr>
        <w:t xml:space="preserve"> </w:t>
      </w:r>
      <w:proofErr w:type="spellStart"/>
      <w:r w:rsidRPr="00A51D5C">
        <w:rPr>
          <w:color w:val="333333"/>
          <w:sz w:val="26"/>
          <w:szCs w:val="26"/>
        </w:rPr>
        <w:t>зміни</w:t>
      </w:r>
      <w:proofErr w:type="spellEnd"/>
      <w:r w:rsidRPr="00A51D5C">
        <w:rPr>
          <w:color w:val="333333"/>
          <w:sz w:val="26"/>
          <w:szCs w:val="26"/>
        </w:rPr>
        <w:t xml:space="preserve"> стали </w:t>
      </w:r>
      <w:proofErr w:type="spellStart"/>
      <w:r w:rsidRPr="00A51D5C">
        <w:rPr>
          <w:color w:val="333333"/>
          <w:sz w:val="26"/>
          <w:szCs w:val="26"/>
        </w:rPr>
        <w:t>можливими</w:t>
      </w:r>
      <w:proofErr w:type="spellEnd"/>
      <w:r w:rsidRPr="00A51D5C">
        <w:rPr>
          <w:color w:val="333333"/>
          <w:sz w:val="26"/>
          <w:szCs w:val="26"/>
        </w:rPr>
        <w:t xml:space="preserve"> </w:t>
      </w:r>
      <w:proofErr w:type="spellStart"/>
      <w:r w:rsidRPr="00A51D5C">
        <w:rPr>
          <w:color w:val="333333"/>
          <w:sz w:val="26"/>
          <w:szCs w:val="26"/>
        </w:rPr>
        <w:t>завдяки</w:t>
      </w:r>
      <w:proofErr w:type="spellEnd"/>
      <w:r w:rsidRPr="00A51D5C">
        <w:rPr>
          <w:color w:val="333333"/>
          <w:sz w:val="26"/>
          <w:szCs w:val="26"/>
        </w:rPr>
        <w:t xml:space="preserve"> </w:t>
      </w:r>
      <w:proofErr w:type="spellStart"/>
      <w:r w:rsidRPr="00A51D5C">
        <w:rPr>
          <w:color w:val="333333"/>
          <w:sz w:val="26"/>
          <w:szCs w:val="26"/>
        </w:rPr>
        <w:t>урядовим</w:t>
      </w:r>
      <w:proofErr w:type="spellEnd"/>
      <w:r w:rsidRPr="00A51D5C">
        <w:rPr>
          <w:color w:val="333333"/>
          <w:sz w:val="26"/>
          <w:szCs w:val="26"/>
        </w:rPr>
        <w:t xml:space="preserve"> </w:t>
      </w:r>
      <w:proofErr w:type="spellStart"/>
      <w:r w:rsidRPr="00A51D5C">
        <w:rPr>
          <w:color w:val="333333"/>
          <w:sz w:val="26"/>
          <w:szCs w:val="26"/>
        </w:rPr>
        <w:t>ініціативам</w:t>
      </w:r>
      <w:proofErr w:type="spellEnd"/>
      <w:r w:rsidRPr="00A51D5C">
        <w:rPr>
          <w:color w:val="333333"/>
          <w:sz w:val="26"/>
          <w:szCs w:val="26"/>
        </w:rPr>
        <w:t xml:space="preserve">, а </w:t>
      </w:r>
      <w:proofErr w:type="spellStart"/>
      <w:r w:rsidRPr="00A51D5C">
        <w:rPr>
          <w:color w:val="333333"/>
          <w:sz w:val="26"/>
          <w:szCs w:val="26"/>
        </w:rPr>
        <w:t>саме</w:t>
      </w:r>
      <w:proofErr w:type="spellEnd"/>
      <w:r w:rsidRPr="00A51D5C">
        <w:rPr>
          <w:color w:val="333333"/>
          <w:sz w:val="26"/>
          <w:szCs w:val="26"/>
        </w:rPr>
        <w:t xml:space="preserve"> - </w:t>
      </w:r>
      <w:proofErr w:type="spellStart"/>
      <w:r w:rsidRPr="00A51D5C">
        <w:rPr>
          <w:color w:val="333333"/>
          <w:sz w:val="26"/>
          <w:szCs w:val="26"/>
        </w:rPr>
        <w:t>ухваленню</w:t>
      </w:r>
      <w:proofErr w:type="spellEnd"/>
      <w:r w:rsidRPr="00A51D5C">
        <w:rPr>
          <w:color w:val="333333"/>
          <w:sz w:val="26"/>
          <w:szCs w:val="26"/>
        </w:rPr>
        <w:t> </w:t>
      </w:r>
      <w:hyperlink r:id="rId8" w:tgtFrame="_blank" w:history="1">
        <w:r w:rsidRPr="00A51D5C">
          <w:rPr>
            <w:rStyle w:val="a3"/>
            <w:color w:val="045BA7"/>
            <w:sz w:val="26"/>
            <w:szCs w:val="26"/>
          </w:rPr>
          <w:t>Постанови</w:t>
        </w:r>
      </w:hyperlink>
      <w:r w:rsidRPr="00A51D5C">
        <w:rPr>
          <w:color w:val="333333"/>
          <w:sz w:val="26"/>
          <w:szCs w:val="26"/>
        </w:rPr>
        <w:t xml:space="preserve"> КМУ </w:t>
      </w:r>
      <w:proofErr w:type="spellStart"/>
      <w:r w:rsidRPr="00A51D5C">
        <w:rPr>
          <w:color w:val="333333"/>
          <w:sz w:val="26"/>
          <w:szCs w:val="26"/>
        </w:rPr>
        <w:t>від</w:t>
      </w:r>
      <w:proofErr w:type="spellEnd"/>
      <w:r w:rsidRPr="00A51D5C">
        <w:rPr>
          <w:color w:val="333333"/>
          <w:sz w:val="26"/>
          <w:szCs w:val="26"/>
        </w:rPr>
        <w:t xml:space="preserve"> 03.06.2020 р. № 453 «Про </w:t>
      </w:r>
      <w:proofErr w:type="spellStart"/>
      <w:r w:rsidRPr="00A51D5C">
        <w:rPr>
          <w:color w:val="333333"/>
          <w:sz w:val="26"/>
          <w:szCs w:val="26"/>
        </w:rPr>
        <w:t>внесення</w:t>
      </w:r>
      <w:proofErr w:type="spellEnd"/>
      <w:r w:rsidRPr="00A51D5C">
        <w:rPr>
          <w:color w:val="333333"/>
          <w:sz w:val="26"/>
          <w:szCs w:val="26"/>
        </w:rPr>
        <w:t xml:space="preserve"> </w:t>
      </w:r>
      <w:proofErr w:type="spellStart"/>
      <w:r w:rsidRPr="00A51D5C">
        <w:rPr>
          <w:color w:val="333333"/>
          <w:sz w:val="26"/>
          <w:szCs w:val="26"/>
        </w:rPr>
        <w:t>змін</w:t>
      </w:r>
      <w:proofErr w:type="spellEnd"/>
      <w:r w:rsidRPr="00A51D5C">
        <w:rPr>
          <w:color w:val="333333"/>
          <w:sz w:val="26"/>
          <w:szCs w:val="26"/>
        </w:rPr>
        <w:t xml:space="preserve"> до Порядку </w:t>
      </w:r>
      <w:proofErr w:type="spellStart"/>
      <w:r w:rsidRPr="00A51D5C">
        <w:rPr>
          <w:color w:val="333333"/>
          <w:sz w:val="26"/>
          <w:szCs w:val="26"/>
        </w:rPr>
        <w:t>надання</w:t>
      </w:r>
      <w:proofErr w:type="spellEnd"/>
      <w:r w:rsidRPr="00A51D5C">
        <w:rPr>
          <w:color w:val="333333"/>
          <w:sz w:val="26"/>
          <w:szCs w:val="26"/>
        </w:rPr>
        <w:t xml:space="preserve"> та </w:t>
      </w:r>
      <w:proofErr w:type="spellStart"/>
      <w:r w:rsidRPr="00A51D5C">
        <w:rPr>
          <w:color w:val="333333"/>
          <w:sz w:val="26"/>
          <w:szCs w:val="26"/>
        </w:rPr>
        <w:t>повернення</w:t>
      </w:r>
      <w:proofErr w:type="spellEnd"/>
      <w:r w:rsidRPr="00A51D5C">
        <w:rPr>
          <w:color w:val="333333"/>
          <w:sz w:val="26"/>
          <w:szCs w:val="26"/>
        </w:rPr>
        <w:t xml:space="preserve"> </w:t>
      </w:r>
      <w:proofErr w:type="spellStart"/>
      <w:r w:rsidRPr="00A51D5C">
        <w:rPr>
          <w:color w:val="333333"/>
          <w:sz w:val="26"/>
          <w:szCs w:val="26"/>
        </w:rPr>
        <w:t>коштів</w:t>
      </w:r>
      <w:proofErr w:type="spellEnd"/>
      <w:r w:rsidRPr="00A51D5C">
        <w:rPr>
          <w:color w:val="333333"/>
          <w:sz w:val="26"/>
          <w:szCs w:val="26"/>
        </w:rPr>
        <w:t xml:space="preserve">, </w:t>
      </w:r>
      <w:proofErr w:type="spellStart"/>
      <w:r w:rsidRPr="00A51D5C">
        <w:rPr>
          <w:color w:val="333333"/>
          <w:sz w:val="26"/>
          <w:szCs w:val="26"/>
        </w:rPr>
        <w:t>спрямованих</w:t>
      </w:r>
      <w:proofErr w:type="spellEnd"/>
      <w:r w:rsidRPr="00A51D5C">
        <w:rPr>
          <w:color w:val="333333"/>
          <w:sz w:val="26"/>
          <w:szCs w:val="26"/>
        </w:rPr>
        <w:t xml:space="preserve"> на </w:t>
      </w:r>
      <w:proofErr w:type="spellStart"/>
      <w:r w:rsidRPr="00A51D5C">
        <w:rPr>
          <w:color w:val="333333"/>
          <w:sz w:val="26"/>
          <w:szCs w:val="26"/>
        </w:rPr>
        <w:t>фінансування</w:t>
      </w:r>
      <w:proofErr w:type="spellEnd"/>
      <w:r w:rsidRPr="00A51D5C">
        <w:rPr>
          <w:color w:val="333333"/>
          <w:sz w:val="26"/>
          <w:szCs w:val="26"/>
        </w:rPr>
        <w:t xml:space="preserve"> </w:t>
      </w:r>
      <w:proofErr w:type="spellStart"/>
      <w:r w:rsidRPr="00A51D5C">
        <w:rPr>
          <w:color w:val="333333"/>
          <w:sz w:val="26"/>
          <w:szCs w:val="26"/>
        </w:rPr>
        <w:t>допомоги</w:t>
      </w:r>
      <w:proofErr w:type="spellEnd"/>
      <w:r w:rsidRPr="00A51D5C">
        <w:rPr>
          <w:color w:val="333333"/>
          <w:sz w:val="26"/>
          <w:szCs w:val="26"/>
        </w:rPr>
        <w:t xml:space="preserve"> по </w:t>
      </w:r>
      <w:proofErr w:type="spellStart"/>
      <w:r w:rsidRPr="00A51D5C">
        <w:rPr>
          <w:color w:val="333333"/>
          <w:sz w:val="26"/>
          <w:szCs w:val="26"/>
        </w:rPr>
        <w:t>частковому</w:t>
      </w:r>
      <w:proofErr w:type="spellEnd"/>
      <w:r w:rsidRPr="00A51D5C">
        <w:rPr>
          <w:color w:val="333333"/>
          <w:sz w:val="26"/>
          <w:szCs w:val="26"/>
        </w:rPr>
        <w:t xml:space="preserve"> </w:t>
      </w:r>
      <w:proofErr w:type="spellStart"/>
      <w:r w:rsidRPr="00A51D5C">
        <w:rPr>
          <w:color w:val="333333"/>
          <w:sz w:val="26"/>
          <w:szCs w:val="26"/>
        </w:rPr>
        <w:t>безробіттю</w:t>
      </w:r>
      <w:proofErr w:type="spellEnd"/>
      <w:r w:rsidRPr="00A51D5C">
        <w:rPr>
          <w:color w:val="333333"/>
          <w:sz w:val="26"/>
          <w:szCs w:val="26"/>
        </w:rPr>
        <w:t xml:space="preserve"> на </w:t>
      </w:r>
      <w:proofErr w:type="spellStart"/>
      <w:r w:rsidRPr="00A51D5C">
        <w:rPr>
          <w:color w:val="333333"/>
          <w:sz w:val="26"/>
          <w:szCs w:val="26"/>
        </w:rPr>
        <w:t>період</w:t>
      </w:r>
      <w:proofErr w:type="spellEnd"/>
      <w:r w:rsidRPr="00A51D5C">
        <w:rPr>
          <w:color w:val="333333"/>
          <w:sz w:val="26"/>
          <w:szCs w:val="26"/>
        </w:rPr>
        <w:t xml:space="preserve"> карантину, </w:t>
      </w:r>
      <w:proofErr w:type="spellStart"/>
      <w:r w:rsidRPr="00A51D5C">
        <w:rPr>
          <w:color w:val="333333"/>
          <w:sz w:val="26"/>
          <w:szCs w:val="26"/>
        </w:rPr>
        <w:t>встановленого</w:t>
      </w:r>
      <w:proofErr w:type="spellEnd"/>
      <w:r w:rsidRPr="00A51D5C">
        <w:rPr>
          <w:color w:val="333333"/>
          <w:sz w:val="26"/>
          <w:szCs w:val="26"/>
        </w:rPr>
        <w:t xml:space="preserve"> </w:t>
      </w:r>
      <w:proofErr w:type="spellStart"/>
      <w:r w:rsidRPr="00A51D5C">
        <w:rPr>
          <w:color w:val="333333"/>
          <w:sz w:val="26"/>
          <w:szCs w:val="26"/>
        </w:rPr>
        <w:t>Кабінетом</w:t>
      </w:r>
      <w:proofErr w:type="spellEnd"/>
      <w:r w:rsidRPr="00A51D5C">
        <w:rPr>
          <w:color w:val="333333"/>
          <w:sz w:val="26"/>
          <w:szCs w:val="26"/>
        </w:rPr>
        <w:t xml:space="preserve"> </w:t>
      </w:r>
      <w:proofErr w:type="spellStart"/>
      <w:r w:rsidRPr="00A51D5C">
        <w:rPr>
          <w:color w:val="333333"/>
          <w:sz w:val="26"/>
          <w:szCs w:val="26"/>
        </w:rPr>
        <w:t>Міні</w:t>
      </w:r>
      <w:proofErr w:type="gramStart"/>
      <w:r w:rsidRPr="00A51D5C">
        <w:rPr>
          <w:color w:val="333333"/>
          <w:sz w:val="26"/>
          <w:szCs w:val="26"/>
        </w:rPr>
        <w:t>стр</w:t>
      </w:r>
      <w:proofErr w:type="gramEnd"/>
      <w:r w:rsidRPr="00A51D5C">
        <w:rPr>
          <w:color w:val="333333"/>
          <w:sz w:val="26"/>
          <w:szCs w:val="26"/>
        </w:rPr>
        <w:t>ів</w:t>
      </w:r>
      <w:proofErr w:type="spellEnd"/>
      <w:r w:rsidRPr="00A51D5C">
        <w:rPr>
          <w:color w:val="333333"/>
          <w:sz w:val="26"/>
          <w:szCs w:val="26"/>
        </w:rPr>
        <w:t xml:space="preserve"> </w:t>
      </w:r>
      <w:proofErr w:type="spellStart"/>
      <w:r w:rsidRPr="00A51D5C">
        <w:rPr>
          <w:color w:val="333333"/>
          <w:sz w:val="26"/>
          <w:szCs w:val="26"/>
        </w:rPr>
        <w:t>України</w:t>
      </w:r>
      <w:proofErr w:type="spellEnd"/>
      <w:r w:rsidRPr="00A51D5C">
        <w:rPr>
          <w:color w:val="333333"/>
          <w:sz w:val="26"/>
          <w:szCs w:val="26"/>
        </w:rPr>
        <w:t xml:space="preserve"> </w:t>
      </w:r>
      <w:proofErr w:type="spellStart"/>
      <w:r w:rsidRPr="00A51D5C">
        <w:rPr>
          <w:color w:val="333333"/>
          <w:sz w:val="26"/>
          <w:szCs w:val="26"/>
        </w:rPr>
        <w:t>з</w:t>
      </w:r>
      <w:proofErr w:type="spellEnd"/>
      <w:r w:rsidRPr="00A51D5C">
        <w:rPr>
          <w:color w:val="333333"/>
          <w:sz w:val="26"/>
          <w:szCs w:val="26"/>
        </w:rPr>
        <w:t xml:space="preserve"> метою </w:t>
      </w:r>
      <w:proofErr w:type="spellStart"/>
      <w:r w:rsidRPr="00A51D5C">
        <w:rPr>
          <w:color w:val="333333"/>
          <w:sz w:val="26"/>
          <w:szCs w:val="26"/>
        </w:rPr>
        <w:t>запобігання</w:t>
      </w:r>
      <w:proofErr w:type="spellEnd"/>
      <w:r w:rsidRPr="00A51D5C">
        <w:rPr>
          <w:color w:val="333333"/>
          <w:sz w:val="26"/>
          <w:szCs w:val="26"/>
        </w:rPr>
        <w:t xml:space="preserve"> </w:t>
      </w:r>
      <w:proofErr w:type="spellStart"/>
      <w:r w:rsidRPr="00A51D5C">
        <w:rPr>
          <w:color w:val="333333"/>
          <w:sz w:val="26"/>
          <w:szCs w:val="26"/>
        </w:rPr>
        <w:t>поширенню</w:t>
      </w:r>
      <w:proofErr w:type="spellEnd"/>
      <w:r w:rsidRPr="00A51D5C">
        <w:rPr>
          <w:color w:val="333333"/>
          <w:sz w:val="26"/>
          <w:szCs w:val="26"/>
        </w:rPr>
        <w:t xml:space="preserve"> на </w:t>
      </w:r>
      <w:proofErr w:type="spellStart"/>
      <w:r w:rsidRPr="00A51D5C">
        <w:rPr>
          <w:color w:val="333333"/>
          <w:sz w:val="26"/>
          <w:szCs w:val="26"/>
        </w:rPr>
        <w:t>територіі</w:t>
      </w:r>
      <w:proofErr w:type="spellEnd"/>
      <w:r w:rsidRPr="00A51D5C">
        <w:rPr>
          <w:color w:val="333333"/>
          <w:sz w:val="26"/>
          <w:szCs w:val="26"/>
        </w:rPr>
        <w:t xml:space="preserve">̈ </w:t>
      </w:r>
      <w:proofErr w:type="spellStart"/>
      <w:r w:rsidRPr="00A51D5C">
        <w:rPr>
          <w:color w:val="333333"/>
          <w:sz w:val="26"/>
          <w:szCs w:val="26"/>
        </w:rPr>
        <w:t>України</w:t>
      </w:r>
      <w:proofErr w:type="spellEnd"/>
      <w:r w:rsidRPr="00A51D5C">
        <w:rPr>
          <w:color w:val="333333"/>
          <w:sz w:val="26"/>
          <w:szCs w:val="26"/>
        </w:rPr>
        <w:t xml:space="preserve"> </w:t>
      </w:r>
      <w:proofErr w:type="spellStart"/>
      <w:r w:rsidRPr="00A51D5C">
        <w:rPr>
          <w:color w:val="333333"/>
          <w:sz w:val="26"/>
          <w:szCs w:val="26"/>
        </w:rPr>
        <w:t>гостроі</w:t>
      </w:r>
      <w:proofErr w:type="spellEnd"/>
      <w:r w:rsidRPr="00A51D5C">
        <w:rPr>
          <w:color w:val="333333"/>
          <w:sz w:val="26"/>
          <w:szCs w:val="26"/>
        </w:rPr>
        <w:t xml:space="preserve">̈ </w:t>
      </w:r>
      <w:proofErr w:type="spellStart"/>
      <w:r w:rsidRPr="00A51D5C">
        <w:rPr>
          <w:color w:val="333333"/>
          <w:sz w:val="26"/>
          <w:szCs w:val="26"/>
        </w:rPr>
        <w:t>респіраторноі</w:t>
      </w:r>
      <w:proofErr w:type="spellEnd"/>
      <w:r w:rsidRPr="00A51D5C">
        <w:rPr>
          <w:color w:val="333333"/>
          <w:sz w:val="26"/>
          <w:szCs w:val="26"/>
        </w:rPr>
        <w:t xml:space="preserve">̈ </w:t>
      </w:r>
      <w:proofErr w:type="spellStart"/>
      <w:r w:rsidRPr="00A51D5C">
        <w:rPr>
          <w:color w:val="333333"/>
          <w:sz w:val="26"/>
          <w:szCs w:val="26"/>
        </w:rPr>
        <w:t>хвороби</w:t>
      </w:r>
      <w:proofErr w:type="spellEnd"/>
      <w:r w:rsidRPr="00A51D5C">
        <w:rPr>
          <w:color w:val="333333"/>
          <w:sz w:val="26"/>
          <w:szCs w:val="26"/>
        </w:rPr>
        <w:t xml:space="preserve"> COVID-19, </w:t>
      </w:r>
      <w:proofErr w:type="spellStart"/>
      <w:r w:rsidRPr="00A51D5C">
        <w:rPr>
          <w:color w:val="333333"/>
          <w:sz w:val="26"/>
          <w:szCs w:val="26"/>
        </w:rPr>
        <w:t>спричиненоі</w:t>
      </w:r>
      <w:proofErr w:type="spellEnd"/>
      <w:r w:rsidRPr="00A51D5C">
        <w:rPr>
          <w:color w:val="333333"/>
          <w:sz w:val="26"/>
          <w:szCs w:val="26"/>
        </w:rPr>
        <w:t xml:space="preserve">̈ </w:t>
      </w:r>
      <w:proofErr w:type="spellStart"/>
      <w:r w:rsidRPr="00A51D5C">
        <w:rPr>
          <w:color w:val="333333"/>
          <w:sz w:val="26"/>
          <w:szCs w:val="26"/>
        </w:rPr>
        <w:t>коронавірусом</w:t>
      </w:r>
      <w:proofErr w:type="spellEnd"/>
      <w:r w:rsidRPr="00A51D5C">
        <w:rPr>
          <w:color w:val="333333"/>
          <w:sz w:val="26"/>
          <w:szCs w:val="26"/>
        </w:rPr>
        <w:t xml:space="preserve"> SARS-CoV-2».</w:t>
      </w:r>
    </w:p>
    <w:p w:rsidR="00DC79FE" w:rsidRPr="00A51D5C" w:rsidRDefault="00DC79FE" w:rsidP="00DC79FE">
      <w:pPr>
        <w:pStyle w:val="a4"/>
        <w:numPr>
          <w:ilvl w:val="0"/>
          <w:numId w:val="3"/>
        </w:numPr>
        <w:shd w:val="clear" w:color="auto" w:fill="FBFBFB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51D5C">
        <w:rPr>
          <w:rStyle w:val="a5"/>
          <w:color w:val="333333"/>
          <w:sz w:val="26"/>
          <w:szCs w:val="26"/>
        </w:rPr>
        <w:t xml:space="preserve">Як </w:t>
      </w:r>
      <w:proofErr w:type="spellStart"/>
      <w:r w:rsidRPr="00A51D5C">
        <w:rPr>
          <w:rStyle w:val="a5"/>
          <w:color w:val="333333"/>
          <w:sz w:val="26"/>
          <w:szCs w:val="26"/>
        </w:rPr>
        <w:t>отримати</w:t>
      </w:r>
      <w:proofErr w:type="spellEnd"/>
      <w:r w:rsidRPr="00A51D5C">
        <w:rPr>
          <w:rStyle w:val="a5"/>
          <w:color w:val="333333"/>
          <w:sz w:val="26"/>
          <w:szCs w:val="26"/>
        </w:rPr>
        <w:t xml:space="preserve"> </w:t>
      </w:r>
      <w:proofErr w:type="spellStart"/>
      <w:r w:rsidRPr="00A51D5C">
        <w:rPr>
          <w:rStyle w:val="a5"/>
          <w:color w:val="333333"/>
          <w:sz w:val="26"/>
          <w:szCs w:val="26"/>
        </w:rPr>
        <w:t>допомогу</w:t>
      </w:r>
      <w:proofErr w:type="spellEnd"/>
      <w:r w:rsidRPr="00A51D5C">
        <w:rPr>
          <w:rStyle w:val="a5"/>
          <w:color w:val="333333"/>
          <w:sz w:val="26"/>
          <w:szCs w:val="26"/>
        </w:rPr>
        <w:t xml:space="preserve"> </w:t>
      </w:r>
      <w:proofErr w:type="spellStart"/>
      <w:r w:rsidRPr="00A51D5C">
        <w:rPr>
          <w:rStyle w:val="a5"/>
          <w:color w:val="333333"/>
          <w:sz w:val="26"/>
          <w:szCs w:val="26"/>
        </w:rPr>
        <w:t>ФОПам</w:t>
      </w:r>
      <w:proofErr w:type="spellEnd"/>
      <w:r w:rsidRPr="00A51D5C">
        <w:rPr>
          <w:rStyle w:val="a5"/>
          <w:color w:val="333333"/>
          <w:sz w:val="26"/>
          <w:szCs w:val="26"/>
        </w:rPr>
        <w:t>?</w:t>
      </w:r>
    </w:p>
    <w:p w:rsidR="00DC79FE" w:rsidRPr="00A51D5C" w:rsidRDefault="00DC79FE" w:rsidP="00DC79FE">
      <w:pPr>
        <w:pStyle w:val="a4"/>
        <w:shd w:val="clear" w:color="auto" w:fill="FBFBFB"/>
        <w:spacing w:before="0" w:beforeAutospacing="0" w:after="0" w:afterAutospacing="0"/>
        <w:ind w:left="1429"/>
        <w:jc w:val="both"/>
        <w:rPr>
          <w:color w:val="333333"/>
          <w:sz w:val="26"/>
          <w:szCs w:val="26"/>
        </w:rPr>
      </w:pPr>
      <w:proofErr w:type="spellStart"/>
      <w:r w:rsidRPr="00A51D5C">
        <w:rPr>
          <w:color w:val="333333"/>
          <w:sz w:val="26"/>
          <w:szCs w:val="26"/>
        </w:rPr>
        <w:t>Звернутися</w:t>
      </w:r>
      <w:proofErr w:type="spellEnd"/>
      <w:r w:rsidRPr="00A51D5C">
        <w:rPr>
          <w:color w:val="333333"/>
          <w:sz w:val="26"/>
          <w:szCs w:val="26"/>
        </w:rPr>
        <w:t xml:space="preserve"> до центру </w:t>
      </w:r>
      <w:proofErr w:type="spellStart"/>
      <w:r w:rsidRPr="00A51D5C">
        <w:rPr>
          <w:color w:val="333333"/>
          <w:sz w:val="26"/>
          <w:szCs w:val="26"/>
        </w:rPr>
        <w:t>зайнятості</w:t>
      </w:r>
      <w:proofErr w:type="spellEnd"/>
      <w:r w:rsidRPr="00A51D5C">
        <w:rPr>
          <w:color w:val="333333"/>
          <w:sz w:val="26"/>
          <w:szCs w:val="26"/>
        </w:rPr>
        <w:t xml:space="preserve"> за </w:t>
      </w:r>
      <w:proofErr w:type="spellStart"/>
      <w:r w:rsidRPr="00A51D5C">
        <w:rPr>
          <w:color w:val="333333"/>
          <w:sz w:val="26"/>
          <w:szCs w:val="26"/>
        </w:rPr>
        <w:t>місцем</w:t>
      </w:r>
      <w:proofErr w:type="spellEnd"/>
      <w:r w:rsidRPr="00A51D5C">
        <w:rPr>
          <w:color w:val="333333"/>
          <w:sz w:val="26"/>
          <w:szCs w:val="26"/>
        </w:rPr>
        <w:t xml:space="preserve"> </w:t>
      </w:r>
      <w:proofErr w:type="spellStart"/>
      <w:r w:rsidRPr="00A51D5C">
        <w:rPr>
          <w:color w:val="333333"/>
          <w:sz w:val="26"/>
          <w:szCs w:val="26"/>
        </w:rPr>
        <w:t>сплати</w:t>
      </w:r>
      <w:proofErr w:type="spellEnd"/>
      <w:proofErr w:type="gramStart"/>
      <w:r w:rsidRPr="00A51D5C">
        <w:rPr>
          <w:color w:val="333333"/>
          <w:sz w:val="26"/>
          <w:szCs w:val="26"/>
        </w:rPr>
        <w:t xml:space="preserve"> ЄВ</w:t>
      </w:r>
      <w:proofErr w:type="gramEnd"/>
      <w:r w:rsidRPr="00A51D5C">
        <w:rPr>
          <w:color w:val="333333"/>
          <w:sz w:val="26"/>
          <w:szCs w:val="26"/>
        </w:rPr>
        <w:t xml:space="preserve"> </w:t>
      </w:r>
      <w:proofErr w:type="spellStart"/>
      <w:r w:rsidRPr="00A51D5C">
        <w:rPr>
          <w:color w:val="333333"/>
          <w:sz w:val="26"/>
          <w:szCs w:val="26"/>
        </w:rPr>
        <w:t>і</w:t>
      </w:r>
      <w:proofErr w:type="spellEnd"/>
      <w:r w:rsidRPr="00A51D5C">
        <w:rPr>
          <w:color w:val="333333"/>
          <w:sz w:val="26"/>
          <w:szCs w:val="26"/>
        </w:rPr>
        <w:t xml:space="preserve"> </w:t>
      </w:r>
      <w:proofErr w:type="spellStart"/>
      <w:r w:rsidRPr="00A51D5C">
        <w:rPr>
          <w:color w:val="333333"/>
          <w:sz w:val="26"/>
          <w:szCs w:val="26"/>
        </w:rPr>
        <w:t>зібрати</w:t>
      </w:r>
      <w:proofErr w:type="spellEnd"/>
      <w:r w:rsidRPr="00A51D5C">
        <w:rPr>
          <w:color w:val="333333"/>
          <w:sz w:val="26"/>
          <w:szCs w:val="26"/>
        </w:rPr>
        <w:t xml:space="preserve"> </w:t>
      </w:r>
      <w:proofErr w:type="spellStart"/>
      <w:r w:rsidRPr="00A51D5C">
        <w:rPr>
          <w:color w:val="333333"/>
          <w:sz w:val="26"/>
          <w:szCs w:val="26"/>
        </w:rPr>
        <w:t>необхідний</w:t>
      </w:r>
      <w:proofErr w:type="spellEnd"/>
      <w:r w:rsidRPr="00A51D5C">
        <w:rPr>
          <w:color w:val="333333"/>
          <w:sz w:val="26"/>
          <w:szCs w:val="26"/>
        </w:rPr>
        <w:t xml:space="preserve"> пакет </w:t>
      </w:r>
      <w:proofErr w:type="spellStart"/>
      <w:r w:rsidRPr="00A51D5C">
        <w:rPr>
          <w:color w:val="333333"/>
          <w:sz w:val="26"/>
          <w:szCs w:val="26"/>
        </w:rPr>
        <w:t>документів</w:t>
      </w:r>
      <w:proofErr w:type="spellEnd"/>
      <w:r w:rsidRPr="00A51D5C">
        <w:rPr>
          <w:color w:val="333333"/>
          <w:sz w:val="26"/>
          <w:szCs w:val="26"/>
        </w:rPr>
        <w:t>.</w:t>
      </w:r>
    </w:p>
    <w:p w:rsidR="00DC79FE" w:rsidRPr="00A51D5C" w:rsidRDefault="00DC79FE" w:rsidP="00DC79FE">
      <w:pPr>
        <w:pStyle w:val="a4"/>
        <w:numPr>
          <w:ilvl w:val="0"/>
          <w:numId w:val="3"/>
        </w:numPr>
        <w:shd w:val="clear" w:color="auto" w:fill="FBFBFB"/>
        <w:spacing w:before="0" w:beforeAutospacing="0" w:after="0" w:afterAutospacing="0"/>
        <w:jc w:val="both"/>
        <w:rPr>
          <w:color w:val="333333"/>
          <w:sz w:val="26"/>
          <w:szCs w:val="26"/>
        </w:rPr>
      </w:pPr>
      <w:proofErr w:type="spellStart"/>
      <w:r w:rsidRPr="00A51D5C">
        <w:rPr>
          <w:rStyle w:val="a5"/>
          <w:color w:val="333333"/>
          <w:sz w:val="26"/>
          <w:szCs w:val="26"/>
        </w:rPr>
        <w:t>Упродовж</w:t>
      </w:r>
      <w:proofErr w:type="spellEnd"/>
      <w:r w:rsidRPr="00A51D5C">
        <w:rPr>
          <w:rStyle w:val="a5"/>
          <w:color w:val="333333"/>
          <w:sz w:val="26"/>
          <w:szCs w:val="26"/>
        </w:rPr>
        <w:t xml:space="preserve"> </w:t>
      </w:r>
      <w:proofErr w:type="spellStart"/>
      <w:r w:rsidRPr="00A51D5C">
        <w:rPr>
          <w:rStyle w:val="a5"/>
          <w:color w:val="333333"/>
          <w:sz w:val="26"/>
          <w:szCs w:val="26"/>
        </w:rPr>
        <w:t>якого</w:t>
      </w:r>
      <w:proofErr w:type="spellEnd"/>
      <w:r w:rsidRPr="00A51D5C">
        <w:rPr>
          <w:rStyle w:val="a5"/>
          <w:color w:val="333333"/>
          <w:sz w:val="26"/>
          <w:szCs w:val="26"/>
        </w:rPr>
        <w:t xml:space="preserve"> часу </w:t>
      </w:r>
      <w:proofErr w:type="spellStart"/>
      <w:r w:rsidRPr="00A51D5C">
        <w:rPr>
          <w:rStyle w:val="a5"/>
          <w:color w:val="333333"/>
          <w:sz w:val="26"/>
          <w:szCs w:val="26"/>
        </w:rPr>
        <w:t>можна</w:t>
      </w:r>
      <w:proofErr w:type="spellEnd"/>
      <w:r w:rsidRPr="00A51D5C">
        <w:rPr>
          <w:rStyle w:val="a5"/>
          <w:color w:val="333333"/>
          <w:sz w:val="26"/>
          <w:szCs w:val="26"/>
        </w:rPr>
        <w:t xml:space="preserve"> </w:t>
      </w:r>
      <w:proofErr w:type="spellStart"/>
      <w:r w:rsidRPr="00A51D5C">
        <w:rPr>
          <w:rStyle w:val="a5"/>
          <w:color w:val="333333"/>
          <w:sz w:val="26"/>
          <w:szCs w:val="26"/>
        </w:rPr>
        <w:t>оформити</w:t>
      </w:r>
      <w:proofErr w:type="spellEnd"/>
      <w:r w:rsidRPr="00A51D5C">
        <w:rPr>
          <w:rStyle w:val="a5"/>
          <w:color w:val="333333"/>
          <w:sz w:val="26"/>
          <w:szCs w:val="26"/>
        </w:rPr>
        <w:t xml:space="preserve"> </w:t>
      </w:r>
      <w:proofErr w:type="spellStart"/>
      <w:r w:rsidRPr="00A51D5C">
        <w:rPr>
          <w:rStyle w:val="a5"/>
          <w:color w:val="333333"/>
          <w:sz w:val="26"/>
          <w:szCs w:val="26"/>
        </w:rPr>
        <w:t>допомогу</w:t>
      </w:r>
      <w:proofErr w:type="spellEnd"/>
      <w:r w:rsidRPr="00A51D5C">
        <w:rPr>
          <w:rStyle w:val="a5"/>
          <w:color w:val="333333"/>
          <w:sz w:val="26"/>
          <w:szCs w:val="26"/>
        </w:rPr>
        <w:t>?</w:t>
      </w:r>
    </w:p>
    <w:p w:rsidR="00DC79FE" w:rsidRPr="00A51D5C" w:rsidRDefault="00DC79FE" w:rsidP="00DC79FE">
      <w:pPr>
        <w:pStyle w:val="a4"/>
        <w:shd w:val="clear" w:color="auto" w:fill="FBFBFB"/>
        <w:spacing w:before="0" w:beforeAutospacing="0" w:after="0" w:afterAutospacing="0"/>
        <w:ind w:left="1429"/>
        <w:jc w:val="both"/>
        <w:rPr>
          <w:color w:val="333333"/>
          <w:sz w:val="26"/>
          <w:szCs w:val="26"/>
        </w:rPr>
      </w:pPr>
      <w:proofErr w:type="spellStart"/>
      <w:r w:rsidRPr="00A51D5C">
        <w:rPr>
          <w:color w:val="333333"/>
          <w:sz w:val="26"/>
          <w:szCs w:val="26"/>
        </w:rPr>
        <w:t>Протягом</w:t>
      </w:r>
      <w:proofErr w:type="spellEnd"/>
      <w:r w:rsidRPr="00A51D5C">
        <w:rPr>
          <w:color w:val="333333"/>
          <w:sz w:val="26"/>
          <w:szCs w:val="26"/>
        </w:rPr>
        <w:t xml:space="preserve"> 90 </w:t>
      </w:r>
      <w:proofErr w:type="spellStart"/>
      <w:r w:rsidRPr="00A51D5C">
        <w:rPr>
          <w:color w:val="333333"/>
          <w:sz w:val="26"/>
          <w:szCs w:val="26"/>
        </w:rPr>
        <w:t>днів</w:t>
      </w:r>
      <w:proofErr w:type="spellEnd"/>
      <w:r w:rsidRPr="00A51D5C">
        <w:rPr>
          <w:color w:val="333333"/>
          <w:sz w:val="26"/>
          <w:szCs w:val="26"/>
        </w:rPr>
        <w:t xml:space="preserve"> </w:t>
      </w:r>
      <w:proofErr w:type="spellStart"/>
      <w:r w:rsidRPr="00A51D5C">
        <w:rPr>
          <w:color w:val="333333"/>
          <w:sz w:val="26"/>
          <w:szCs w:val="26"/>
        </w:rPr>
        <w:t>з</w:t>
      </w:r>
      <w:proofErr w:type="spellEnd"/>
      <w:r w:rsidRPr="00A51D5C">
        <w:rPr>
          <w:color w:val="333333"/>
          <w:sz w:val="26"/>
          <w:szCs w:val="26"/>
        </w:rPr>
        <w:t xml:space="preserve"> моменту </w:t>
      </w:r>
      <w:proofErr w:type="spellStart"/>
      <w:r w:rsidRPr="00A51D5C">
        <w:rPr>
          <w:color w:val="333333"/>
          <w:sz w:val="26"/>
          <w:szCs w:val="26"/>
        </w:rPr>
        <w:t>призупинення</w:t>
      </w:r>
      <w:proofErr w:type="spellEnd"/>
      <w:r w:rsidRPr="00A51D5C">
        <w:rPr>
          <w:color w:val="333333"/>
          <w:sz w:val="26"/>
          <w:szCs w:val="26"/>
        </w:rPr>
        <w:t xml:space="preserve"> </w:t>
      </w:r>
      <w:proofErr w:type="spellStart"/>
      <w:r w:rsidRPr="00A51D5C">
        <w:rPr>
          <w:color w:val="333333"/>
          <w:sz w:val="26"/>
          <w:szCs w:val="26"/>
        </w:rPr>
        <w:t>чи</w:t>
      </w:r>
      <w:proofErr w:type="spellEnd"/>
      <w:r w:rsidRPr="00A51D5C">
        <w:rPr>
          <w:color w:val="333333"/>
          <w:sz w:val="26"/>
          <w:szCs w:val="26"/>
        </w:rPr>
        <w:t xml:space="preserve"> </w:t>
      </w:r>
      <w:proofErr w:type="spellStart"/>
      <w:r w:rsidRPr="00A51D5C">
        <w:rPr>
          <w:color w:val="333333"/>
          <w:sz w:val="26"/>
          <w:szCs w:val="26"/>
        </w:rPr>
        <w:t>скорочення</w:t>
      </w:r>
      <w:proofErr w:type="spellEnd"/>
      <w:r w:rsidRPr="00A51D5C">
        <w:rPr>
          <w:color w:val="333333"/>
          <w:sz w:val="26"/>
          <w:szCs w:val="26"/>
        </w:rPr>
        <w:t xml:space="preserve"> </w:t>
      </w:r>
      <w:proofErr w:type="spellStart"/>
      <w:r w:rsidRPr="00A51D5C">
        <w:rPr>
          <w:color w:val="333333"/>
          <w:sz w:val="26"/>
          <w:szCs w:val="26"/>
        </w:rPr>
        <w:t>діяльності</w:t>
      </w:r>
      <w:proofErr w:type="spellEnd"/>
      <w:r w:rsidRPr="00A51D5C">
        <w:rPr>
          <w:color w:val="333333"/>
          <w:sz w:val="26"/>
          <w:szCs w:val="26"/>
        </w:rPr>
        <w:t>.</w:t>
      </w:r>
    </w:p>
    <w:p w:rsidR="00DC79FE" w:rsidRPr="00A51D5C" w:rsidRDefault="00DC79FE" w:rsidP="00DC79FE">
      <w:pPr>
        <w:pStyle w:val="a4"/>
        <w:numPr>
          <w:ilvl w:val="0"/>
          <w:numId w:val="3"/>
        </w:numPr>
        <w:shd w:val="clear" w:color="auto" w:fill="FBFBFB"/>
        <w:spacing w:before="0" w:beforeAutospacing="0" w:after="0" w:afterAutospacing="0"/>
        <w:jc w:val="both"/>
        <w:rPr>
          <w:color w:val="333333"/>
          <w:sz w:val="26"/>
          <w:szCs w:val="26"/>
        </w:rPr>
      </w:pPr>
      <w:proofErr w:type="spellStart"/>
      <w:r w:rsidRPr="00A51D5C">
        <w:rPr>
          <w:rStyle w:val="a5"/>
          <w:color w:val="333333"/>
          <w:sz w:val="26"/>
          <w:szCs w:val="26"/>
        </w:rPr>
        <w:t>Якою</w:t>
      </w:r>
      <w:proofErr w:type="spellEnd"/>
      <w:r w:rsidRPr="00A51D5C">
        <w:rPr>
          <w:rStyle w:val="a5"/>
          <w:color w:val="333333"/>
          <w:sz w:val="26"/>
          <w:szCs w:val="26"/>
        </w:rPr>
        <w:t xml:space="preserve"> </w:t>
      </w:r>
      <w:proofErr w:type="spellStart"/>
      <w:r w:rsidRPr="00A51D5C">
        <w:rPr>
          <w:rStyle w:val="a5"/>
          <w:color w:val="333333"/>
          <w:sz w:val="26"/>
          <w:szCs w:val="26"/>
        </w:rPr>
        <w:t>є</w:t>
      </w:r>
      <w:proofErr w:type="spellEnd"/>
      <w:r w:rsidRPr="00A51D5C">
        <w:rPr>
          <w:rStyle w:val="a5"/>
          <w:color w:val="333333"/>
          <w:sz w:val="26"/>
          <w:szCs w:val="26"/>
        </w:rPr>
        <w:t xml:space="preserve"> сума </w:t>
      </w:r>
      <w:proofErr w:type="spellStart"/>
      <w:r w:rsidRPr="00A51D5C">
        <w:rPr>
          <w:rStyle w:val="a5"/>
          <w:color w:val="333333"/>
          <w:sz w:val="26"/>
          <w:szCs w:val="26"/>
        </w:rPr>
        <w:t>допомоги</w:t>
      </w:r>
      <w:proofErr w:type="spellEnd"/>
      <w:r w:rsidRPr="00A51D5C">
        <w:rPr>
          <w:rStyle w:val="a5"/>
          <w:color w:val="333333"/>
          <w:sz w:val="26"/>
          <w:szCs w:val="26"/>
        </w:rPr>
        <w:t xml:space="preserve"> по </w:t>
      </w:r>
      <w:proofErr w:type="spellStart"/>
      <w:r w:rsidRPr="00A51D5C">
        <w:rPr>
          <w:rStyle w:val="a5"/>
          <w:color w:val="333333"/>
          <w:sz w:val="26"/>
          <w:szCs w:val="26"/>
        </w:rPr>
        <w:t>частковому</w:t>
      </w:r>
      <w:proofErr w:type="spellEnd"/>
      <w:r w:rsidRPr="00A51D5C">
        <w:rPr>
          <w:rStyle w:val="a5"/>
          <w:color w:val="333333"/>
          <w:sz w:val="26"/>
          <w:szCs w:val="26"/>
        </w:rPr>
        <w:t> </w:t>
      </w:r>
      <w:proofErr w:type="spellStart"/>
      <w:r w:rsidRPr="00A51D5C">
        <w:rPr>
          <w:rStyle w:val="a5"/>
          <w:color w:val="333333"/>
          <w:sz w:val="26"/>
          <w:szCs w:val="26"/>
        </w:rPr>
        <w:t>безробіттю</w:t>
      </w:r>
      <w:proofErr w:type="spellEnd"/>
      <w:r w:rsidRPr="00A51D5C">
        <w:rPr>
          <w:rStyle w:val="a5"/>
          <w:color w:val="333333"/>
          <w:sz w:val="26"/>
          <w:szCs w:val="26"/>
        </w:rPr>
        <w:t xml:space="preserve"> для </w:t>
      </w:r>
      <w:proofErr w:type="spellStart"/>
      <w:r w:rsidRPr="00A51D5C">
        <w:rPr>
          <w:rStyle w:val="a5"/>
          <w:color w:val="333333"/>
          <w:sz w:val="26"/>
          <w:szCs w:val="26"/>
        </w:rPr>
        <w:t>ФОПі</w:t>
      </w:r>
      <w:proofErr w:type="gramStart"/>
      <w:r w:rsidRPr="00A51D5C">
        <w:rPr>
          <w:rStyle w:val="a5"/>
          <w:color w:val="333333"/>
          <w:sz w:val="26"/>
          <w:szCs w:val="26"/>
        </w:rPr>
        <w:t>в</w:t>
      </w:r>
      <w:proofErr w:type="spellEnd"/>
      <w:proofErr w:type="gramEnd"/>
      <w:r w:rsidRPr="00A51D5C">
        <w:rPr>
          <w:rStyle w:val="a5"/>
          <w:color w:val="333333"/>
          <w:sz w:val="26"/>
          <w:szCs w:val="26"/>
        </w:rPr>
        <w:t>? </w:t>
      </w:r>
    </w:p>
    <w:p w:rsidR="00DC79FE" w:rsidRPr="00A51D5C" w:rsidRDefault="00DC79FE" w:rsidP="00DC79FE">
      <w:pPr>
        <w:pStyle w:val="a4"/>
        <w:shd w:val="clear" w:color="auto" w:fill="FBFBFB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proofErr w:type="spellStart"/>
      <w:r w:rsidRPr="00A51D5C">
        <w:rPr>
          <w:color w:val="333333"/>
          <w:sz w:val="26"/>
          <w:szCs w:val="26"/>
        </w:rPr>
        <w:t>Допомога</w:t>
      </w:r>
      <w:proofErr w:type="spellEnd"/>
      <w:r w:rsidRPr="00A51D5C">
        <w:rPr>
          <w:color w:val="333333"/>
          <w:sz w:val="26"/>
          <w:szCs w:val="26"/>
        </w:rPr>
        <w:t xml:space="preserve"> </w:t>
      </w:r>
      <w:proofErr w:type="spellStart"/>
      <w:r w:rsidRPr="00A51D5C">
        <w:rPr>
          <w:color w:val="333333"/>
          <w:sz w:val="26"/>
          <w:szCs w:val="26"/>
        </w:rPr>
        <w:t>встановлюється</w:t>
      </w:r>
      <w:proofErr w:type="spellEnd"/>
      <w:r w:rsidRPr="00A51D5C">
        <w:rPr>
          <w:color w:val="333333"/>
          <w:sz w:val="26"/>
          <w:szCs w:val="26"/>
        </w:rPr>
        <w:t xml:space="preserve"> за </w:t>
      </w:r>
      <w:proofErr w:type="spellStart"/>
      <w:r w:rsidRPr="00A51D5C">
        <w:rPr>
          <w:color w:val="333333"/>
          <w:sz w:val="26"/>
          <w:szCs w:val="26"/>
        </w:rPr>
        <w:t>кожну</w:t>
      </w:r>
      <w:proofErr w:type="spellEnd"/>
      <w:r w:rsidRPr="00A51D5C">
        <w:rPr>
          <w:color w:val="333333"/>
          <w:sz w:val="26"/>
          <w:szCs w:val="26"/>
        </w:rPr>
        <w:t xml:space="preserve"> годину </w:t>
      </w:r>
      <w:proofErr w:type="spellStart"/>
      <w:r w:rsidRPr="00A51D5C">
        <w:rPr>
          <w:color w:val="333333"/>
          <w:sz w:val="26"/>
          <w:szCs w:val="26"/>
        </w:rPr>
        <w:t>скорочення</w:t>
      </w:r>
      <w:proofErr w:type="spellEnd"/>
      <w:r w:rsidRPr="00A51D5C">
        <w:rPr>
          <w:color w:val="333333"/>
          <w:sz w:val="26"/>
          <w:szCs w:val="26"/>
        </w:rPr>
        <w:t xml:space="preserve"> </w:t>
      </w:r>
      <w:proofErr w:type="spellStart"/>
      <w:r w:rsidRPr="00A51D5C">
        <w:rPr>
          <w:color w:val="333333"/>
          <w:sz w:val="26"/>
          <w:szCs w:val="26"/>
        </w:rPr>
        <w:t>діяльності</w:t>
      </w:r>
      <w:proofErr w:type="spellEnd"/>
      <w:r w:rsidRPr="00A51D5C">
        <w:rPr>
          <w:color w:val="333333"/>
          <w:sz w:val="26"/>
          <w:szCs w:val="26"/>
        </w:rPr>
        <w:t xml:space="preserve"> та </w:t>
      </w:r>
      <w:proofErr w:type="spellStart"/>
      <w:r w:rsidRPr="00A51D5C">
        <w:rPr>
          <w:color w:val="333333"/>
          <w:sz w:val="26"/>
          <w:szCs w:val="26"/>
        </w:rPr>
        <w:t>із</w:t>
      </w:r>
      <w:proofErr w:type="spellEnd"/>
      <w:r w:rsidRPr="00A51D5C">
        <w:rPr>
          <w:color w:val="333333"/>
          <w:sz w:val="26"/>
          <w:szCs w:val="26"/>
        </w:rPr>
        <w:t xml:space="preserve"> </w:t>
      </w:r>
      <w:proofErr w:type="spellStart"/>
      <w:r w:rsidRPr="00A51D5C">
        <w:rPr>
          <w:color w:val="333333"/>
          <w:sz w:val="26"/>
          <w:szCs w:val="26"/>
        </w:rPr>
        <w:t>розрахунку</w:t>
      </w:r>
      <w:proofErr w:type="spellEnd"/>
      <w:r w:rsidRPr="00A51D5C">
        <w:rPr>
          <w:color w:val="333333"/>
          <w:sz w:val="26"/>
          <w:szCs w:val="26"/>
        </w:rPr>
        <w:t xml:space="preserve"> </w:t>
      </w:r>
      <w:proofErr w:type="spellStart"/>
      <w:r w:rsidRPr="00A51D5C">
        <w:rPr>
          <w:color w:val="333333"/>
          <w:sz w:val="26"/>
          <w:szCs w:val="26"/>
        </w:rPr>
        <w:t>двох</w:t>
      </w:r>
      <w:proofErr w:type="spellEnd"/>
      <w:r w:rsidRPr="00A51D5C">
        <w:rPr>
          <w:color w:val="333333"/>
          <w:sz w:val="26"/>
          <w:szCs w:val="26"/>
        </w:rPr>
        <w:t xml:space="preserve"> </w:t>
      </w:r>
      <w:proofErr w:type="spellStart"/>
      <w:r w:rsidRPr="00A51D5C">
        <w:rPr>
          <w:color w:val="333333"/>
          <w:sz w:val="26"/>
          <w:szCs w:val="26"/>
        </w:rPr>
        <w:t>третин</w:t>
      </w:r>
      <w:proofErr w:type="spellEnd"/>
      <w:r w:rsidRPr="00A51D5C">
        <w:rPr>
          <w:color w:val="333333"/>
          <w:sz w:val="26"/>
          <w:szCs w:val="26"/>
        </w:rPr>
        <w:t xml:space="preserve"> </w:t>
      </w:r>
      <w:proofErr w:type="spellStart"/>
      <w:r w:rsidRPr="00A51D5C">
        <w:rPr>
          <w:color w:val="333333"/>
          <w:sz w:val="26"/>
          <w:szCs w:val="26"/>
        </w:rPr>
        <w:t>від</w:t>
      </w:r>
      <w:proofErr w:type="spellEnd"/>
      <w:r w:rsidRPr="00A51D5C">
        <w:rPr>
          <w:color w:val="333333"/>
          <w:sz w:val="26"/>
          <w:szCs w:val="26"/>
        </w:rPr>
        <w:t xml:space="preserve"> </w:t>
      </w:r>
      <w:proofErr w:type="spellStart"/>
      <w:r w:rsidRPr="00A51D5C">
        <w:rPr>
          <w:color w:val="333333"/>
          <w:sz w:val="26"/>
          <w:szCs w:val="26"/>
        </w:rPr>
        <w:t>бази</w:t>
      </w:r>
      <w:proofErr w:type="spellEnd"/>
      <w:r w:rsidRPr="00A51D5C">
        <w:rPr>
          <w:color w:val="333333"/>
          <w:sz w:val="26"/>
          <w:szCs w:val="26"/>
        </w:rPr>
        <w:t xml:space="preserve"> </w:t>
      </w:r>
      <w:proofErr w:type="spellStart"/>
      <w:r w:rsidRPr="00A51D5C">
        <w:rPr>
          <w:color w:val="333333"/>
          <w:sz w:val="26"/>
          <w:szCs w:val="26"/>
        </w:rPr>
        <w:t>нарахування</w:t>
      </w:r>
      <w:proofErr w:type="spellEnd"/>
      <w:proofErr w:type="gramStart"/>
      <w:r w:rsidRPr="00A51D5C">
        <w:rPr>
          <w:color w:val="333333"/>
          <w:sz w:val="26"/>
          <w:szCs w:val="26"/>
        </w:rPr>
        <w:t xml:space="preserve"> ЄВ</w:t>
      </w:r>
      <w:proofErr w:type="gramEnd"/>
      <w:r w:rsidRPr="00A51D5C">
        <w:rPr>
          <w:color w:val="333333"/>
          <w:sz w:val="26"/>
          <w:szCs w:val="26"/>
        </w:rPr>
        <w:t xml:space="preserve">, </w:t>
      </w:r>
      <w:proofErr w:type="spellStart"/>
      <w:r w:rsidRPr="00A51D5C">
        <w:rPr>
          <w:color w:val="333333"/>
          <w:sz w:val="26"/>
          <w:szCs w:val="26"/>
        </w:rPr>
        <w:t>але</w:t>
      </w:r>
      <w:proofErr w:type="spellEnd"/>
      <w:r w:rsidRPr="00A51D5C">
        <w:rPr>
          <w:color w:val="333333"/>
          <w:sz w:val="26"/>
          <w:szCs w:val="26"/>
        </w:rPr>
        <w:t xml:space="preserve"> не </w:t>
      </w:r>
      <w:proofErr w:type="spellStart"/>
      <w:r w:rsidRPr="00A51D5C">
        <w:rPr>
          <w:color w:val="333333"/>
          <w:sz w:val="26"/>
          <w:szCs w:val="26"/>
        </w:rPr>
        <w:t>більше</w:t>
      </w:r>
      <w:proofErr w:type="spellEnd"/>
      <w:r w:rsidRPr="00A51D5C">
        <w:rPr>
          <w:color w:val="333333"/>
          <w:sz w:val="26"/>
          <w:szCs w:val="26"/>
        </w:rPr>
        <w:t xml:space="preserve"> </w:t>
      </w:r>
      <w:proofErr w:type="spellStart"/>
      <w:r w:rsidRPr="00A51D5C">
        <w:rPr>
          <w:color w:val="333333"/>
          <w:sz w:val="26"/>
          <w:szCs w:val="26"/>
        </w:rPr>
        <w:t>мінімальної</w:t>
      </w:r>
      <w:proofErr w:type="spellEnd"/>
      <w:r w:rsidRPr="00A51D5C">
        <w:rPr>
          <w:color w:val="333333"/>
          <w:sz w:val="26"/>
          <w:szCs w:val="26"/>
        </w:rPr>
        <w:t xml:space="preserve"> </w:t>
      </w:r>
      <w:proofErr w:type="spellStart"/>
      <w:r w:rsidRPr="00A51D5C">
        <w:rPr>
          <w:color w:val="333333"/>
          <w:sz w:val="26"/>
          <w:szCs w:val="26"/>
        </w:rPr>
        <w:t>заробітної</w:t>
      </w:r>
      <w:proofErr w:type="spellEnd"/>
      <w:r w:rsidRPr="00A51D5C">
        <w:rPr>
          <w:color w:val="333333"/>
          <w:sz w:val="26"/>
          <w:szCs w:val="26"/>
        </w:rPr>
        <w:t xml:space="preserve"> плати (4723 </w:t>
      </w:r>
      <w:proofErr w:type="spellStart"/>
      <w:r w:rsidRPr="00A51D5C">
        <w:rPr>
          <w:color w:val="333333"/>
          <w:sz w:val="26"/>
          <w:szCs w:val="26"/>
        </w:rPr>
        <w:t>грн</w:t>
      </w:r>
      <w:proofErr w:type="spellEnd"/>
      <w:r w:rsidRPr="00A51D5C">
        <w:rPr>
          <w:color w:val="333333"/>
          <w:sz w:val="26"/>
          <w:szCs w:val="26"/>
        </w:rPr>
        <w:t xml:space="preserve">) на </w:t>
      </w:r>
      <w:proofErr w:type="spellStart"/>
      <w:r w:rsidRPr="00A51D5C">
        <w:rPr>
          <w:color w:val="333333"/>
          <w:sz w:val="26"/>
          <w:szCs w:val="26"/>
        </w:rPr>
        <w:t>місяць</w:t>
      </w:r>
      <w:proofErr w:type="spellEnd"/>
      <w:r w:rsidRPr="00A51D5C">
        <w:rPr>
          <w:color w:val="333333"/>
          <w:sz w:val="26"/>
          <w:szCs w:val="26"/>
        </w:rPr>
        <w:t xml:space="preserve">. </w:t>
      </w:r>
      <w:proofErr w:type="spellStart"/>
      <w:r w:rsidRPr="00A51D5C">
        <w:rPr>
          <w:color w:val="333333"/>
          <w:sz w:val="26"/>
          <w:szCs w:val="26"/>
        </w:rPr>
        <w:t>Допомога</w:t>
      </w:r>
      <w:proofErr w:type="spellEnd"/>
      <w:r w:rsidRPr="00A51D5C">
        <w:rPr>
          <w:color w:val="333333"/>
          <w:sz w:val="26"/>
          <w:szCs w:val="26"/>
        </w:rPr>
        <w:t xml:space="preserve"> </w:t>
      </w:r>
      <w:proofErr w:type="spellStart"/>
      <w:r w:rsidRPr="00A51D5C">
        <w:rPr>
          <w:color w:val="333333"/>
          <w:sz w:val="26"/>
          <w:szCs w:val="26"/>
        </w:rPr>
        <w:t>надається</w:t>
      </w:r>
      <w:proofErr w:type="spellEnd"/>
      <w:r w:rsidRPr="00A51D5C">
        <w:rPr>
          <w:color w:val="333333"/>
          <w:sz w:val="26"/>
          <w:szCs w:val="26"/>
        </w:rPr>
        <w:t xml:space="preserve"> на </w:t>
      </w:r>
      <w:proofErr w:type="spellStart"/>
      <w:r w:rsidRPr="00A51D5C">
        <w:rPr>
          <w:color w:val="333333"/>
          <w:sz w:val="26"/>
          <w:szCs w:val="26"/>
        </w:rPr>
        <w:t>період</w:t>
      </w:r>
      <w:proofErr w:type="spellEnd"/>
      <w:r w:rsidRPr="00A51D5C">
        <w:rPr>
          <w:color w:val="333333"/>
          <w:sz w:val="26"/>
          <w:szCs w:val="26"/>
        </w:rPr>
        <w:t xml:space="preserve">  </w:t>
      </w:r>
      <w:proofErr w:type="spellStart"/>
      <w:r w:rsidRPr="00A51D5C">
        <w:rPr>
          <w:color w:val="333333"/>
          <w:sz w:val="26"/>
          <w:szCs w:val="26"/>
        </w:rPr>
        <w:t>призупинення</w:t>
      </w:r>
      <w:proofErr w:type="spellEnd"/>
      <w:r w:rsidRPr="00A51D5C">
        <w:rPr>
          <w:color w:val="333333"/>
          <w:sz w:val="26"/>
          <w:szCs w:val="26"/>
        </w:rPr>
        <w:t>/</w:t>
      </w:r>
      <w:proofErr w:type="spellStart"/>
      <w:r w:rsidRPr="00A51D5C">
        <w:rPr>
          <w:color w:val="333333"/>
          <w:sz w:val="26"/>
          <w:szCs w:val="26"/>
        </w:rPr>
        <w:t>скорочення</w:t>
      </w:r>
      <w:proofErr w:type="spellEnd"/>
      <w:r w:rsidRPr="00A51D5C">
        <w:rPr>
          <w:color w:val="333333"/>
          <w:sz w:val="26"/>
          <w:szCs w:val="26"/>
        </w:rPr>
        <w:t xml:space="preserve"> </w:t>
      </w:r>
      <w:proofErr w:type="spellStart"/>
      <w:r w:rsidRPr="00A51D5C">
        <w:rPr>
          <w:color w:val="333333"/>
          <w:sz w:val="26"/>
          <w:szCs w:val="26"/>
        </w:rPr>
        <w:t>діяльності</w:t>
      </w:r>
      <w:proofErr w:type="spellEnd"/>
      <w:r w:rsidRPr="00A51D5C">
        <w:rPr>
          <w:color w:val="333333"/>
          <w:sz w:val="26"/>
          <w:szCs w:val="26"/>
        </w:rPr>
        <w:t xml:space="preserve"> та </w:t>
      </w:r>
      <w:proofErr w:type="spellStart"/>
      <w:r w:rsidRPr="00A51D5C">
        <w:rPr>
          <w:color w:val="333333"/>
          <w:sz w:val="26"/>
          <w:szCs w:val="26"/>
        </w:rPr>
        <w:t>впродовж</w:t>
      </w:r>
      <w:proofErr w:type="spellEnd"/>
      <w:r w:rsidRPr="00A51D5C">
        <w:rPr>
          <w:color w:val="333333"/>
          <w:sz w:val="26"/>
          <w:szCs w:val="26"/>
        </w:rPr>
        <w:t xml:space="preserve"> 30 </w:t>
      </w:r>
      <w:proofErr w:type="spellStart"/>
      <w:r w:rsidRPr="00A51D5C">
        <w:rPr>
          <w:color w:val="333333"/>
          <w:sz w:val="26"/>
          <w:szCs w:val="26"/>
        </w:rPr>
        <w:t>календарних</w:t>
      </w:r>
      <w:proofErr w:type="spellEnd"/>
      <w:r w:rsidRPr="00A51D5C">
        <w:rPr>
          <w:color w:val="333333"/>
          <w:sz w:val="26"/>
          <w:szCs w:val="26"/>
        </w:rPr>
        <w:t xml:space="preserve"> </w:t>
      </w:r>
      <w:proofErr w:type="spellStart"/>
      <w:r w:rsidRPr="00A51D5C">
        <w:rPr>
          <w:color w:val="333333"/>
          <w:sz w:val="26"/>
          <w:szCs w:val="26"/>
        </w:rPr>
        <w:t>днів</w:t>
      </w:r>
      <w:proofErr w:type="spellEnd"/>
      <w:r w:rsidRPr="00A51D5C">
        <w:rPr>
          <w:color w:val="333333"/>
          <w:sz w:val="26"/>
          <w:szCs w:val="26"/>
        </w:rPr>
        <w:t xml:space="preserve"> </w:t>
      </w:r>
      <w:proofErr w:type="spellStart"/>
      <w:proofErr w:type="gramStart"/>
      <w:r w:rsidRPr="00A51D5C">
        <w:rPr>
          <w:color w:val="333333"/>
          <w:sz w:val="26"/>
          <w:szCs w:val="26"/>
        </w:rPr>
        <w:t>п</w:t>
      </w:r>
      <w:proofErr w:type="gramEnd"/>
      <w:r w:rsidRPr="00A51D5C">
        <w:rPr>
          <w:color w:val="333333"/>
          <w:sz w:val="26"/>
          <w:szCs w:val="26"/>
        </w:rPr>
        <w:t>ісля</w:t>
      </w:r>
      <w:proofErr w:type="spellEnd"/>
      <w:r w:rsidRPr="00A51D5C">
        <w:rPr>
          <w:color w:val="333333"/>
          <w:sz w:val="26"/>
          <w:szCs w:val="26"/>
        </w:rPr>
        <w:t xml:space="preserve"> </w:t>
      </w:r>
      <w:proofErr w:type="spellStart"/>
      <w:r w:rsidRPr="00A51D5C">
        <w:rPr>
          <w:color w:val="333333"/>
          <w:sz w:val="26"/>
          <w:szCs w:val="26"/>
        </w:rPr>
        <w:t>завершення</w:t>
      </w:r>
      <w:proofErr w:type="spellEnd"/>
      <w:r w:rsidRPr="00A51D5C">
        <w:rPr>
          <w:color w:val="333333"/>
          <w:sz w:val="26"/>
          <w:szCs w:val="26"/>
        </w:rPr>
        <w:t xml:space="preserve"> карантину.</w:t>
      </w:r>
    </w:p>
    <w:p w:rsidR="00DC79FE" w:rsidRPr="00A51D5C" w:rsidRDefault="00DC79FE" w:rsidP="00DC79FE">
      <w:pPr>
        <w:pStyle w:val="a4"/>
        <w:numPr>
          <w:ilvl w:val="0"/>
          <w:numId w:val="3"/>
        </w:numPr>
        <w:shd w:val="clear" w:color="auto" w:fill="FBFBFB"/>
        <w:spacing w:before="0" w:beforeAutospacing="0" w:after="0" w:afterAutospacing="0"/>
        <w:jc w:val="both"/>
        <w:rPr>
          <w:color w:val="333333"/>
          <w:sz w:val="26"/>
          <w:szCs w:val="26"/>
        </w:rPr>
      </w:pPr>
      <w:proofErr w:type="spellStart"/>
      <w:r w:rsidRPr="00A51D5C">
        <w:rPr>
          <w:rStyle w:val="a5"/>
          <w:color w:val="333333"/>
          <w:sz w:val="26"/>
          <w:szCs w:val="26"/>
        </w:rPr>
        <w:t>Чи</w:t>
      </w:r>
      <w:proofErr w:type="spellEnd"/>
      <w:r w:rsidRPr="00A51D5C">
        <w:rPr>
          <w:rStyle w:val="a5"/>
          <w:color w:val="333333"/>
          <w:sz w:val="26"/>
          <w:szCs w:val="26"/>
        </w:rPr>
        <w:t xml:space="preserve"> </w:t>
      </w:r>
      <w:proofErr w:type="spellStart"/>
      <w:r w:rsidRPr="00A51D5C">
        <w:rPr>
          <w:rStyle w:val="a5"/>
          <w:color w:val="333333"/>
          <w:sz w:val="26"/>
          <w:szCs w:val="26"/>
        </w:rPr>
        <w:t>оподатковується</w:t>
      </w:r>
      <w:proofErr w:type="spellEnd"/>
      <w:r w:rsidRPr="00A51D5C">
        <w:rPr>
          <w:rStyle w:val="a5"/>
          <w:color w:val="333333"/>
          <w:sz w:val="26"/>
          <w:szCs w:val="26"/>
        </w:rPr>
        <w:t xml:space="preserve"> </w:t>
      </w:r>
      <w:proofErr w:type="spellStart"/>
      <w:r w:rsidRPr="00A51D5C">
        <w:rPr>
          <w:rStyle w:val="a5"/>
          <w:color w:val="333333"/>
          <w:sz w:val="26"/>
          <w:szCs w:val="26"/>
        </w:rPr>
        <w:t>допомога</w:t>
      </w:r>
      <w:proofErr w:type="spellEnd"/>
      <w:r w:rsidRPr="00A51D5C">
        <w:rPr>
          <w:rStyle w:val="a5"/>
          <w:color w:val="333333"/>
          <w:sz w:val="26"/>
          <w:szCs w:val="26"/>
        </w:rPr>
        <w:t xml:space="preserve"> по </w:t>
      </w:r>
      <w:proofErr w:type="spellStart"/>
      <w:r w:rsidRPr="00A51D5C">
        <w:rPr>
          <w:rStyle w:val="a5"/>
          <w:color w:val="333333"/>
          <w:sz w:val="26"/>
          <w:szCs w:val="26"/>
        </w:rPr>
        <w:t>частковому</w:t>
      </w:r>
      <w:proofErr w:type="spellEnd"/>
      <w:r w:rsidRPr="00A51D5C">
        <w:rPr>
          <w:rStyle w:val="a5"/>
          <w:color w:val="333333"/>
          <w:sz w:val="26"/>
          <w:szCs w:val="26"/>
        </w:rPr>
        <w:t> </w:t>
      </w:r>
      <w:proofErr w:type="spellStart"/>
      <w:r w:rsidRPr="00A51D5C">
        <w:rPr>
          <w:rStyle w:val="a5"/>
          <w:color w:val="333333"/>
          <w:sz w:val="26"/>
          <w:szCs w:val="26"/>
        </w:rPr>
        <w:t>безробіттю</w:t>
      </w:r>
      <w:proofErr w:type="spellEnd"/>
      <w:r w:rsidRPr="00A51D5C">
        <w:rPr>
          <w:rStyle w:val="a5"/>
          <w:color w:val="333333"/>
          <w:sz w:val="26"/>
          <w:szCs w:val="26"/>
        </w:rPr>
        <w:t>?</w:t>
      </w:r>
    </w:p>
    <w:p w:rsidR="00DC79FE" w:rsidRPr="00A51D5C" w:rsidRDefault="00DC79FE" w:rsidP="00A51D5C">
      <w:pPr>
        <w:pStyle w:val="a4"/>
        <w:shd w:val="clear" w:color="auto" w:fill="FBFBFB"/>
        <w:spacing w:before="0" w:beforeAutospacing="0" w:after="0" w:afterAutospacing="0"/>
        <w:ind w:firstLine="284"/>
        <w:jc w:val="both"/>
        <w:rPr>
          <w:color w:val="333333"/>
          <w:sz w:val="26"/>
          <w:szCs w:val="26"/>
        </w:rPr>
      </w:pPr>
      <w:proofErr w:type="gramStart"/>
      <w:r w:rsidRPr="00A51D5C">
        <w:rPr>
          <w:color w:val="333333"/>
          <w:sz w:val="26"/>
          <w:szCs w:val="26"/>
        </w:rPr>
        <w:t>З</w:t>
      </w:r>
      <w:proofErr w:type="gramEnd"/>
      <w:r w:rsidRPr="00A51D5C">
        <w:rPr>
          <w:color w:val="333333"/>
          <w:sz w:val="26"/>
          <w:szCs w:val="26"/>
        </w:rPr>
        <w:t xml:space="preserve"> </w:t>
      </w:r>
      <w:proofErr w:type="spellStart"/>
      <w:r w:rsidRPr="00A51D5C">
        <w:rPr>
          <w:color w:val="333333"/>
          <w:sz w:val="26"/>
          <w:szCs w:val="26"/>
        </w:rPr>
        <w:t>допомоги</w:t>
      </w:r>
      <w:proofErr w:type="spellEnd"/>
      <w:r w:rsidRPr="00A51D5C">
        <w:rPr>
          <w:color w:val="333333"/>
          <w:sz w:val="26"/>
          <w:szCs w:val="26"/>
        </w:rPr>
        <w:t xml:space="preserve"> не </w:t>
      </w:r>
      <w:proofErr w:type="spellStart"/>
      <w:r w:rsidRPr="00A51D5C">
        <w:rPr>
          <w:color w:val="333333"/>
          <w:sz w:val="26"/>
          <w:szCs w:val="26"/>
        </w:rPr>
        <w:t>сплачується</w:t>
      </w:r>
      <w:proofErr w:type="spellEnd"/>
      <w:r w:rsidRPr="00A51D5C">
        <w:rPr>
          <w:color w:val="333333"/>
          <w:sz w:val="26"/>
          <w:szCs w:val="26"/>
        </w:rPr>
        <w:t xml:space="preserve"> </w:t>
      </w:r>
      <w:proofErr w:type="spellStart"/>
      <w:r w:rsidRPr="00A51D5C">
        <w:rPr>
          <w:color w:val="333333"/>
          <w:sz w:val="26"/>
          <w:szCs w:val="26"/>
        </w:rPr>
        <w:t>податок</w:t>
      </w:r>
      <w:proofErr w:type="spellEnd"/>
      <w:r w:rsidRPr="00A51D5C">
        <w:rPr>
          <w:color w:val="333333"/>
          <w:sz w:val="26"/>
          <w:szCs w:val="26"/>
        </w:rPr>
        <w:t xml:space="preserve"> на доходи </w:t>
      </w:r>
      <w:proofErr w:type="spellStart"/>
      <w:r w:rsidRPr="00A51D5C">
        <w:rPr>
          <w:color w:val="333333"/>
          <w:sz w:val="26"/>
          <w:szCs w:val="26"/>
        </w:rPr>
        <w:t>фізичних</w:t>
      </w:r>
      <w:proofErr w:type="spellEnd"/>
      <w:r w:rsidRPr="00A51D5C">
        <w:rPr>
          <w:color w:val="333333"/>
          <w:sz w:val="26"/>
          <w:szCs w:val="26"/>
        </w:rPr>
        <w:t xml:space="preserve"> </w:t>
      </w:r>
      <w:proofErr w:type="spellStart"/>
      <w:r w:rsidRPr="00A51D5C">
        <w:rPr>
          <w:color w:val="333333"/>
          <w:sz w:val="26"/>
          <w:szCs w:val="26"/>
        </w:rPr>
        <w:t>осіб</w:t>
      </w:r>
      <w:proofErr w:type="spellEnd"/>
      <w:r w:rsidRPr="00A51D5C">
        <w:rPr>
          <w:color w:val="333333"/>
          <w:sz w:val="26"/>
          <w:szCs w:val="26"/>
        </w:rPr>
        <w:t xml:space="preserve"> та </w:t>
      </w:r>
      <w:proofErr w:type="spellStart"/>
      <w:r w:rsidRPr="00A51D5C">
        <w:rPr>
          <w:color w:val="333333"/>
          <w:sz w:val="26"/>
          <w:szCs w:val="26"/>
        </w:rPr>
        <w:t>військовий</w:t>
      </w:r>
      <w:proofErr w:type="spellEnd"/>
      <w:r w:rsidRPr="00A51D5C">
        <w:rPr>
          <w:color w:val="333333"/>
          <w:sz w:val="26"/>
          <w:szCs w:val="26"/>
        </w:rPr>
        <w:t xml:space="preserve"> </w:t>
      </w:r>
      <w:proofErr w:type="spellStart"/>
      <w:r w:rsidRPr="00A51D5C">
        <w:rPr>
          <w:color w:val="333333"/>
          <w:sz w:val="26"/>
          <w:szCs w:val="26"/>
        </w:rPr>
        <w:t>збір</w:t>
      </w:r>
      <w:proofErr w:type="spellEnd"/>
      <w:r w:rsidRPr="00A51D5C">
        <w:rPr>
          <w:color w:val="333333"/>
          <w:sz w:val="26"/>
          <w:szCs w:val="26"/>
        </w:rPr>
        <w:t>.   </w:t>
      </w:r>
    </w:p>
    <w:p w:rsidR="00DC79FE" w:rsidRPr="00A51D5C" w:rsidRDefault="00DC79FE" w:rsidP="00DC79FE">
      <w:pPr>
        <w:pStyle w:val="a4"/>
        <w:numPr>
          <w:ilvl w:val="0"/>
          <w:numId w:val="3"/>
        </w:numPr>
        <w:shd w:val="clear" w:color="auto" w:fill="FBFBFB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51D5C">
        <w:rPr>
          <w:rStyle w:val="a5"/>
          <w:color w:val="333333"/>
          <w:sz w:val="26"/>
          <w:szCs w:val="26"/>
        </w:rPr>
        <w:t xml:space="preserve">Де </w:t>
      </w:r>
      <w:proofErr w:type="spellStart"/>
      <w:r w:rsidRPr="00A51D5C">
        <w:rPr>
          <w:rStyle w:val="a5"/>
          <w:color w:val="333333"/>
          <w:sz w:val="26"/>
          <w:szCs w:val="26"/>
        </w:rPr>
        <w:t>отримати</w:t>
      </w:r>
      <w:proofErr w:type="spellEnd"/>
      <w:r w:rsidRPr="00A51D5C">
        <w:rPr>
          <w:rStyle w:val="a5"/>
          <w:color w:val="333333"/>
          <w:sz w:val="26"/>
          <w:szCs w:val="26"/>
        </w:rPr>
        <w:t xml:space="preserve"> </w:t>
      </w:r>
      <w:proofErr w:type="spellStart"/>
      <w:r w:rsidRPr="00A51D5C">
        <w:rPr>
          <w:rStyle w:val="a5"/>
          <w:color w:val="333333"/>
          <w:sz w:val="26"/>
          <w:szCs w:val="26"/>
        </w:rPr>
        <w:t>кваліфіковану</w:t>
      </w:r>
      <w:proofErr w:type="spellEnd"/>
      <w:r w:rsidRPr="00A51D5C">
        <w:rPr>
          <w:rStyle w:val="a5"/>
          <w:color w:val="333333"/>
          <w:sz w:val="26"/>
          <w:szCs w:val="26"/>
        </w:rPr>
        <w:t xml:space="preserve"> </w:t>
      </w:r>
      <w:proofErr w:type="spellStart"/>
      <w:r w:rsidRPr="00A51D5C">
        <w:rPr>
          <w:rStyle w:val="a5"/>
          <w:color w:val="333333"/>
          <w:sz w:val="26"/>
          <w:szCs w:val="26"/>
        </w:rPr>
        <w:t>консультацію</w:t>
      </w:r>
      <w:proofErr w:type="spellEnd"/>
      <w:r w:rsidRPr="00A51D5C">
        <w:rPr>
          <w:rStyle w:val="a5"/>
          <w:color w:val="333333"/>
          <w:sz w:val="26"/>
          <w:szCs w:val="26"/>
        </w:rPr>
        <w:t xml:space="preserve"> </w:t>
      </w:r>
      <w:proofErr w:type="spellStart"/>
      <w:r w:rsidRPr="00A51D5C">
        <w:rPr>
          <w:rStyle w:val="a5"/>
          <w:color w:val="333333"/>
          <w:sz w:val="26"/>
          <w:szCs w:val="26"/>
        </w:rPr>
        <w:t>щодо</w:t>
      </w:r>
      <w:proofErr w:type="spellEnd"/>
      <w:r w:rsidRPr="00A51D5C">
        <w:rPr>
          <w:rStyle w:val="a5"/>
          <w:color w:val="333333"/>
          <w:sz w:val="26"/>
          <w:szCs w:val="26"/>
        </w:rPr>
        <w:t xml:space="preserve"> </w:t>
      </w:r>
      <w:proofErr w:type="spellStart"/>
      <w:r w:rsidRPr="00A51D5C">
        <w:rPr>
          <w:rStyle w:val="a5"/>
          <w:color w:val="333333"/>
          <w:sz w:val="26"/>
          <w:szCs w:val="26"/>
        </w:rPr>
        <w:t>оформлення</w:t>
      </w:r>
      <w:proofErr w:type="spellEnd"/>
      <w:r w:rsidRPr="00A51D5C">
        <w:rPr>
          <w:rStyle w:val="a5"/>
          <w:color w:val="333333"/>
          <w:sz w:val="26"/>
          <w:szCs w:val="26"/>
        </w:rPr>
        <w:t xml:space="preserve"> </w:t>
      </w:r>
      <w:proofErr w:type="spellStart"/>
      <w:r w:rsidRPr="00A51D5C">
        <w:rPr>
          <w:rStyle w:val="a5"/>
          <w:color w:val="333333"/>
          <w:sz w:val="26"/>
          <w:szCs w:val="26"/>
        </w:rPr>
        <w:t>допомоги</w:t>
      </w:r>
      <w:proofErr w:type="spellEnd"/>
      <w:r w:rsidRPr="00A51D5C">
        <w:rPr>
          <w:rStyle w:val="a5"/>
          <w:color w:val="333333"/>
          <w:sz w:val="26"/>
          <w:szCs w:val="26"/>
        </w:rPr>
        <w:t>?</w:t>
      </w:r>
    </w:p>
    <w:p w:rsidR="00DC79FE" w:rsidRPr="00A51D5C" w:rsidRDefault="00DC79FE" w:rsidP="00DC79FE">
      <w:pPr>
        <w:pStyle w:val="a4"/>
        <w:shd w:val="clear" w:color="auto" w:fill="FBFBFB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A51D5C">
        <w:rPr>
          <w:color w:val="333333"/>
          <w:sz w:val="26"/>
          <w:szCs w:val="26"/>
        </w:rPr>
        <w:t xml:space="preserve">У </w:t>
      </w:r>
      <w:proofErr w:type="spellStart"/>
      <w:r w:rsidRPr="00A51D5C">
        <w:rPr>
          <w:color w:val="333333"/>
          <w:sz w:val="26"/>
          <w:szCs w:val="26"/>
        </w:rPr>
        <w:t>будь-якому</w:t>
      </w:r>
      <w:proofErr w:type="spellEnd"/>
      <w:r w:rsidRPr="00A51D5C">
        <w:rPr>
          <w:color w:val="333333"/>
          <w:sz w:val="26"/>
          <w:szCs w:val="26"/>
        </w:rPr>
        <w:t xml:space="preserve"> </w:t>
      </w:r>
      <w:proofErr w:type="spellStart"/>
      <w:r w:rsidRPr="00A51D5C">
        <w:rPr>
          <w:color w:val="333333"/>
          <w:sz w:val="26"/>
          <w:szCs w:val="26"/>
        </w:rPr>
        <w:t>центрі</w:t>
      </w:r>
      <w:proofErr w:type="spellEnd"/>
      <w:r w:rsidRPr="00A51D5C">
        <w:rPr>
          <w:color w:val="333333"/>
          <w:sz w:val="26"/>
          <w:szCs w:val="26"/>
        </w:rPr>
        <w:t xml:space="preserve"> </w:t>
      </w:r>
      <w:proofErr w:type="spellStart"/>
      <w:r w:rsidRPr="00A51D5C">
        <w:rPr>
          <w:color w:val="333333"/>
          <w:sz w:val="26"/>
          <w:szCs w:val="26"/>
        </w:rPr>
        <w:t>зайнятості</w:t>
      </w:r>
      <w:proofErr w:type="spellEnd"/>
      <w:r w:rsidRPr="00A51D5C">
        <w:rPr>
          <w:color w:val="333333"/>
          <w:sz w:val="26"/>
          <w:szCs w:val="26"/>
        </w:rPr>
        <w:t xml:space="preserve"> в </w:t>
      </w:r>
      <w:proofErr w:type="gramStart"/>
      <w:r w:rsidRPr="00A51D5C">
        <w:rPr>
          <w:color w:val="333333"/>
          <w:sz w:val="26"/>
          <w:szCs w:val="26"/>
        </w:rPr>
        <w:t>телефонному</w:t>
      </w:r>
      <w:proofErr w:type="gramEnd"/>
      <w:r w:rsidRPr="00A51D5C">
        <w:rPr>
          <w:color w:val="333333"/>
          <w:sz w:val="26"/>
          <w:szCs w:val="26"/>
        </w:rPr>
        <w:t xml:space="preserve"> </w:t>
      </w:r>
      <w:proofErr w:type="spellStart"/>
      <w:r w:rsidRPr="00A51D5C">
        <w:rPr>
          <w:color w:val="333333"/>
          <w:sz w:val="26"/>
          <w:szCs w:val="26"/>
        </w:rPr>
        <w:t>режимі</w:t>
      </w:r>
      <w:proofErr w:type="spellEnd"/>
      <w:r w:rsidRPr="00A51D5C">
        <w:rPr>
          <w:color w:val="333333"/>
          <w:sz w:val="26"/>
          <w:szCs w:val="26"/>
        </w:rPr>
        <w:t>.</w:t>
      </w:r>
    </w:p>
    <w:p w:rsidR="00DC79FE" w:rsidRPr="00A51D5C" w:rsidRDefault="00DC79FE" w:rsidP="00DC79FE">
      <w:pPr>
        <w:pStyle w:val="a4"/>
        <w:shd w:val="clear" w:color="auto" w:fill="FBFBFB"/>
        <w:spacing w:before="0" w:beforeAutospacing="0" w:after="0" w:afterAutospacing="0"/>
        <w:ind w:firstLine="709"/>
        <w:jc w:val="both"/>
        <w:rPr>
          <w:b/>
          <w:i/>
          <w:color w:val="333333"/>
          <w:sz w:val="26"/>
          <w:szCs w:val="26"/>
          <w:lang w:val="uk-UA"/>
        </w:rPr>
      </w:pPr>
      <w:r w:rsidRPr="00A51D5C">
        <w:rPr>
          <w:b/>
          <w:i/>
          <w:color w:val="333333"/>
          <w:sz w:val="26"/>
          <w:szCs w:val="26"/>
        </w:rPr>
        <w:t> </w:t>
      </w:r>
    </w:p>
    <w:p w:rsidR="00DC79FE" w:rsidRPr="00A51D5C" w:rsidRDefault="00DC79FE" w:rsidP="00DC79FE">
      <w:pPr>
        <w:pStyle w:val="a4"/>
        <w:shd w:val="clear" w:color="auto" w:fill="FBFBFB"/>
        <w:spacing w:before="0" w:beforeAutospacing="0" w:after="0" w:afterAutospacing="0"/>
        <w:ind w:firstLine="709"/>
        <w:jc w:val="both"/>
        <w:rPr>
          <w:color w:val="333333"/>
          <w:lang w:val="uk-UA"/>
        </w:rPr>
      </w:pPr>
      <w:r w:rsidRPr="00A51D5C">
        <w:rPr>
          <w:rStyle w:val="a5"/>
          <w:i/>
          <w:color w:val="333333"/>
          <w:lang w:val="uk-UA"/>
        </w:rPr>
        <w:t>Додатково інформуємо</w:t>
      </w:r>
      <w:r w:rsidRPr="00A51D5C">
        <w:rPr>
          <w:b/>
          <w:i/>
          <w:color w:val="333333"/>
          <w:lang w:val="uk-UA"/>
        </w:rPr>
        <w:t>:</w:t>
      </w:r>
      <w:r w:rsidRPr="00A51D5C">
        <w:rPr>
          <w:color w:val="333333"/>
          <w:lang w:val="uk-UA"/>
        </w:rPr>
        <w:t xml:space="preserve"> 27 квітня 2020 року Кабінет Міністрів України</w:t>
      </w:r>
      <w:r w:rsidRPr="00A51D5C">
        <w:rPr>
          <w:color w:val="333333"/>
        </w:rPr>
        <w:t> </w:t>
      </w:r>
      <w:r w:rsidRPr="00A51D5C">
        <w:rPr>
          <w:rStyle w:val="a5"/>
          <w:color w:val="333333"/>
          <w:lang w:val="uk-UA"/>
        </w:rPr>
        <w:t>ухвалив постанову</w:t>
      </w:r>
      <w:r w:rsidRPr="00A51D5C">
        <w:rPr>
          <w:color w:val="333333"/>
        </w:rPr>
        <w:t> </w:t>
      </w:r>
      <w:r w:rsidRPr="00A51D5C">
        <w:rPr>
          <w:color w:val="333333"/>
          <w:lang w:val="uk-UA"/>
        </w:rPr>
        <w:t>«Про виділення коштів для надання фінансової допомоги Фонду загальнообов’язкового державного соціального страхування на випадок безробіття».</w:t>
      </w:r>
    </w:p>
    <w:p w:rsidR="00DC79FE" w:rsidRPr="00A51D5C" w:rsidRDefault="00DC79FE" w:rsidP="00DC79FE">
      <w:pPr>
        <w:pStyle w:val="a4"/>
        <w:shd w:val="clear" w:color="auto" w:fill="FBFBFB"/>
        <w:spacing w:before="0" w:beforeAutospacing="0" w:after="0" w:afterAutospacing="0"/>
        <w:ind w:firstLine="709"/>
        <w:jc w:val="both"/>
        <w:rPr>
          <w:color w:val="333333"/>
        </w:rPr>
      </w:pPr>
      <w:proofErr w:type="gramStart"/>
      <w:r w:rsidRPr="00A51D5C">
        <w:rPr>
          <w:color w:val="333333"/>
        </w:rPr>
        <w:t>З</w:t>
      </w:r>
      <w:proofErr w:type="gramEnd"/>
      <w:r w:rsidRPr="00A51D5C">
        <w:rPr>
          <w:color w:val="333333"/>
        </w:rPr>
        <w:t xml:space="preserve"> початку </w:t>
      </w:r>
      <w:proofErr w:type="spellStart"/>
      <w:r w:rsidRPr="00A51D5C">
        <w:rPr>
          <w:color w:val="333333"/>
        </w:rPr>
        <w:t>реалізації</w:t>
      </w:r>
      <w:proofErr w:type="spellEnd"/>
      <w:r w:rsidRPr="00A51D5C">
        <w:rPr>
          <w:color w:val="333333"/>
        </w:rPr>
        <w:t xml:space="preserve"> </w:t>
      </w:r>
      <w:proofErr w:type="spellStart"/>
      <w:r w:rsidRPr="00A51D5C">
        <w:rPr>
          <w:color w:val="333333"/>
        </w:rPr>
        <w:t>проєкту</w:t>
      </w:r>
      <w:proofErr w:type="spellEnd"/>
      <w:r w:rsidRPr="00A51D5C">
        <w:rPr>
          <w:color w:val="333333"/>
        </w:rPr>
        <w:t xml:space="preserve"> правом на </w:t>
      </w:r>
      <w:proofErr w:type="spellStart"/>
      <w:r w:rsidRPr="00A51D5C">
        <w:rPr>
          <w:color w:val="333333"/>
        </w:rPr>
        <w:t>отримання</w:t>
      </w:r>
      <w:proofErr w:type="spellEnd"/>
      <w:r w:rsidRPr="00A51D5C">
        <w:rPr>
          <w:color w:val="333333"/>
        </w:rPr>
        <w:t xml:space="preserve"> </w:t>
      </w:r>
      <w:proofErr w:type="spellStart"/>
      <w:r w:rsidRPr="00A51D5C">
        <w:rPr>
          <w:color w:val="333333"/>
        </w:rPr>
        <w:t>такої</w:t>
      </w:r>
      <w:proofErr w:type="spellEnd"/>
      <w:r w:rsidRPr="00A51D5C">
        <w:rPr>
          <w:color w:val="333333"/>
        </w:rPr>
        <w:t xml:space="preserve"> </w:t>
      </w:r>
      <w:proofErr w:type="spellStart"/>
      <w:r w:rsidRPr="00A51D5C">
        <w:rPr>
          <w:color w:val="333333"/>
        </w:rPr>
        <w:t>допомоги</w:t>
      </w:r>
      <w:proofErr w:type="spellEnd"/>
      <w:r w:rsidRPr="00A51D5C">
        <w:rPr>
          <w:color w:val="333333"/>
        </w:rPr>
        <w:t xml:space="preserve"> </w:t>
      </w:r>
      <w:proofErr w:type="spellStart"/>
      <w:r w:rsidRPr="00A51D5C">
        <w:rPr>
          <w:color w:val="333333"/>
        </w:rPr>
        <w:t>вже</w:t>
      </w:r>
      <w:proofErr w:type="spellEnd"/>
      <w:r w:rsidRPr="00A51D5C">
        <w:rPr>
          <w:color w:val="333333"/>
        </w:rPr>
        <w:t xml:space="preserve"> </w:t>
      </w:r>
      <w:proofErr w:type="spellStart"/>
      <w:r w:rsidRPr="00A51D5C">
        <w:rPr>
          <w:color w:val="333333"/>
        </w:rPr>
        <w:t>скористалися</w:t>
      </w:r>
      <w:proofErr w:type="spellEnd"/>
      <w:r w:rsidRPr="00A51D5C">
        <w:rPr>
          <w:color w:val="333333"/>
        </w:rPr>
        <w:t xml:space="preserve"> </w:t>
      </w:r>
      <w:proofErr w:type="spellStart"/>
      <w:r w:rsidRPr="00A51D5C">
        <w:rPr>
          <w:color w:val="333333"/>
        </w:rPr>
        <w:t>тисячі</w:t>
      </w:r>
      <w:proofErr w:type="spellEnd"/>
      <w:r w:rsidRPr="00A51D5C">
        <w:rPr>
          <w:color w:val="333333"/>
        </w:rPr>
        <w:t xml:space="preserve"> </w:t>
      </w:r>
      <w:proofErr w:type="spellStart"/>
      <w:r w:rsidRPr="00A51D5C">
        <w:rPr>
          <w:color w:val="333333"/>
        </w:rPr>
        <w:t>суб’єктів</w:t>
      </w:r>
      <w:proofErr w:type="spellEnd"/>
      <w:r w:rsidRPr="00A51D5C">
        <w:rPr>
          <w:color w:val="333333"/>
        </w:rPr>
        <w:t xml:space="preserve"> малого та </w:t>
      </w:r>
      <w:proofErr w:type="spellStart"/>
      <w:r w:rsidRPr="00A51D5C">
        <w:rPr>
          <w:color w:val="333333"/>
        </w:rPr>
        <w:t>середнього</w:t>
      </w:r>
      <w:proofErr w:type="spellEnd"/>
      <w:r w:rsidRPr="00A51D5C">
        <w:rPr>
          <w:color w:val="333333"/>
        </w:rPr>
        <w:t xml:space="preserve"> </w:t>
      </w:r>
      <w:proofErr w:type="spellStart"/>
      <w:r w:rsidRPr="00A51D5C">
        <w:rPr>
          <w:color w:val="333333"/>
        </w:rPr>
        <w:t>підприємництва</w:t>
      </w:r>
      <w:proofErr w:type="spellEnd"/>
      <w:r w:rsidRPr="00A51D5C">
        <w:rPr>
          <w:color w:val="333333"/>
        </w:rPr>
        <w:t xml:space="preserve">, </w:t>
      </w:r>
      <w:proofErr w:type="spellStart"/>
      <w:r w:rsidRPr="00A51D5C">
        <w:rPr>
          <w:color w:val="333333"/>
        </w:rPr>
        <w:t>що</w:t>
      </w:r>
      <w:proofErr w:type="spellEnd"/>
      <w:r w:rsidRPr="00A51D5C">
        <w:rPr>
          <w:color w:val="333333"/>
        </w:rPr>
        <w:t xml:space="preserve"> </w:t>
      </w:r>
      <w:proofErr w:type="spellStart"/>
      <w:r w:rsidRPr="00A51D5C">
        <w:rPr>
          <w:color w:val="333333"/>
        </w:rPr>
        <w:t>використовують</w:t>
      </w:r>
      <w:proofErr w:type="spellEnd"/>
      <w:r w:rsidRPr="00A51D5C">
        <w:rPr>
          <w:color w:val="333333"/>
        </w:rPr>
        <w:t xml:space="preserve"> </w:t>
      </w:r>
      <w:proofErr w:type="spellStart"/>
      <w:r w:rsidRPr="00A51D5C">
        <w:rPr>
          <w:color w:val="333333"/>
        </w:rPr>
        <w:t>найману</w:t>
      </w:r>
      <w:proofErr w:type="spellEnd"/>
      <w:r w:rsidRPr="00A51D5C">
        <w:rPr>
          <w:color w:val="333333"/>
        </w:rPr>
        <w:t xml:space="preserve"> </w:t>
      </w:r>
      <w:proofErr w:type="spellStart"/>
      <w:r w:rsidRPr="00A51D5C">
        <w:rPr>
          <w:color w:val="333333"/>
        </w:rPr>
        <w:t>працю</w:t>
      </w:r>
      <w:proofErr w:type="spellEnd"/>
      <w:r w:rsidRPr="00A51D5C">
        <w:rPr>
          <w:color w:val="333333"/>
        </w:rPr>
        <w:t>. </w:t>
      </w:r>
    </w:p>
    <w:p w:rsidR="00DC79FE" w:rsidRPr="00A51D5C" w:rsidRDefault="00DC79FE" w:rsidP="00DC79FE">
      <w:pPr>
        <w:pStyle w:val="1"/>
        <w:spacing w:before="0" w:beforeAutospacing="0" w:after="0" w:afterAutospacing="0"/>
        <w:ind w:firstLine="709"/>
        <w:jc w:val="both"/>
        <w:rPr>
          <w:color w:val="333333"/>
          <w:sz w:val="24"/>
          <w:szCs w:val="24"/>
          <w:lang w:val="uk-UA"/>
        </w:rPr>
      </w:pPr>
      <w:r w:rsidRPr="00A51D5C">
        <w:rPr>
          <w:color w:val="333333"/>
          <w:sz w:val="24"/>
          <w:szCs w:val="24"/>
        </w:rPr>
        <w:t>         Станом на 0</w:t>
      </w:r>
      <w:r w:rsidR="00A51D5C">
        <w:rPr>
          <w:color w:val="333333"/>
          <w:sz w:val="24"/>
          <w:szCs w:val="24"/>
          <w:lang w:val="uk-UA"/>
        </w:rPr>
        <w:t>9</w:t>
      </w:r>
      <w:r w:rsidRPr="00A51D5C">
        <w:rPr>
          <w:color w:val="333333"/>
          <w:sz w:val="24"/>
          <w:szCs w:val="24"/>
        </w:rPr>
        <w:t xml:space="preserve"> </w:t>
      </w:r>
      <w:proofErr w:type="spellStart"/>
      <w:r w:rsidRPr="00A51D5C">
        <w:rPr>
          <w:color w:val="333333"/>
          <w:sz w:val="24"/>
          <w:szCs w:val="24"/>
        </w:rPr>
        <w:t>червня</w:t>
      </w:r>
      <w:proofErr w:type="spellEnd"/>
      <w:r w:rsidRPr="00A51D5C">
        <w:rPr>
          <w:color w:val="333333"/>
          <w:sz w:val="24"/>
          <w:szCs w:val="24"/>
        </w:rPr>
        <w:t xml:space="preserve"> </w:t>
      </w:r>
      <w:r w:rsidRPr="00A51D5C">
        <w:rPr>
          <w:color w:val="333333"/>
          <w:sz w:val="24"/>
          <w:szCs w:val="24"/>
          <w:lang w:val="uk-UA"/>
        </w:rPr>
        <w:t xml:space="preserve">у Запорізькій області </w:t>
      </w:r>
      <w:proofErr w:type="spellStart"/>
      <w:r w:rsidRPr="00A51D5C">
        <w:rPr>
          <w:color w:val="333333"/>
          <w:sz w:val="24"/>
          <w:szCs w:val="24"/>
        </w:rPr>
        <w:t>вже</w:t>
      </w:r>
      <w:proofErr w:type="spellEnd"/>
      <w:r w:rsidRPr="00A51D5C">
        <w:rPr>
          <w:color w:val="333333"/>
          <w:sz w:val="24"/>
          <w:szCs w:val="24"/>
        </w:rPr>
        <w:t xml:space="preserve"> </w:t>
      </w:r>
      <w:proofErr w:type="spellStart"/>
      <w:r w:rsidRPr="00A51D5C">
        <w:rPr>
          <w:color w:val="333333"/>
          <w:sz w:val="24"/>
          <w:szCs w:val="24"/>
        </w:rPr>
        <w:t>прийнято</w:t>
      </w:r>
      <w:proofErr w:type="spellEnd"/>
      <w:r w:rsidRPr="00A51D5C">
        <w:rPr>
          <w:color w:val="333333"/>
          <w:sz w:val="24"/>
          <w:szCs w:val="24"/>
        </w:rPr>
        <w:t> </w:t>
      </w:r>
      <w:r w:rsidRPr="00A51D5C">
        <w:rPr>
          <w:rStyle w:val="a5"/>
          <w:b/>
          <w:color w:val="333333"/>
          <w:sz w:val="24"/>
          <w:szCs w:val="24"/>
          <w:lang w:val="uk-UA"/>
        </w:rPr>
        <w:t>657</w:t>
      </w:r>
      <w:r w:rsidRPr="00A51D5C">
        <w:rPr>
          <w:b w:val="0"/>
          <w:color w:val="333333"/>
          <w:sz w:val="24"/>
          <w:szCs w:val="24"/>
        </w:rPr>
        <w:t> </w:t>
      </w:r>
      <w:proofErr w:type="spellStart"/>
      <w:r w:rsidRPr="00A51D5C">
        <w:rPr>
          <w:color w:val="333333"/>
          <w:sz w:val="24"/>
          <w:szCs w:val="24"/>
        </w:rPr>
        <w:t>позитивних</w:t>
      </w:r>
      <w:proofErr w:type="spellEnd"/>
      <w:r w:rsidRPr="00A51D5C">
        <w:rPr>
          <w:color w:val="333333"/>
          <w:sz w:val="24"/>
          <w:szCs w:val="24"/>
        </w:rPr>
        <w:t xml:space="preserve"> </w:t>
      </w:r>
      <w:proofErr w:type="spellStart"/>
      <w:proofErr w:type="gramStart"/>
      <w:r w:rsidRPr="00A51D5C">
        <w:rPr>
          <w:color w:val="333333"/>
          <w:sz w:val="24"/>
          <w:szCs w:val="24"/>
        </w:rPr>
        <w:t>р</w:t>
      </w:r>
      <w:proofErr w:type="gramEnd"/>
      <w:r w:rsidRPr="00A51D5C">
        <w:rPr>
          <w:color w:val="333333"/>
          <w:sz w:val="24"/>
          <w:szCs w:val="24"/>
        </w:rPr>
        <w:t>ішення</w:t>
      </w:r>
      <w:proofErr w:type="spellEnd"/>
      <w:r w:rsidRPr="00A51D5C">
        <w:rPr>
          <w:color w:val="333333"/>
          <w:sz w:val="24"/>
          <w:szCs w:val="24"/>
        </w:rPr>
        <w:t xml:space="preserve"> </w:t>
      </w:r>
      <w:proofErr w:type="spellStart"/>
      <w:r w:rsidRPr="00A51D5C">
        <w:rPr>
          <w:color w:val="333333"/>
          <w:sz w:val="24"/>
          <w:szCs w:val="24"/>
        </w:rPr>
        <w:t>щодо</w:t>
      </w:r>
      <w:proofErr w:type="spellEnd"/>
      <w:r w:rsidRPr="00A51D5C">
        <w:rPr>
          <w:color w:val="333333"/>
          <w:sz w:val="24"/>
          <w:szCs w:val="24"/>
        </w:rPr>
        <w:t xml:space="preserve"> </w:t>
      </w:r>
      <w:proofErr w:type="spellStart"/>
      <w:r w:rsidRPr="00A51D5C">
        <w:rPr>
          <w:color w:val="333333"/>
          <w:sz w:val="24"/>
          <w:szCs w:val="24"/>
        </w:rPr>
        <w:t>надання</w:t>
      </w:r>
      <w:proofErr w:type="spellEnd"/>
      <w:r w:rsidRPr="00A51D5C">
        <w:rPr>
          <w:color w:val="333333"/>
          <w:sz w:val="24"/>
          <w:szCs w:val="24"/>
        </w:rPr>
        <w:t xml:space="preserve"> </w:t>
      </w:r>
      <w:proofErr w:type="spellStart"/>
      <w:r w:rsidRPr="00A51D5C">
        <w:rPr>
          <w:color w:val="333333"/>
          <w:sz w:val="24"/>
          <w:szCs w:val="24"/>
        </w:rPr>
        <w:t>допомоги</w:t>
      </w:r>
      <w:proofErr w:type="spellEnd"/>
      <w:r w:rsidRPr="00A51D5C">
        <w:rPr>
          <w:color w:val="333333"/>
          <w:sz w:val="24"/>
          <w:szCs w:val="24"/>
        </w:rPr>
        <w:t xml:space="preserve"> для </w:t>
      </w:r>
      <w:proofErr w:type="spellStart"/>
      <w:r w:rsidRPr="00A51D5C">
        <w:rPr>
          <w:color w:val="333333"/>
          <w:sz w:val="24"/>
          <w:szCs w:val="24"/>
        </w:rPr>
        <w:t>покриття</w:t>
      </w:r>
      <w:proofErr w:type="spellEnd"/>
      <w:r w:rsidRPr="00A51D5C">
        <w:rPr>
          <w:color w:val="333333"/>
          <w:sz w:val="24"/>
          <w:szCs w:val="24"/>
        </w:rPr>
        <w:t xml:space="preserve"> </w:t>
      </w:r>
      <w:proofErr w:type="spellStart"/>
      <w:r w:rsidRPr="00A51D5C">
        <w:rPr>
          <w:color w:val="333333"/>
          <w:sz w:val="24"/>
          <w:szCs w:val="24"/>
        </w:rPr>
        <w:t>витрат</w:t>
      </w:r>
      <w:proofErr w:type="spellEnd"/>
      <w:r w:rsidRPr="00A51D5C">
        <w:rPr>
          <w:color w:val="333333"/>
          <w:sz w:val="24"/>
          <w:szCs w:val="24"/>
        </w:rPr>
        <w:t xml:space="preserve"> на </w:t>
      </w:r>
      <w:proofErr w:type="spellStart"/>
      <w:r w:rsidRPr="00A51D5C">
        <w:rPr>
          <w:color w:val="333333"/>
          <w:sz w:val="24"/>
          <w:szCs w:val="24"/>
        </w:rPr>
        <w:t>заробітну</w:t>
      </w:r>
      <w:proofErr w:type="spellEnd"/>
      <w:r w:rsidRPr="00A51D5C">
        <w:rPr>
          <w:color w:val="333333"/>
          <w:sz w:val="24"/>
          <w:szCs w:val="24"/>
        </w:rPr>
        <w:t xml:space="preserve"> плату </w:t>
      </w:r>
      <w:r w:rsidRPr="00A51D5C">
        <w:rPr>
          <w:rStyle w:val="a5"/>
          <w:b/>
          <w:color w:val="333333"/>
          <w:sz w:val="24"/>
          <w:szCs w:val="24"/>
          <w:lang w:val="uk-UA"/>
        </w:rPr>
        <w:t>5661</w:t>
      </w:r>
      <w:r w:rsidRPr="00A51D5C">
        <w:rPr>
          <w:color w:val="333333"/>
          <w:sz w:val="24"/>
          <w:szCs w:val="24"/>
        </w:rPr>
        <w:t> </w:t>
      </w:r>
      <w:proofErr w:type="spellStart"/>
      <w:r w:rsidRPr="00A51D5C">
        <w:rPr>
          <w:color w:val="333333"/>
          <w:sz w:val="24"/>
          <w:szCs w:val="24"/>
        </w:rPr>
        <w:t>працівник</w:t>
      </w:r>
      <w:r w:rsidRPr="00A51D5C">
        <w:rPr>
          <w:color w:val="333333"/>
          <w:sz w:val="24"/>
          <w:szCs w:val="24"/>
          <w:lang w:val="uk-UA"/>
        </w:rPr>
        <w:t>ів</w:t>
      </w:r>
      <w:proofErr w:type="spellEnd"/>
      <w:r w:rsidR="00A51D5C" w:rsidRPr="00A51D5C">
        <w:rPr>
          <w:color w:val="333333"/>
          <w:sz w:val="24"/>
          <w:szCs w:val="24"/>
          <w:lang w:val="uk-UA"/>
        </w:rPr>
        <w:t>.</w:t>
      </w:r>
    </w:p>
    <w:p w:rsidR="00A51D5C" w:rsidRDefault="00A51D5C" w:rsidP="00A51D5C">
      <w:pPr>
        <w:pStyle w:val="20"/>
        <w:spacing w:before="0" w:beforeAutospacing="0" w:after="0" w:afterAutospacing="0"/>
        <w:ind w:left="23"/>
        <w:jc w:val="both"/>
        <w:rPr>
          <w:i/>
          <w:sz w:val="26"/>
          <w:szCs w:val="26"/>
          <w:shd w:val="clear" w:color="auto" w:fill="FFFFFF"/>
          <w:lang w:val="uk-UA"/>
        </w:rPr>
      </w:pPr>
    </w:p>
    <w:p w:rsidR="00C15DD4" w:rsidRDefault="00C15DD4" w:rsidP="00C15DD4">
      <w:pPr>
        <w:pStyle w:val="20"/>
        <w:spacing w:before="0" w:beforeAutospacing="0" w:after="0" w:afterAutospacing="0"/>
        <w:ind w:left="23" w:firstLine="709"/>
        <w:jc w:val="both"/>
        <w:rPr>
          <w:i/>
          <w:shd w:val="clear" w:color="auto" w:fill="FFFFFF"/>
          <w:lang w:val="uk-UA"/>
        </w:rPr>
      </w:pPr>
      <w:r w:rsidRPr="002D04C3">
        <w:rPr>
          <w:i/>
          <w:shd w:val="clear" w:color="auto" w:fill="FFFFFF"/>
          <w:lang w:val="uk-UA"/>
        </w:rPr>
        <w:t>Дода</w:t>
      </w:r>
      <w:r>
        <w:rPr>
          <w:i/>
          <w:shd w:val="clear" w:color="auto" w:fill="FFFFFF"/>
          <w:lang w:val="uk-UA"/>
        </w:rPr>
        <w:t xml:space="preserve">ткову інформацію можна отримати у </w:t>
      </w:r>
      <w:proofErr w:type="spellStart"/>
      <w:r>
        <w:rPr>
          <w:i/>
          <w:shd w:val="clear" w:color="auto" w:fill="FFFFFF"/>
          <w:lang w:val="uk-UA"/>
        </w:rPr>
        <w:t>Оріхівській</w:t>
      </w:r>
      <w:proofErr w:type="spellEnd"/>
      <w:r>
        <w:rPr>
          <w:i/>
          <w:shd w:val="clear" w:color="auto" w:fill="FFFFFF"/>
          <w:lang w:val="uk-UA"/>
        </w:rPr>
        <w:t xml:space="preserve"> районній філії Запорізького обласного центру зайнятості 06141-4-46-44</w:t>
      </w:r>
    </w:p>
    <w:p w:rsidR="00354E94" w:rsidRPr="00A51D5C" w:rsidRDefault="00354E94" w:rsidP="00354E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354E94" w:rsidRPr="00A51D5C" w:rsidSect="00A51D5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0500D"/>
    <w:multiLevelType w:val="hybridMultilevel"/>
    <w:tmpl w:val="6F1CFB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98E463C"/>
    <w:multiLevelType w:val="hybridMultilevel"/>
    <w:tmpl w:val="18025A1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1334CE"/>
    <w:multiLevelType w:val="hybridMultilevel"/>
    <w:tmpl w:val="E9A4F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79FE"/>
    <w:rsid w:val="0004284A"/>
    <w:rsid w:val="00045961"/>
    <w:rsid w:val="001D5B42"/>
    <w:rsid w:val="00354E94"/>
    <w:rsid w:val="004C0F61"/>
    <w:rsid w:val="005778C5"/>
    <w:rsid w:val="006418F8"/>
    <w:rsid w:val="006A2189"/>
    <w:rsid w:val="009326FA"/>
    <w:rsid w:val="00A51D5C"/>
    <w:rsid w:val="00B016F7"/>
    <w:rsid w:val="00BC3DFE"/>
    <w:rsid w:val="00C15DD4"/>
    <w:rsid w:val="00CE1352"/>
    <w:rsid w:val="00DC79FE"/>
    <w:rsid w:val="00F85672"/>
    <w:rsid w:val="00FC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52"/>
  </w:style>
  <w:style w:type="paragraph" w:styleId="1">
    <w:name w:val="heading 1"/>
    <w:basedOn w:val="a"/>
    <w:link w:val="10"/>
    <w:uiPriority w:val="9"/>
    <w:qFormat/>
    <w:rsid w:val="00DC7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9F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C7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C7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79FE"/>
    <w:rPr>
      <w:b/>
      <w:bCs/>
    </w:rPr>
  </w:style>
  <w:style w:type="paragraph" w:customStyle="1" w:styleId="20">
    <w:name w:val="20"/>
    <w:basedOn w:val="a"/>
    <w:rsid w:val="00A51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4055">
          <w:marLeft w:val="-166"/>
          <w:marRight w:val="-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22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24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u.gov.ua/npas/pro-vnesennya-zmin-do-poryadku-na-a453?fbclid=IwAR24xsBeBSelJPY6VMev7Q_NUfkX2VawAvZJJKRGKeie-PjKFnGaCCAYiak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EC49F-606B-48DE-BD8D-47719245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1786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</dc:creator>
  <cp:lastModifiedBy>user</cp:lastModifiedBy>
  <cp:revision>3</cp:revision>
  <cp:lastPrinted>2020-06-09T05:22:00Z</cp:lastPrinted>
  <dcterms:created xsi:type="dcterms:W3CDTF">2020-06-10T05:06:00Z</dcterms:created>
  <dcterms:modified xsi:type="dcterms:W3CDTF">2020-06-10T07:31:00Z</dcterms:modified>
</cp:coreProperties>
</file>