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9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005"/>
      </w:tblGrid>
      <w:tr w:rsidR="00FD53C2" w:rsidTr="00A41520">
        <w:trPr>
          <w:trHeight w:val="1427"/>
        </w:trPr>
        <w:tc>
          <w:tcPr>
            <w:tcW w:w="4786" w:type="dxa"/>
          </w:tcPr>
          <w:p w:rsidR="00FD53C2" w:rsidRDefault="00FD53C2" w:rsidP="00FD53C2">
            <w:pPr>
              <w:keepNext/>
              <w:spacing w:before="240" w:after="60" w:line="240" w:lineRule="exact"/>
              <w:jc w:val="both"/>
              <w:outlineLvl w:val="2"/>
              <w:rPr>
                <w:rFonts w:ascii="Times New Roman" w:hAnsi="Times New Roman"/>
                <w:b/>
                <w:bCs/>
                <w:sz w:val="28"/>
                <w:szCs w:val="28"/>
                <w:lang w:val="uk-UA" w:eastAsia="ru-RU"/>
              </w:rPr>
            </w:pPr>
          </w:p>
        </w:tc>
        <w:tc>
          <w:tcPr>
            <w:tcW w:w="5005" w:type="dxa"/>
          </w:tcPr>
          <w:p w:rsidR="00FD53C2" w:rsidRPr="00A41520" w:rsidRDefault="00FD53C2" w:rsidP="00FD53C2">
            <w:pPr>
              <w:keepNext/>
              <w:spacing w:after="0" w:line="240" w:lineRule="auto"/>
              <w:jc w:val="both"/>
              <w:outlineLvl w:val="2"/>
              <w:rPr>
                <w:rFonts w:ascii="Times New Roman" w:hAnsi="Times New Roman"/>
                <w:bCs/>
                <w:sz w:val="24"/>
                <w:szCs w:val="24"/>
                <w:lang w:val="uk-UA" w:eastAsia="ru-RU"/>
              </w:rPr>
            </w:pPr>
            <w:r>
              <w:rPr>
                <w:rFonts w:ascii="Times New Roman" w:hAnsi="Times New Roman"/>
                <w:b/>
                <w:bCs/>
                <w:sz w:val="28"/>
                <w:szCs w:val="28"/>
                <w:lang w:val="uk-UA" w:eastAsia="ru-RU"/>
              </w:rPr>
              <w:t xml:space="preserve">             </w:t>
            </w:r>
            <w:r w:rsidRPr="00A41520">
              <w:rPr>
                <w:rFonts w:ascii="Times New Roman" w:hAnsi="Times New Roman"/>
                <w:b/>
                <w:bCs/>
                <w:sz w:val="24"/>
                <w:szCs w:val="24"/>
                <w:lang w:val="uk-UA" w:eastAsia="ru-RU"/>
              </w:rPr>
              <w:t>ЗАТВЕРДЖЕНО</w:t>
            </w:r>
          </w:p>
          <w:p w:rsidR="00A41520" w:rsidRDefault="00AB29CB" w:rsidP="00A41520">
            <w:pPr>
              <w:spacing w:after="0" w:line="240" w:lineRule="auto"/>
              <w:jc w:val="both"/>
              <w:rPr>
                <w:rFonts w:ascii="Times New Roman" w:hAnsi="Times New Roman"/>
                <w:sz w:val="24"/>
                <w:szCs w:val="24"/>
                <w:lang w:val="uk-UA" w:eastAsia="ru-RU"/>
              </w:rPr>
            </w:pPr>
            <w:r w:rsidRPr="00A41520">
              <w:rPr>
                <w:rFonts w:ascii="Times New Roman" w:hAnsi="Times New Roman"/>
                <w:sz w:val="24"/>
                <w:szCs w:val="24"/>
                <w:lang w:val="uk-UA" w:eastAsia="ru-RU"/>
              </w:rPr>
              <w:t>р</w:t>
            </w:r>
            <w:r w:rsidR="00FD53C2" w:rsidRPr="00A41520">
              <w:rPr>
                <w:rFonts w:ascii="Times New Roman" w:hAnsi="Times New Roman"/>
                <w:sz w:val="24"/>
                <w:szCs w:val="24"/>
                <w:lang w:val="uk-UA" w:eastAsia="ru-RU"/>
              </w:rPr>
              <w:t>ішенням</w:t>
            </w:r>
            <w:r w:rsidRPr="00A41520">
              <w:rPr>
                <w:rFonts w:ascii="Times New Roman" w:hAnsi="Times New Roman"/>
                <w:sz w:val="24"/>
                <w:szCs w:val="24"/>
                <w:lang w:val="uk-UA" w:eastAsia="ru-RU"/>
              </w:rPr>
              <w:t xml:space="preserve"> першого пленарного </w:t>
            </w:r>
          </w:p>
          <w:p w:rsidR="00A41520" w:rsidRDefault="00AB29CB" w:rsidP="00A41520">
            <w:pPr>
              <w:spacing w:after="0" w:line="240" w:lineRule="auto"/>
              <w:jc w:val="both"/>
              <w:rPr>
                <w:rFonts w:ascii="Times New Roman" w:hAnsi="Times New Roman"/>
                <w:sz w:val="24"/>
                <w:szCs w:val="24"/>
                <w:lang w:val="uk-UA" w:eastAsia="ru-RU"/>
              </w:rPr>
            </w:pPr>
            <w:r w:rsidRPr="00A41520">
              <w:rPr>
                <w:rFonts w:ascii="Times New Roman" w:hAnsi="Times New Roman"/>
                <w:sz w:val="24"/>
                <w:szCs w:val="24"/>
                <w:lang w:val="uk-UA" w:eastAsia="ru-RU"/>
              </w:rPr>
              <w:t>засідання</w:t>
            </w:r>
            <w:r w:rsidR="00A41520">
              <w:rPr>
                <w:rFonts w:ascii="Times New Roman" w:hAnsi="Times New Roman"/>
                <w:sz w:val="24"/>
                <w:szCs w:val="24"/>
                <w:lang w:val="uk-UA" w:eastAsia="ru-RU"/>
              </w:rPr>
              <w:t xml:space="preserve"> </w:t>
            </w:r>
            <w:r w:rsidR="00FD53C2" w:rsidRPr="00A41520">
              <w:rPr>
                <w:rFonts w:ascii="Times New Roman" w:hAnsi="Times New Roman"/>
                <w:sz w:val="24"/>
                <w:szCs w:val="24"/>
                <w:lang w:val="uk-UA" w:eastAsia="ru-RU"/>
              </w:rPr>
              <w:t>31 сесії 8 скликання</w:t>
            </w:r>
          </w:p>
          <w:p w:rsidR="00FD53C2" w:rsidRPr="00A41520" w:rsidRDefault="00FD53C2" w:rsidP="00A41520">
            <w:pPr>
              <w:spacing w:after="0" w:line="240" w:lineRule="auto"/>
              <w:jc w:val="both"/>
              <w:rPr>
                <w:rFonts w:ascii="Times New Roman" w:hAnsi="Times New Roman"/>
                <w:sz w:val="24"/>
                <w:szCs w:val="24"/>
                <w:lang w:val="uk-UA" w:eastAsia="ru-RU"/>
              </w:rPr>
            </w:pPr>
            <w:r w:rsidRPr="00A41520">
              <w:rPr>
                <w:rFonts w:ascii="Times New Roman" w:hAnsi="Times New Roman"/>
                <w:sz w:val="24"/>
                <w:szCs w:val="24"/>
                <w:lang w:val="uk-UA" w:eastAsia="ru-RU"/>
              </w:rPr>
              <w:t>Комишуваської селищної ради</w:t>
            </w:r>
          </w:p>
          <w:p w:rsidR="00A41520" w:rsidRPr="00A41520" w:rsidRDefault="00FD53C2" w:rsidP="00A41520">
            <w:pPr>
              <w:spacing w:after="0" w:line="240" w:lineRule="auto"/>
              <w:jc w:val="both"/>
              <w:rPr>
                <w:rFonts w:ascii="Times New Roman" w:hAnsi="Times New Roman"/>
                <w:sz w:val="24"/>
                <w:szCs w:val="24"/>
                <w:lang w:val="uk-UA" w:eastAsia="ru-RU"/>
              </w:rPr>
            </w:pPr>
            <w:r w:rsidRPr="00A41520">
              <w:rPr>
                <w:rFonts w:ascii="Times New Roman" w:hAnsi="Times New Roman"/>
                <w:sz w:val="24"/>
                <w:szCs w:val="24"/>
                <w:lang w:val="uk-UA" w:eastAsia="ru-RU"/>
              </w:rPr>
              <w:t>від 29.10.2018 року № 10</w:t>
            </w:r>
          </w:p>
        </w:tc>
      </w:tr>
    </w:tbl>
    <w:p w:rsidR="00FD53C2" w:rsidRDefault="00FD53C2" w:rsidP="00FD53C2">
      <w:pPr>
        <w:keepNext/>
        <w:spacing w:before="240" w:after="60" w:line="240" w:lineRule="exact"/>
        <w:jc w:val="both"/>
        <w:outlineLvl w:val="2"/>
        <w:rPr>
          <w:rFonts w:ascii="Times New Roman" w:hAnsi="Times New Roman"/>
          <w:b/>
          <w:bCs/>
          <w:sz w:val="28"/>
          <w:szCs w:val="28"/>
          <w:lang w:val="uk-UA" w:eastAsia="ru-RU"/>
        </w:rPr>
      </w:pPr>
      <w:bookmarkStart w:id="0" w:name="_GoBack"/>
      <w:bookmarkEnd w:id="0"/>
    </w:p>
    <w:p w:rsidR="00CF6651" w:rsidRPr="00FD53C2" w:rsidRDefault="00A41520" w:rsidP="000907BB">
      <w:pPr>
        <w:spacing w:after="0" w:line="240" w:lineRule="exact"/>
        <w:ind w:left="3540" w:firstLine="708"/>
        <w:jc w:val="both"/>
        <w:rPr>
          <w:rFonts w:ascii="Times New Roman" w:hAnsi="Times New Roman"/>
          <w:sz w:val="28"/>
          <w:szCs w:val="28"/>
          <w:lang w:val="uk-UA" w:eastAsia="ru-RU"/>
        </w:rPr>
      </w:pPr>
      <w:r>
        <w:rPr>
          <w:rFonts w:ascii="Times New Roman" w:hAnsi="Times New Roman"/>
          <w:sz w:val="24"/>
          <w:szCs w:val="24"/>
          <w:lang w:val="uk-UA" w:eastAsia="ru-RU"/>
        </w:rPr>
        <w:t xml:space="preserve">        </w:t>
      </w:r>
      <w:r w:rsidRPr="00A41520">
        <w:rPr>
          <w:rFonts w:ascii="Times New Roman" w:hAnsi="Times New Roman"/>
          <w:sz w:val="24"/>
          <w:szCs w:val="24"/>
          <w:lang w:val="uk-UA" w:eastAsia="ru-RU"/>
        </w:rPr>
        <w:t xml:space="preserve">селищний голова     </w:t>
      </w:r>
      <w:r>
        <w:rPr>
          <w:rFonts w:ascii="Times New Roman" w:hAnsi="Times New Roman"/>
          <w:sz w:val="24"/>
          <w:szCs w:val="24"/>
          <w:lang w:val="uk-UA" w:eastAsia="ru-RU"/>
        </w:rPr>
        <w:t xml:space="preserve">              </w:t>
      </w:r>
      <w:r w:rsidRPr="00A41520">
        <w:rPr>
          <w:rFonts w:ascii="Times New Roman" w:hAnsi="Times New Roman"/>
          <w:sz w:val="24"/>
          <w:szCs w:val="24"/>
          <w:lang w:val="uk-UA" w:eastAsia="ru-RU"/>
        </w:rPr>
        <w:t>Ю.</w:t>
      </w:r>
      <w:r>
        <w:rPr>
          <w:rFonts w:ascii="Times New Roman" w:hAnsi="Times New Roman"/>
          <w:sz w:val="24"/>
          <w:szCs w:val="24"/>
          <w:lang w:val="uk-UA" w:eastAsia="ru-RU"/>
        </w:rPr>
        <w:t>В. Карапетян</w:t>
      </w:r>
    </w:p>
    <w:p w:rsidR="00CF6651" w:rsidRPr="00FD53C2" w:rsidRDefault="00CF6651" w:rsidP="000907BB">
      <w:pPr>
        <w:spacing w:after="0" w:line="240" w:lineRule="auto"/>
        <w:jc w:val="center"/>
        <w:rPr>
          <w:rFonts w:ascii="Times New Roman" w:hAnsi="Times New Roman"/>
          <w:bCs/>
          <w:iCs/>
          <w:sz w:val="28"/>
          <w:szCs w:val="17"/>
          <w:lang w:val="uk-UA" w:eastAsia="uk-UA"/>
        </w:rPr>
      </w:pPr>
    </w:p>
    <w:p w:rsidR="00CF6651" w:rsidRPr="00FD53C2" w:rsidRDefault="00CF6651" w:rsidP="000907BB">
      <w:pPr>
        <w:spacing w:after="0" w:line="240" w:lineRule="auto"/>
        <w:jc w:val="center"/>
        <w:rPr>
          <w:rFonts w:ascii="Times New Roman" w:hAnsi="Times New Roman"/>
          <w:bCs/>
          <w:iCs/>
          <w:sz w:val="28"/>
          <w:szCs w:val="17"/>
          <w:lang w:val="uk-UA" w:eastAsia="uk-UA"/>
        </w:rPr>
      </w:pPr>
    </w:p>
    <w:p w:rsidR="00CF6651" w:rsidRPr="00FD53C2" w:rsidRDefault="00CF6651" w:rsidP="000907BB">
      <w:pPr>
        <w:spacing w:after="0" w:line="240" w:lineRule="auto"/>
        <w:jc w:val="center"/>
        <w:rPr>
          <w:rFonts w:ascii="Times New Roman" w:hAnsi="Times New Roman"/>
          <w:bCs/>
          <w:iCs/>
          <w:sz w:val="28"/>
          <w:szCs w:val="17"/>
          <w:lang w:val="uk-UA" w:eastAsia="uk-UA"/>
        </w:rPr>
      </w:pPr>
    </w:p>
    <w:p w:rsidR="00CF6651" w:rsidRPr="00FD53C2" w:rsidRDefault="00CF6651" w:rsidP="000907BB">
      <w:pPr>
        <w:spacing w:after="0" w:line="240" w:lineRule="auto"/>
        <w:jc w:val="center"/>
        <w:rPr>
          <w:rFonts w:ascii="Times New Roman" w:hAnsi="Times New Roman"/>
          <w:bCs/>
          <w:iCs/>
          <w:sz w:val="28"/>
          <w:szCs w:val="17"/>
          <w:lang w:val="uk-UA" w:eastAsia="uk-UA"/>
        </w:rPr>
      </w:pPr>
    </w:p>
    <w:p w:rsidR="00CF6651" w:rsidRPr="00FD53C2" w:rsidRDefault="00CF6651" w:rsidP="000907BB">
      <w:pPr>
        <w:spacing w:after="0" w:line="240" w:lineRule="auto"/>
        <w:jc w:val="center"/>
        <w:rPr>
          <w:rFonts w:ascii="Times New Roman" w:hAnsi="Times New Roman"/>
          <w:bCs/>
          <w:iCs/>
          <w:sz w:val="28"/>
          <w:szCs w:val="17"/>
          <w:lang w:val="uk-UA" w:eastAsia="uk-UA"/>
        </w:rPr>
      </w:pPr>
    </w:p>
    <w:p w:rsidR="00CF6651" w:rsidRPr="00FD53C2" w:rsidRDefault="00CF6651" w:rsidP="000907BB">
      <w:pPr>
        <w:spacing w:after="0" w:line="240" w:lineRule="auto"/>
        <w:jc w:val="center"/>
        <w:rPr>
          <w:rFonts w:ascii="Times New Roman" w:hAnsi="Times New Roman"/>
          <w:bCs/>
          <w:iCs/>
          <w:sz w:val="28"/>
          <w:szCs w:val="17"/>
          <w:lang w:val="uk-UA" w:eastAsia="uk-UA"/>
        </w:rPr>
      </w:pPr>
    </w:p>
    <w:p w:rsidR="00CF6651" w:rsidRPr="00FD53C2" w:rsidRDefault="00CF6651" w:rsidP="000907BB">
      <w:pPr>
        <w:spacing w:after="0" w:line="240" w:lineRule="auto"/>
        <w:jc w:val="center"/>
        <w:rPr>
          <w:rFonts w:ascii="Times New Roman" w:hAnsi="Times New Roman"/>
          <w:bCs/>
          <w:iCs/>
          <w:sz w:val="28"/>
          <w:szCs w:val="17"/>
          <w:lang w:val="uk-UA" w:eastAsia="uk-UA"/>
        </w:rPr>
      </w:pPr>
    </w:p>
    <w:p w:rsidR="00CF6651" w:rsidRPr="00FD53C2" w:rsidRDefault="00CF6651" w:rsidP="000907BB">
      <w:pPr>
        <w:spacing w:after="0" w:line="240" w:lineRule="auto"/>
        <w:jc w:val="center"/>
        <w:rPr>
          <w:rFonts w:ascii="Times New Roman" w:hAnsi="Times New Roman"/>
          <w:bCs/>
          <w:iCs/>
          <w:sz w:val="28"/>
          <w:szCs w:val="17"/>
          <w:lang w:val="uk-UA" w:eastAsia="uk-UA"/>
        </w:rPr>
      </w:pPr>
    </w:p>
    <w:p w:rsidR="00CF6651" w:rsidRPr="00FD53C2" w:rsidRDefault="00CF6651" w:rsidP="000907BB">
      <w:pPr>
        <w:spacing w:after="0" w:line="240" w:lineRule="auto"/>
        <w:jc w:val="center"/>
        <w:rPr>
          <w:rFonts w:ascii="Times New Roman" w:hAnsi="Times New Roman"/>
          <w:bCs/>
          <w:iCs/>
          <w:sz w:val="28"/>
          <w:szCs w:val="17"/>
          <w:lang w:val="uk-UA" w:eastAsia="uk-UA"/>
        </w:rPr>
      </w:pPr>
    </w:p>
    <w:p w:rsidR="00CF6651" w:rsidRPr="00A41520" w:rsidRDefault="00CF6651" w:rsidP="000907BB">
      <w:pPr>
        <w:spacing w:after="0" w:line="240" w:lineRule="auto"/>
        <w:jc w:val="center"/>
        <w:rPr>
          <w:rFonts w:ascii="Times New Roman" w:hAnsi="Times New Roman"/>
          <w:bCs/>
          <w:iCs/>
          <w:sz w:val="40"/>
          <w:szCs w:val="40"/>
          <w:lang w:val="uk-UA" w:eastAsia="uk-UA"/>
        </w:rPr>
      </w:pPr>
      <w:r w:rsidRPr="00A41520">
        <w:rPr>
          <w:rFonts w:ascii="Times New Roman" w:hAnsi="Times New Roman"/>
          <w:bCs/>
          <w:iCs/>
          <w:sz w:val="40"/>
          <w:szCs w:val="40"/>
          <w:lang w:val="uk-UA" w:eastAsia="uk-UA"/>
        </w:rPr>
        <w:t>СТАТУТ</w:t>
      </w:r>
    </w:p>
    <w:p w:rsidR="00CF6651" w:rsidRPr="00A41520" w:rsidRDefault="00CF6651" w:rsidP="000907BB">
      <w:pPr>
        <w:spacing w:after="0" w:line="240" w:lineRule="auto"/>
        <w:jc w:val="center"/>
        <w:rPr>
          <w:rFonts w:ascii="Times New Roman" w:hAnsi="Times New Roman"/>
          <w:bCs/>
          <w:sz w:val="40"/>
          <w:szCs w:val="40"/>
          <w:lang w:val="uk-UA" w:eastAsia="uk-UA"/>
        </w:rPr>
      </w:pPr>
      <w:r>
        <w:rPr>
          <w:rFonts w:ascii="Times New Roman" w:hAnsi="Times New Roman"/>
          <w:bCs/>
          <w:sz w:val="40"/>
          <w:szCs w:val="40"/>
          <w:lang w:val="uk-UA" w:eastAsia="uk-UA"/>
        </w:rPr>
        <w:t>Комунального некомерційного підприємства</w:t>
      </w:r>
    </w:p>
    <w:p w:rsidR="00CF6651" w:rsidRPr="00A41520" w:rsidRDefault="00CF6651" w:rsidP="000907BB">
      <w:pPr>
        <w:spacing w:after="0" w:line="240" w:lineRule="auto"/>
        <w:jc w:val="center"/>
        <w:rPr>
          <w:rFonts w:ascii="Times New Roman" w:hAnsi="Times New Roman"/>
          <w:bCs/>
          <w:sz w:val="40"/>
          <w:szCs w:val="40"/>
          <w:lang w:val="uk-UA" w:eastAsia="uk-UA"/>
        </w:rPr>
      </w:pPr>
      <w:r w:rsidRPr="00A41520">
        <w:rPr>
          <w:rFonts w:ascii="Times New Roman" w:hAnsi="Times New Roman"/>
          <w:bCs/>
          <w:sz w:val="40"/>
          <w:szCs w:val="40"/>
          <w:lang w:val="uk-UA" w:eastAsia="uk-UA"/>
        </w:rPr>
        <w:t>«</w:t>
      </w:r>
      <w:r>
        <w:rPr>
          <w:rFonts w:ascii="Times New Roman" w:hAnsi="Times New Roman"/>
          <w:bCs/>
          <w:sz w:val="40"/>
          <w:szCs w:val="40"/>
          <w:lang w:val="uk-UA" w:eastAsia="uk-UA"/>
        </w:rPr>
        <w:t>Центр  первинної медико-санітарної допомоги</w:t>
      </w:r>
      <w:r w:rsidRPr="00A41520">
        <w:rPr>
          <w:rFonts w:ascii="Times New Roman" w:hAnsi="Times New Roman"/>
          <w:bCs/>
          <w:sz w:val="40"/>
          <w:szCs w:val="40"/>
          <w:lang w:val="uk-UA" w:eastAsia="uk-UA"/>
        </w:rPr>
        <w:t xml:space="preserve">» </w:t>
      </w:r>
      <w:r>
        <w:rPr>
          <w:rFonts w:ascii="Times New Roman" w:hAnsi="Times New Roman"/>
          <w:bCs/>
          <w:sz w:val="40"/>
          <w:szCs w:val="40"/>
          <w:lang w:val="uk-UA" w:eastAsia="uk-UA"/>
        </w:rPr>
        <w:t>Комишуваської селищної ради</w:t>
      </w:r>
    </w:p>
    <w:p w:rsidR="00CF6651" w:rsidRPr="00A62565" w:rsidRDefault="00CF6651" w:rsidP="000907BB">
      <w:pPr>
        <w:spacing w:after="0" w:line="240" w:lineRule="auto"/>
        <w:jc w:val="center"/>
        <w:rPr>
          <w:rFonts w:ascii="Times New Roman" w:hAnsi="Times New Roman"/>
          <w:sz w:val="40"/>
          <w:szCs w:val="40"/>
          <w:lang w:val="uk-UA" w:eastAsia="uk-UA"/>
        </w:rPr>
      </w:pPr>
      <w:r>
        <w:rPr>
          <w:rFonts w:ascii="Times New Roman" w:hAnsi="Times New Roman"/>
          <w:bCs/>
          <w:sz w:val="40"/>
          <w:szCs w:val="40"/>
          <w:lang w:val="uk-UA" w:eastAsia="uk-UA"/>
        </w:rPr>
        <w:t>Оріхівського району Запорізької області</w:t>
      </w:r>
    </w:p>
    <w:p w:rsidR="00CF6651" w:rsidRPr="00A41520" w:rsidRDefault="00CF6651" w:rsidP="000907BB">
      <w:pPr>
        <w:spacing w:after="0" w:line="240" w:lineRule="auto"/>
        <w:jc w:val="center"/>
        <w:rPr>
          <w:rFonts w:ascii="Times New Roman" w:hAnsi="Times New Roman"/>
          <w:bCs/>
          <w:sz w:val="28"/>
          <w:szCs w:val="17"/>
          <w:lang w:val="uk-UA" w:eastAsia="uk-UA"/>
        </w:rPr>
      </w:pPr>
    </w:p>
    <w:p w:rsidR="00CF6651" w:rsidRPr="00A41520" w:rsidRDefault="00CF6651" w:rsidP="000907BB">
      <w:pPr>
        <w:spacing w:after="0" w:line="240" w:lineRule="auto"/>
        <w:jc w:val="center"/>
        <w:rPr>
          <w:rFonts w:ascii="Times New Roman" w:hAnsi="Times New Roman"/>
          <w:bCs/>
          <w:sz w:val="28"/>
          <w:szCs w:val="17"/>
          <w:lang w:val="uk-UA" w:eastAsia="uk-UA"/>
        </w:rPr>
      </w:pPr>
    </w:p>
    <w:p w:rsidR="00CF6651" w:rsidRPr="00A41520" w:rsidRDefault="00CF6651" w:rsidP="000907BB">
      <w:pPr>
        <w:spacing w:after="0" w:line="240" w:lineRule="auto"/>
        <w:jc w:val="center"/>
        <w:rPr>
          <w:rFonts w:ascii="Times New Roman" w:hAnsi="Times New Roman"/>
          <w:bCs/>
          <w:sz w:val="28"/>
          <w:szCs w:val="17"/>
          <w:lang w:val="uk-UA" w:eastAsia="uk-UA"/>
        </w:rPr>
      </w:pPr>
    </w:p>
    <w:p w:rsidR="00CF6651" w:rsidRPr="00A41520" w:rsidRDefault="00CF6651" w:rsidP="000907BB">
      <w:pPr>
        <w:spacing w:after="0" w:line="240" w:lineRule="auto"/>
        <w:jc w:val="center"/>
        <w:rPr>
          <w:rFonts w:ascii="Times New Roman" w:hAnsi="Times New Roman"/>
          <w:bCs/>
          <w:sz w:val="28"/>
          <w:szCs w:val="17"/>
          <w:lang w:val="uk-UA" w:eastAsia="uk-UA"/>
        </w:rPr>
      </w:pPr>
    </w:p>
    <w:p w:rsidR="00CF6651" w:rsidRPr="00A41520" w:rsidRDefault="00CF6651" w:rsidP="000907BB">
      <w:pPr>
        <w:spacing w:after="0" w:line="240" w:lineRule="auto"/>
        <w:jc w:val="center"/>
        <w:rPr>
          <w:rFonts w:ascii="Times New Roman" w:hAnsi="Times New Roman"/>
          <w:bCs/>
          <w:sz w:val="28"/>
          <w:szCs w:val="17"/>
          <w:lang w:val="uk-UA" w:eastAsia="uk-UA"/>
        </w:rPr>
      </w:pPr>
    </w:p>
    <w:p w:rsidR="00CF6651" w:rsidRPr="00A41520" w:rsidRDefault="00CF6651" w:rsidP="000907BB">
      <w:pPr>
        <w:spacing w:after="0" w:line="240" w:lineRule="auto"/>
        <w:jc w:val="center"/>
        <w:rPr>
          <w:rFonts w:ascii="Times New Roman" w:hAnsi="Times New Roman"/>
          <w:bCs/>
          <w:sz w:val="28"/>
          <w:szCs w:val="17"/>
          <w:lang w:val="uk-UA" w:eastAsia="uk-UA"/>
        </w:rPr>
      </w:pPr>
    </w:p>
    <w:p w:rsidR="00CF6651" w:rsidRPr="00A41520" w:rsidRDefault="00CF6651" w:rsidP="000907BB">
      <w:pPr>
        <w:spacing w:after="0" w:line="240" w:lineRule="auto"/>
        <w:jc w:val="center"/>
        <w:rPr>
          <w:rFonts w:ascii="Times New Roman" w:hAnsi="Times New Roman"/>
          <w:bCs/>
          <w:sz w:val="28"/>
          <w:szCs w:val="17"/>
          <w:lang w:val="uk-UA" w:eastAsia="uk-UA"/>
        </w:rPr>
      </w:pPr>
    </w:p>
    <w:p w:rsidR="00CF6651" w:rsidRPr="00A41520" w:rsidRDefault="00CF6651" w:rsidP="000907BB">
      <w:pPr>
        <w:spacing w:after="0" w:line="240" w:lineRule="auto"/>
        <w:jc w:val="center"/>
        <w:rPr>
          <w:rFonts w:ascii="Times New Roman" w:hAnsi="Times New Roman"/>
          <w:bCs/>
          <w:sz w:val="28"/>
          <w:szCs w:val="17"/>
          <w:lang w:val="uk-UA" w:eastAsia="uk-UA"/>
        </w:rPr>
      </w:pPr>
    </w:p>
    <w:p w:rsidR="00CF6651" w:rsidRPr="00A41520" w:rsidRDefault="00CF6651" w:rsidP="000907BB">
      <w:pPr>
        <w:spacing w:after="0" w:line="240" w:lineRule="auto"/>
        <w:jc w:val="center"/>
        <w:rPr>
          <w:rFonts w:ascii="Times New Roman" w:hAnsi="Times New Roman"/>
          <w:bCs/>
          <w:sz w:val="28"/>
          <w:szCs w:val="17"/>
          <w:lang w:val="uk-UA" w:eastAsia="uk-UA"/>
        </w:rPr>
      </w:pPr>
    </w:p>
    <w:p w:rsidR="00CF6651" w:rsidRPr="00A41520" w:rsidRDefault="00CF6651" w:rsidP="000907BB">
      <w:pPr>
        <w:spacing w:after="0" w:line="240" w:lineRule="auto"/>
        <w:jc w:val="center"/>
        <w:rPr>
          <w:rFonts w:ascii="Times New Roman" w:hAnsi="Times New Roman"/>
          <w:bCs/>
          <w:sz w:val="28"/>
          <w:szCs w:val="17"/>
          <w:lang w:val="uk-UA" w:eastAsia="uk-UA"/>
        </w:rPr>
      </w:pPr>
    </w:p>
    <w:p w:rsidR="00CF6651" w:rsidRPr="00A41520" w:rsidRDefault="00CF6651" w:rsidP="000907BB">
      <w:pPr>
        <w:spacing w:after="0" w:line="240" w:lineRule="auto"/>
        <w:jc w:val="center"/>
        <w:rPr>
          <w:rFonts w:ascii="Times New Roman" w:hAnsi="Times New Roman"/>
          <w:bCs/>
          <w:sz w:val="28"/>
          <w:szCs w:val="17"/>
          <w:lang w:val="uk-UA" w:eastAsia="uk-UA"/>
        </w:rPr>
      </w:pPr>
    </w:p>
    <w:p w:rsidR="00CF6651" w:rsidRPr="00A41520" w:rsidRDefault="00CF6651" w:rsidP="000907BB">
      <w:pPr>
        <w:spacing w:after="0" w:line="240" w:lineRule="auto"/>
        <w:jc w:val="center"/>
        <w:rPr>
          <w:rFonts w:ascii="Times New Roman" w:hAnsi="Times New Roman"/>
          <w:bCs/>
          <w:sz w:val="28"/>
          <w:szCs w:val="17"/>
          <w:lang w:val="uk-UA" w:eastAsia="uk-UA"/>
        </w:rPr>
      </w:pPr>
    </w:p>
    <w:p w:rsidR="00CF6651" w:rsidRPr="00A41520" w:rsidRDefault="00CF6651" w:rsidP="000907BB">
      <w:pPr>
        <w:spacing w:after="0" w:line="240" w:lineRule="auto"/>
        <w:jc w:val="center"/>
        <w:rPr>
          <w:rFonts w:ascii="Times New Roman" w:hAnsi="Times New Roman"/>
          <w:bCs/>
          <w:sz w:val="28"/>
          <w:szCs w:val="17"/>
          <w:lang w:val="uk-UA" w:eastAsia="uk-UA"/>
        </w:rPr>
      </w:pPr>
    </w:p>
    <w:p w:rsidR="00CF6651" w:rsidRPr="00A41520" w:rsidRDefault="00CF6651" w:rsidP="000907BB">
      <w:pPr>
        <w:spacing w:after="0" w:line="240" w:lineRule="auto"/>
        <w:jc w:val="center"/>
        <w:rPr>
          <w:rFonts w:ascii="Times New Roman" w:hAnsi="Times New Roman"/>
          <w:bCs/>
          <w:sz w:val="28"/>
          <w:szCs w:val="17"/>
          <w:lang w:val="uk-UA" w:eastAsia="uk-UA"/>
        </w:rPr>
      </w:pPr>
    </w:p>
    <w:p w:rsidR="00CF6651" w:rsidRPr="00A41520" w:rsidRDefault="00CF6651" w:rsidP="000907BB">
      <w:pPr>
        <w:spacing w:after="0" w:line="240" w:lineRule="auto"/>
        <w:jc w:val="center"/>
        <w:rPr>
          <w:rFonts w:ascii="Times New Roman" w:hAnsi="Times New Roman"/>
          <w:bCs/>
          <w:sz w:val="28"/>
          <w:szCs w:val="17"/>
          <w:lang w:val="uk-UA" w:eastAsia="uk-UA"/>
        </w:rPr>
      </w:pPr>
    </w:p>
    <w:p w:rsidR="00CF6651" w:rsidRPr="00A41520" w:rsidRDefault="00CF6651" w:rsidP="000907BB">
      <w:pPr>
        <w:spacing w:after="0" w:line="240" w:lineRule="auto"/>
        <w:jc w:val="center"/>
        <w:rPr>
          <w:rFonts w:ascii="Times New Roman" w:hAnsi="Times New Roman"/>
          <w:bCs/>
          <w:sz w:val="28"/>
          <w:szCs w:val="17"/>
          <w:lang w:val="uk-UA" w:eastAsia="uk-UA"/>
        </w:rPr>
      </w:pPr>
    </w:p>
    <w:p w:rsidR="00CF6651" w:rsidRPr="00A41520" w:rsidRDefault="00CF6651" w:rsidP="000907BB">
      <w:pPr>
        <w:spacing w:after="0" w:line="240" w:lineRule="auto"/>
        <w:jc w:val="center"/>
        <w:rPr>
          <w:rFonts w:ascii="Times New Roman" w:hAnsi="Times New Roman"/>
          <w:bCs/>
          <w:sz w:val="28"/>
          <w:szCs w:val="17"/>
          <w:lang w:val="uk-UA" w:eastAsia="uk-UA"/>
        </w:rPr>
      </w:pPr>
    </w:p>
    <w:p w:rsidR="00CF6651" w:rsidRPr="00A41520" w:rsidRDefault="00CF6651" w:rsidP="000907BB">
      <w:pPr>
        <w:spacing w:after="0" w:line="240" w:lineRule="auto"/>
        <w:jc w:val="center"/>
        <w:rPr>
          <w:rFonts w:ascii="Times New Roman" w:hAnsi="Times New Roman"/>
          <w:bCs/>
          <w:sz w:val="28"/>
          <w:szCs w:val="17"/>
          <w:lang w:val="uk-UA" w:eastAsia="uk-UA"/>
        </w:rPr>
      </w:pPr>
    </w:p>
    <w:p w:rsidR="00CF6651" w:rsidRPr="00AB29CB" w:rsidRDefault="00CF6651" w:rsidP="00AB29CB">
      <w:pPr>
        <w:spacing w:after="0" w:line="240" w:lineRule="auto"/>
        <w:rPr>
          <w:rFonts w:ascii="Times New Roman" w:hAnsi="Times New Roman"/>
          <w:bCs/>
          <w:sz w:val="28"/>
          <w:szCs w:val="17"/>
          <w:lang w:val="uk-UA" w:eastAsia="uk-UA"/>
        </w:rPr>
      </w:pPr>
    </w:p>
    <w:p w:rsidR="00CF6651" w:rsidRPr="00BE3925" w:rsidRDefault="00CF6651" w:rsidP="000907BB">
      <w:pPr>
        <w:spacing w:after="0" w:line="240" w:lineRule="auto"/>
        <w:jc w:val="center"/>
        <w:rPr>
          <w:rFonts w:ascii="Times New Roman" w:hAnsi="Times New Roman"/>
          <w:bCs/>
          <w:sz w:val="28"/>
          <w:szCs w:val="17"/>
          <w:lang w:eastAsia="uk-UA"/>
        </w:rPr>
      </w:pPr>
      <w:r>
        <w:rPr>
          <w:rFonts w:ascii="Times New Roman" w:hAnsi="Times New Roman"/>
          <w:bCs/>
          <w:sz w:val="28"/>
          <w:szCs w:val="17"/>
          <w:lang w:val="uk-UA" w:eastAsia="uk-UA"/>
        </w:rPr>
        <w:t>с</w:t>
      </w:r>
      <w:r>
        <w:rPr>
          <w:rFonts w:ascii="Times New Roman" w:hAnsi="Times New Roman"/>
          <w:bCs/>
          <w:sz w:val="28"/>
          <w:szCs w:val="17"/>
          <w:lang w:eastAsia="uk-UA"/>
        </w:rPr>
        <w:t>м</w:t>
      </w:r>
      <w:r>
        <w:rPr>
          <w:rFonts w:ascii="Times New Roman" w:hAnsi="Times New Roman"/>
          <w:bCs/>
          <w:sz w:val="28"/>
          <w:szCs w:val="17"/>
          <w:lang w:val="uk-UA" w:eastAsia="uk-UA"/>
        </w:rPr>
        <w:t>т Комишуваха</w:t>
      </w:r>
    </w:p>
    <w:p w:rsidR="00CF6651" w:rsidRPr="00BE3925" w:rsidRDefault="00CF6651" w:rsidP="000907BB">
      <w:pPr>
        <w:spacing w:after="0" w:line="240" w:lineRule="auto"/>
        <w:jc w:val="center"/>
        <w:rPr>
          <w:rFonts w:ascii="Times New Roman" w:hAnsi="Times New Roman"/>
          <w:bCs/>
          <w:sz w:val="28"/>
          <w:szCs w:val="17"/>
          <w:lang w:eastAsia="uk-UA"/>
        </w:rPr>
      </w:pPr>
      <w:r w:rsidRPr="00BE3925">
        <w:rPr>
          <w:rFonts w:ascii="Times New Roman" w:hAnsi="Times New Roman"/>
          <w:bCs/>
          <w:sz w:val="28"/>
          <w:szCs w:val="17"/>
          <w:lang w:eastAsia="uk-UA"/>
        </w:rPr>
        <w:t>201</w:t>
      </w:r>
      <w:r>
        <w:rPr>
          <w:rFonts w:ascii="Times New Roman" w:hAnsi="Times New Roman"/>
          <w:bCs/>
          <w:sz w:val="28"/>
          <w:szCs w:val="17"/>
          <w:lang w:eastAsia="uk-UA"/>
        </w:rPr>
        <w:t>8</w:t>
      </w:r>
    </w:p>
    <w:p w:rsidR="00CF6651" w:rsidRDefault="00CF6651" w:rsidP="000907BB">
      <w:pPr>
        <w:spacing w:after="0" w:line="240" w:lineRule="auto"/>
        <w:jc w:val="both"/>
        <w:rPr>
          <w:rFonts w:ascii="Times New Roman" w:hAnsi="Times New Roman"/>
          <w:b/>
          <w:sz w:val="28"/>
          <w:szCs w:val="28"/>
        </w:rPr>
      </w:pPr>
      <w:r w:rsidRPr="00BE3925">
        <w:rPr>
          <w:rFonts w:ascii="Times New Roman" w:hAnsi="Times New Roman"/>
          <w:bCs/>
          <w:sz w:val="28"/>
          <w:szCs w:val="17"/>
          <w:lang w:eastAsia="uk-UA"/>
        </w:rPr>
        <w:br w:type="page"/>
      </w:r>
    </w:p>
    <w:p w:rsidR="00CF6651" w:rsidRPr="004B3F85" w:rsidRDefault="00CF6651" w:rsidP="000907BB">
      <w:pPr>
        <w:spacing w:after="0" w:line="240" w:lineRule="auto"/>
        <w:jc w:val="center"/>
        <w:rPr>
          <w:rFonts w:ascii="Times New Roman" w:hAnsi="Times New Roman"/>
          <w:sz w:val="28"/>
          <w:szCs w:val="28"/>
        </w:rPr>
      </w:pPr>
      <w:r w:rsidRPr="004B3F85">
        <w:rPr>
          <w:rFonts w:ascii="Times New Roman" w:hAnsi="Times New Roman"/>
          <w:sz w:val="28"/>
          <w:szCs w:val="28"/>
        </w:rPr>
        <w:t>1. ЗАГАЛЬНІ ПОЛОЖЕННЯ</w:t>
      </w:r>
    </w:p>
    <w:p w:rsidR="00CF6651" w:rsidRPr="004B3F85" w:rsidRDefault="00CF6651" w:rsidP="000907BB">
      <w:pPr>
        <w:pStyle w:val="a5"/>
        <w:spacing w:after="0" w:line="240" w:lineRule="auto"/>
        <w:ind w:left="0"/>
        <w:rPr>
          <w:rFonts w:ascii="Times New Roman" w:hAnsi="Times New Roman"/>
          <w:sz w:val="28"/>
          <w:szCs w:val="28"/>
        </w:rPr>
      </w:pPr>
    </w:p>
    <w:p w:rsidR="00CF6651" w:rsidRPr="00913293"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1.1. Комунальне некомерційне </w:t>
      </w:r>
      <w:r w:rsidRPr="000E4D27">
        <w:rPr>
          <w:rFonts w:ascii="Times New Roman" w:hAnsi="Times New Roman"/>
          <w:sz w:val="28"/>
          <w:szCs w:val="28"/>
          <w:lang w:val="uk-UA"/>
        </w:rPr>
        <w:t>підприємство «Центр первинної медико-санітарної допомоги</w:t>
      </w:r>
      <w:r>
        <w:rPr>
          <w:rFonts w:ascii="Times New Roman" w:hAnsi="Times New Roman"/>
          <w:sz w:val="28"/>
          <w:szCs w:val="28"/>
          <w:lang w:val="uk-UA"/>
        </w:rPr>
        <w:t>»</w:t>
      </w:r>
      <w:r w:rsidRPr="000E4D27">
        <w:rPr>
          <w:rFonts w:ascii="Times New Roman" w:hAnsi="Times New Roman"/>
          <w:sz w:val="28"/>
          <w:szCs w:val="28"/>
          <w:lang w:val="uk-UA"/>
        </w:rPr>
        <w:t xml:space="preserve"> Комишуваської селищної ради Оріхівсь</w:t>
      </w:r>
      <w:r>
        <w:rPr>
          <w:rFonts w:ascii="Times New Roman" w:hAnsi="Times New Roman"/>
          <w:sz w:val="28"/>
          <w:szCs w:val="28"/>
          <w:lang w:val="uk-UA"/>
        </w:rPr>
        <w:t>кого району Запорізької області</w:t>
      </w:r>
      <w:r w:rsidRPr="000E4D27">
        <w:rPr>
          <w:rFonts w:ascii="Times New Roman" w:hAnsi="Times New Roman"/>
          <w:sz w:val="28"/>
          <w:szCs w:val="28"/>
          <w:lang w:val="uk-UA"/>
        </w:rPr>
        <w:t xml:space="preserve"> (надалі – Підприємство) є закладом охорони здоров’я</w:t>
      </w:r>
      <w:r w:rsidRPr="004B3F85">
        <w:rPr>
          <w:rFonts w:ascii="Times New Roman" w:hAnsi="Times New Roman"/>
          <w:sz w:val="28"/>
          <w:szCs w:val="28"/>
          <w:lang w:val="uk-UA"/>
        </w:rPr>
        <w:t xml:space="preserve"> – комунальним унітарним некомерційним підприємством, що надає медичну допомогу населенню </w:t>
      </w:r>
      <w:r>
        <w:rPr>
          <w:rFonts w:ascii="Times New Roman" w:hAnsi="Times New Roman"/>
          <w:sz w:val="28"/>
          <w:szCs w:val="28"/>
          <w:lang w:val="uk-UA"/>
        </w:rPr>
        <w:t xml:space="preserve"> та здійснює управління медичним обслуговуванням населення Комишуваської селищної та Таврійської сільської рад, вживає заходи з профілактики захворювань населення та підтриманням громадського здоров</w:t>
      </w:r>
      <w:r w:rsidRPr="00913293">
        <w:rPr>
          <w:rFonts w:ascii="Times New Roman" w:hAnsi="Times New Roman"/>
          <w:sz w:val="28"/>
          <w:szCs w:val="28"/>
          <w:lang w:val="uk-UA"/>
        </w:rPr>
        <w:t>’</w:t>
      </w:r>
      <w:r>
        <w:rPr>
          <w:rFonts w:ascii="Times New Roman" w:hAnsi="Times New Roman"/>
          <w:sz w:val="28"/>
          <w:szCs w:val="28"/>
          <w:lang w:val="uk-UA"/>
        </w:rPr>
        <w:t>я.</w:t>
      </w:r>
    </w:p>
    <w:p w:rsidR="00CF6651" w:rsidRDefault="00CF6651" w:rsidP="000907BB">
      <w:pPr>
        <w:autoSpaceDE w:val="0"/>
        <w:autoSpaceDN w:val="0"/>
        <w:adjustRightInd w:val="0"/>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1.2. </w:t>
      </w:r>
      <w:r w:rsidRPr="008A3778">
        <w:rPr>
          <w:rFonts w:ascii="Times New Roman" w:hAnsi="Times New Roman"/>
          <w:sz w:val="28"/>
          <w:szCs w:val="28"/>
          <w:lang w:val="uk-UA"/>
        </w:rPr>
        <w:t>Підприємство створене за рішенням Комишуваської селищної ради від 20 серпня 2018 року №04 відповідно до Закону України «Про місцеве самоврядування в Україні» шляхом перетворення  КОМУНАЛЬНОГО ЗАКЛАДУ «ЦЕНТР ПЕРВИННОЇ МЕДИКО-САНІТАРНОЇ ДОПОМОГИ» КОМИШУВАСЬКОЇ СЕЛИЩНОЇ РАДИ ОРІХІВСЬКОГО РАЙОНУ ЗАПОРІЗЬКОЇ ОБЛАСТІ у комунальне некомерційне підприємство «Центр первинної медико-санітарної допомоги» Комишуваської селищної ради Оріхівського району Запорізької області.</w:t>
      </w:r>
      <w:r w:rsidRPr="004B3F85">
        <w:rPr>
          <w:rFonts w:ascii="Times New Roman" w:hAnsi="Times New Roman"/>
          <w:sz w:val="28"/>
          <w:szCs w:val="28"/>
          <w:lang w:val="uk-UA"/>
        </w:rPr>
        <w:t xml:space="preserve"> </w:t>
      </w:r>
      <w:r>
        <w:rPr>
          <w:rFonts w:ascii="Times New Roman" w:hAnsi="Times New Roman"/>
          <w:sz w:val="28"/>
          <w:szCs w:val="28"/>
          <w:lang w:val="uk-UA"/>
        </w:rPr>
        <w:t xml:space="preserve">   </w:t>
      </w:r>
    </w:p>
    <w:p w:rsidR="00CF6651" w:rsidRDefault="00CF6651" w:rsidP="000907BB">
      <w:pPr>
        <w:autoSpaceDE w:val="0"/>
        <w:autoSpaceDN w:val="0"/>
        <w:adjustRightInd w:val="0"/>
        <w:spacing w:after="0" w:line="240" w:lineRule="auto"/>
        <w:ind w:firstLine="708"/>
        <w:jc w:val="both"/>
        <w:rPr>
          <w:rFonts w:ascii="Times New Roman" w:hAnsi="Times New Roman"/>
          <w:sz w:val="28"/>
          <w:szCs w:val="28"/>
          <w:lang w:val="uk-UA"/>
        </w:rPr>
      </w:pPr>
      <w:r w:rsidRPr="001C54CF">
        <w:rPr>
          <w:rFonts w:ascii="Times New Roman" w:hAnsi="Times New Roman"/>
          <w:sz w:val="28"/>
          <w:szCs w:val="28"/>
          <w:lang w:val="uk-UA"/>
        </w:rPr>
        <w:t>Підприємство є правонаступником</w:t>
      </w:r>
      <w:r>
        <w:rPr>
          <w:rFonts w:ascii="Times New Roman" w:hAnsi="Times New Roman"/>
          <w:sz w:val="28"/>
          <w:szCs w:val="28"/>
          <w:lang w:val="uk-UA"/>
        </w:rPr>
        <w:t xml:space="preserve"> </w:t>
      </w:r>
      <w:r w:rsidRPr="001C54CF">
        <w:rPr>
          <w:rFonts w:ascii="Times New Roman" w:hAnsi="Times New Roman"/>
          <w:sz w:val="28"/>
          <w:szCs w:val="28"/>
          <w:lang w:val="uk-UA"/>
        </w:rPr>
        <w:t>усього майна, всіх прав та обов’язків</w:t>
      </w:r>
      <w:r>
        <w:rPr>
          <w:rFonts w:ascii="Times New Roman" w:hAnsi="Times New Roman"/>
          <w:sz w:val="28"/>
          <w:szCs w:val="28"/>
          <w:lang w:val="uk-UA"/>
        </w:rPr>
        <w:t xml:space="preserve"> </w:t>
      </w:r>
      <w:r w:rsidRPr="000E4D27">
        <w:rPr>
          <w:rFonts w:ascii="Times New Roman" w:hAnsi="Times New Roman"/>
          <w:sz w:val="28"/>
          <w:szCs w:val="28"/>
          <w:lang w:val="uk-UA"/>
        </w:rPr>
        <w:t xml:space="preserve">КОМУНАЛЬНОГО ЗАКЛАДУ «ЦЕНТР ПЕРВИННОЇ МЕДИКО-САНІТАРНОЇ ДОПОМОГИ» </w:t>
      </w:r>
      <w:r>
        <w:rPr>
          <w:rFonts w:ascii="Times New Roman" w:hAnsi="Times New Roman"/>
          <w:sz w:val="28"/>
          <w:szCs w:val="28"/>
          <w:lang w:val="uk-UA"/>
        </w:rPr>
        <w:t xml:space="preserve">КОМИШУВАСЬКОЇ СЕЛИЩНОЇ РАДИ </w:t>
      </w:r>
      <w:r w:rsidRPr="000E4D27">
        <w:rPr>
          <w:rFonts w:ascii="Times New Roman" w:hAnsi="Times New Roman"/>
          <w:sz w:val="28"/>
          <w:szCs w:val="28"/>
          <w:lang w:val="uk-UA"/>
        </w:rPr>
        <w:t>ОРІХІВСЬКОГО РАЙОНУ ЗАПОРІЗЬКОЇ ОБЛАСТІ</w:t>
      </w:r>
      <w:r>
        <w:rPr>
          <w:rFonts w:ascii="Times New Roman" w:hAnsi="Times New Roman"/>
          <w:sz w:val="28"/>
          <w:szCs w:val="28"/>
          <w:lang w:val="uk-UA"/>
        </w:rPr>
        <w:t xml:space="preserve"> (код ЄДРПОУ 41083586).</w:t>
      </w:r>
    </w:p>
    <w:p w:rsidR="00CF6651" w:rsidRPr="00174D1B" w:rsidRDefault="00CF6651" w:rsidP="000907BB">
      <w:pPr>
        <w:spacing w:after="0" w:line="240" w:lineRule="auto"/>
        <w:contextualSpacing/>
        <w:jc w:val="both"/>
        <w:rPr>
          <w:rFonts w:ascii="Times New Roman" w:hAnsi="Times New Roman"/>
          <w:sz w:val="28"/>
          <w:szCs w:val="28"/>
          <w:lang w:val="uk-UA"/>
        </w:rPr>
      </w:pPr>
      <w:r w:rsidRPr="001C54CF">
        <w:rPr>
          <w:rFonts w:ascii="Times New Roman" w:hAnsi="Times New Roman"/>
          <w:sz w:val="28"/>
          <w:szCs w:val="28"/>
          <w:lang w:val="uk-UA"/>
        </w:rPr>
        <w:t>1.3.</w:t>
      </w:r>
      <w:r w:rsidRPr="004B3F85">
        <w:rPr>
          <w:rFonts w:ascii="Times New Roman" w:hAnsi="Times New Roman"/>
          <w:sz w:val="28"/>
          <w:szCs w:val="28"/>
          <w:lang w:val="uk-UA"/>
        </w:rPr>
        <w:t> </w:t>
      </w:r>
      <w:proofErr w:type="spellStart"/>
      <w:proofErr w:type="gramStart"/>
      <w:r w:rsidRPr="004B3F85">
        <w:rPr>
          <w:rFonts w:ascii="Times New Roman" w:hAnsi="Times New Roman"/>
          <w:sz w:val="28"/>
          <w:szCs w:val="28"/>
        </w:rPr>
        <w:t>П</w:t>
      </w:r>
      <w:proofErr w:type="gramEnd"/>
      <w:r w:rsidRPr="004B3F85">
        <w:rPr>
          <w:rFonts w:ascii="Times New Roman" w:hAnsi="Times New Roman"/>
          <w:sz w:val="28"/>
          <w:szCs w:val="28"/>
        </w:rPr>
        <w:t>ідприємство</w:t>
      </w:r>
      <w:proofErr w:type="spellEnd"/>
      <w:r>
        <w:rPr>
          <w:rFonts w:ascii="Times New Roman" w:hAnsi="Times New Roman"/>
          <w:sz w:val="28"/>
          <w:szCs w:val="28"/>
          <w:lang w:val="uk-UA"/>
        </w:rPr>
        <w:t xml:space="preserve">  створене на базі майна Комишуваської селищної ради.</w:t>
      </w:r>
    </w:p>
    <w:p w:rsidR="00CF6651" w:rsidRPr="004B3F85" w:rsidRDefault="00CF6651" w:rsidP="000907BB">
      <w:pPr>
        <w:tabs>
          <w:tab w:val="left" w:pos="709"/>
        </w:tabs>
        <w:spacing w:after="0" w:line="240" w:lineRule="auto"/>
        <w:jc w:val="both"/>
        <w:rPr>
          <w:rFonts w:ascii="Times New Roman" w:hAnsi="Times New Roman"/>
          <w:sz w:val="28"/>
          <w:szCs w:val="28"/>
          <w:lang w:eastAsia="uk-UA"/>
        </w:rPr>
      </w:pPr>
      <w:r w:rsidRPr="004B3F85">
        <w:rPr>
          <w:rFonts w:ascii="Times New Roman" w:hAnsi="Times New Roman"/>
          <w:sz w:val="28"/>
          <w:szCs w:val="28"/>
        </w:rPr>
        <w:t>1.4.</w:t>
      </w:r>
      <w:r w:rsidRPr="004B3F85">
        <w:rPr>
          <w:rFonts w:ascii="Times New Roman" w:hAnsi="Times New Roman"/>
          <w:sz w:val="28"/>
          <w:szCs w:val="28"/>
          <w:lang w:val="uk-UA"/>
        </w:rPr>
        <w:t> </w:t>
      </w:r>
      <w:proofErr w:type="spellStart"/>
      <w:r>
        <w:rPr>
          <w:rFonts w:ascii="Times New Roman" w:hAnsi="Times New Roman"/>
          <w:sz w:val="28"/>
          <w:szCs w:val="28"/>
          <w:lang w:eastAsia="uk-UA"/>
        </w:rPr>
        <w:t>Засновнико</w:t>
      </w:r>
      <w:proofErr w:type="spellEnd"/>
      <w:r>
        <w:rPr>
          <w:rFonts w:ascii="Times New Roman" w:hAnsi="Times New Roman"/>
          <w:sz w:val="28"/>
          <w:szCs w:val="28"/>
          <w:lang w:val="uk-UA" w:eastAsia="uk-UA"/>
        </w:rPr>
        <w:t xml:space="preserve">м, </w:t>
      </w:r>
      <w:proofErr w:type="spellStart"/>
      <w:r w:rsidRPr="004B3F85">
        <w:rPr>
          <w:rFonts w:ascii="Times New Roman" w:hAnsi="Times New Roman"/>
          <w:sz w:val="28"/>
          <w:szCs w:val="28"/>
          <w:lang w:eastAsia="uk-UA"/>
        </w:rPr>
        <w:t>Власником</w:t>
      </w:r>
      <w:proofErr w:type="spellEnd"/>
      <w:r>
        <w:rPr>
          <w:rFonts w:ascii="Times New Roman" w:hAnsi="Times New Roman"/>
          <w:sz w:val="28"/>
          <w:szCs w:val="28"/>
          <w:lang w:val="uk-UA" w:eastAsia="uk-UA"/>
        </w:rPr>
        <w:t xml:space="preserve"> та органом управління майном </w:t>
      </w:r>
      <w:proofErr w:type="gramStart"/>
      <w:r>
        <w:rPr>
          <w:rFonts w:ascii="Times New Roman" w:hAnsi="Times New Roman"/>
          <w:sz w:val="28"/>
          <w:szCs w:val="28"/>
          <w:lang w:val="uk-UA" w:eastAsia="uk-UA"/>
        </w:rPr>
        <w:t>П</w:t>
      </w:r>
      <w:proofErr w:type="spellStart"/>
      <w:proofErr w:type="gramEnd"/>
      <w:r w:rsidRPr="004B3F85">
        <w:rPr>
          <w:rFonts w:ascii="Times New Roman" w:hAnsi="Times New Roman"/>
          <w:sz w:val="28"/>
          <w:szCs w:val="28"/>
          <w:lang w:eastAsia="uk-UA"/>
        </w:rPr>
        <w:t>ідприємства</w:t>
      </w:r>
      <w:proofErr w:type="spellEnd"/>
      <w:r w:rsidRPr="004B3F85">
        <w:rPr>
          <w:rFonts w:ascii="Times New Roman" w:hAnsi="Times New Roman"/>
          <w:sz w:val="28"/>
          <w:szCs w:val="28"/>
          <w:lang w:eastAsia="uk-UA"/>
        </w:rPr>
        <w:t xml:space="preserve"> є </w:t>
      </w:r>
      <w:r>
        <w:rPr>
          <w:rFonts w:ascii="Times New Roman" w:hAnsi="Times New Roman"/>
          <w:sz w:val="28"/>
          <w:szCs w:val="28"/>
          <w:lang w:val="uk-UA" w:eastAsia="uk-UA"/>
        </w:rPr>
        <w:t xml:space="preserve">об’єднана </w:t>
      </w:r>
      <w:proofErr w:type="spellStart"/>
      <w:r w:rsidRPr="004B3F85">
        <w:rPr>
          <w:rFonts w:ascii="Times New Roman" w:hAnsi="Times New Roman"/>
          <w:sz w:val="28"/>
          <w:szCs w:val="28"/>
          <w:lang w:eastAsia="uk-UA"/>
        </w:rPr>
        <w:t>територіальна</w:t>
      </w:r>
      <w:proofErr w:type="spellEnd"/>
      <w:r w:rsidRPr="004B3F85">
        <w:rPr>
          <w:rFonts w:ascii="Times New Roman" w:hAnsi="Times New Roman"/>
          <w:sz w:val="28"/>
          <w:szCs w:val="28"/>
          <w:lang w:eastAsia="uk-UA"/>
        </w:rPr>
        <w:t xml:space="preserve"> громада</w:t>
      </w:r>
      <w:r>
        <w:rPr>
          <w:rFonts w:ascii="Times New Roman" w:hAnsi="Times New Roman"/>
          <w:sz w:val="28"/>
          <w:szCs w:val="28"/>
          <w:lang w:val="uk-UA" w:eastAsia="uk-UA"/>
        </w:rPr>
        <w:t xml:space="preserve"> </w:t>
      </w:r>
      <w:r w:rsidRPr="004B3F85">
        <w:rPr>
          <w:rFonts w:ascii="Times New Roman" w:hAnsi="Times New Roman"/>
          <w:sz w:val="28"/>
          <w:szCs w:val="28"/>
          <w:lang w:eastAsia="uk-UA"/>
        </w:rPr>
        <w:t xml:space="preserve"> в особі </w:t>
      </w:r>
      <w:proofErr w:type="spellStart"/>
      <w:r>
        <w:rPr>
          <w:rFonts w:ascii="Times New Roman" w:hAnsi="Times New Roman"/>
          <w:sz w:val="28"/>
          <w:szCs w:val="28"/>
          <w:lang w:val="uk-UA" w:eastAsia="uk-UA"/>
        </w:rPr>
        <w:t>Комишувас</w:t>
      </w:r>
      <w:r w:rsidRPr="004B3F85">
        <w:rPr>
          <w:rFonts w:ascii="Times New Roman" w:hAnsi="Times New Roman"/>
          <w:sz w:val="28"/>
          <w:szCs w:val="28"/>
          <w:lang w:eastAsia="uk-UA"/>
        </w:rPr>
        <w:t>ької</w:t>
      </w:r>
      <w:proofErr w:type="spellEnd"/>
      <w:r w:rsidRPr="004B3F85">
        <w:rPr>
          <w:rFonts w:ascii="Times New Roman" w:hAnsi="Times New Roman"/>
          <w:sz w:val="28"/>
          <w:szCs w:val="28"/>
          <w:lang w:eastAsia="uk-UA"/>
        </w:rPr>
        <w:t xml:space="preserve"> </w:t>
      </w:r>
      <w:proofErr w:type="spellStart"/>
      <w:r>
        <w:rPr>
          <w:rFonts w:ascii="Times New Roman" w:hAnsi="Times New Roman"/>
          <w:sz w:val="28"/>
          <w:szCs w:val="28"/>
          <w:lang w:val="uk-UA" w:eastAsia="uk-UA"/>
        </w:rPr>
        <w:t>селищн</w:t>
      </w:r>
      <w:r w:rsidRPr="004B3F85">
        <w:rPr>
          <w:rFonts w:ascii="Times New Roman" w:hAnsi="Times New Roman"/>
          <w:sz w:val="28"/>
          <w:szCs w:val="28"/>
          <w:lang w:eastAsia="uk-UA"/>
        </w:rPr>
        <w:t>ої</w:t>
      </w:r>
      <w:proofErr w:type="spellEnd"/>
      <w:r w:rsidRPr="004B3F85">
        <w:rPr>
          <w:rFonts w:ascii="Times New Roman" w:hAnsi="Times New Roman"/>
          <w:sz w:val="28"/>
          <w:szCs w:val="28"/>
          <w:lang w:eastAsia="uk-UA"/>
        </w:rPr>
        <w:t xml:space="preserve"> ради (</w:t>
      </w:r>
      <w:proofErr w:type="spellStart"/>
      <w:r w:rsidRPr="004B3F85">
        <w:rPr>
          <w:rFonts w:ascii="Times New Roman" w:hAnsi="Times New Roman"/>
          <w:sz w:val="28"/>
          <w:szCs w:val="28"/>
          <w:lang w:eastAsia="uk-UA"/>
        </w:rPr>
        <w:t>далі</w:t>
      </w:r>
      <w:proofErr w:type="spellEnd"/>
      <w:r w:rsidRPr="004B3F85">
        <w:rPr>
          <w:rFonts w:ascii="Times New Roman" w:hAnsi="Times New Roman"/>
          <w:sz w:val="28"/>
          <w:szCs w:val="28"/>
          <w:lang w:eastAsia="uk-UA"/>
        </w:rPr>
        <w:t xml:space="preserve"> – </w:t>
      </w:r>
      <w:proofErr w:type="spellStart"/>
      <w:r w:rsidRPr="004B3F85">
        <w:rPr>
          <w:rFonts w:ascii="Times New Roman" w:hAnsi="Times New Roman"/>
          <w:sz w:val="28"/>
          <w:szCs w:val="28"/>
          <w:lang w:eastAsia="uk-UA"/>
        </w:rPr>
        <w:t>Власник</w:t>
      </w:r>
      <w:proofErr w:type="spellEnd"/>
      <w:r w:rsidRPr="004B3F85">
        <w:rPr>
          <w:rFonts w:ascii="Times New Roman" w:hAnsi="Times New Roman"/>
          <w:sz w:val="28"/>
          <w:szCs w:val="28"/>
          <w:lang w:eastAsia="uk-UA"/>
        </w:rPr>
        <w:t xml:space="preserve">). </w:t>
      </w:r>
    </w:p>
    <w:p w:rsidR="00CF6651" w:rsidRPr="004B3F85" w:rsidRDefault="00CF6651" w:rsidP="000907BB">
      <w:pPr>
        <w:spacing w:after="0" w:line="240" w:lineRule="auto"/>
        <w:contextualSpacing/>
        <w:jc w:val="both"/>
        <w:rPr>
          <w:rFonts w:ascii="Times New Roman" w:hAnsi="Times New Roman"/>
          <w:sz w:val="28"/>
          <w:szCs w:val="28"/>
        </w:rPr>
      </w:pPr>
      <w:r w:rsidRPr="004B3F85">
        <w:rPr>
          <w:rFonts w:ascii="Times New Roman" w:hAnsi="Times New Roman"/>
          <w:sz w:val="28"/>
          <w:szCs w:val="28"/>
        </w:rPr>
        <w:t>1.</w:t>
      </w:r>
      <w:r>
        <w:rPr>
          <w:rFonts w:ascii="Times New Roman" w:hAnsi="Times New Roman"/>
          <w:sz w:val="28"/>
          <w:szCs w:val="28"/>
          <w:lang w:val="uk-UA"/>
        </w:rPr>
        <w:t>5</w:t>
      </w:r>
      <w:r w:rsidRPr="004B3F85">
        <w:rPr>
          <w:rFonts w:ascii="Times New Roman" w:hAnsi="Times New Roman"/>
          <w:sz w:val="28"/>
          <w:szCs w:val="28"/>
        </w:rPr>
        <w:t>.</w:t>
      </w:r>
      <w:r w:rsidRPr="004B3F85">
        <w:rPr>
          <w:rFonts w:ascii="Times New Roman" w:hAnsi="Times New Roman"/>
          <w:sz w:val="28"/>
          <w:szCs w:val="28"/>
          <w:lang w:val="uk-UA"/>
        </w:rPr>
        <w:t> </w:t>
      </w:r>
      <w:proofErr w:type="spellStart"/>
      <w:proofErr w:type="gramStart"/>
      <w:r w:rsidRPr="004B3F85">
        <w:rPr>
          <w:rFonts w:ascii="Times New Roman" w:hAnsi="Times New Roman"/>
          <w:sz w:val="28"/>
          <w:szCs w:val="28"/>
        </w:rPr>
        <w:t>П</w:t>
      </w:r>
      <w:proofErr w:type="gramEnd"/>
      <w:r w:rsidRPr="004B3F85">
        <w:rPr>
          <w:rFonts w:ascii="Times New Roman" w:hAnsi="Times New Roman"/>
          <w:sz w:val="28"/>
          <w:szCs w:val="28"/>
        </w:rPr>
        <w:t>ідприємство</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здійснює</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господарську</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некомерційну</w:t>
      </w:r>
      <w:proofErr w:type="spellEnd"/>
      <w:r>
        <w:rPr>
          <w:rFonts w:ascii="Times New Roman" w:hAnsi="Times New Roman"/>
          <w:sz w:val="28"/>
          <w:szCs w:val="28"/>
          <w:lang w:val="uk-UA"/>
        </w:rPr>
        <w:t xml:space="preserve"> </w:t>
      </w:r>
      <w:r w:rsidRPr="004B3F85">
        <w:rPr>
          <w:rFonts w:ascii="Times New Roman" w:hAnsi="Times New Roman"/>
          <w:sz w:val="28"/>
          <w:szCs w:val="28"/>
        </w:rPr>
        <w:t xml:space="preserve">діяльність, </w:t>
      </w:r>
      <w:proofErr w:type="spellStart"/>
      <w:r w:rsidRPr="004B3F85">
        <w:rPr>
          <w:rFonts w:ascii="Times New Roman" w:hAnsi="Times New Roman"/>
          <w:sz w:val="28"/>
          <w:szCs w:val="28"/>
        </w:rPr>
        <w:t>спрямовану</w:t>
      </w:r>
      <w:proofErr w:type="spellEnd"/>
      <w:r w:rsidRPr="004B3F85">
        <w:rPr>
          <w:rFonts w:ascii="Times New Roman" w:hAnsi="Times New Roman"/>
          <w:sz w:val="28"/>
          <w:szCs w:val="28"/>
        </w:rPr>
        <w:t xml:space="preserve"> на </w:t>
      </w:r>
      <w:proofErr w:type="spellStart"/>
      <w:r w:rsidRPr="004B3F85">
        <w:rPr>
          <w:rFonts w:ascii="Times New Roman" w:hAnsi="Times New Roman"/>
          <w:sz w:val="28"/>
          <w:szCs w:val="28"/>
        </w:rPr>
        <w:t>досягнення</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соціальних</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результатів</w:t>
      </w:r>
      <w:proofErr w:type="spellEnd"/>
      <w:r w:rsidRPr="004B3F85">
        <w:rPr>
          <w:rFonts w:ascii="Times New Roman" w:hAnsi="Times New Roman"/>
          <w:sz w:val="28"/>
          <w:szCs w:val="28"/>
        </w:rPr>
        <w:t xml:space="preserve"> без мети </w:t>
      </w:r>
      <w:proofErr w:type="spellStart"/>
      <w:r w:rsidRPr="004B3F85">
        <w:rPr>
          <w:rFonts w:ascii="Times New Roman" w:hAnsi="Times New Roman"/>
          <w:sz w:val="28"/>
          <w:szCs w:val="28"/>
        </w:rPr>
        <w:t>одержання</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прибутку</w:t>
      </w:r>
      <w:proofErr w:type="spellEnd"/>
      <w:r w:rsidRPr="004B3F85">
        <w:rPr>
          <w:rFonts w:ascii="Times New Roman" w:hAnsi="Times New Roman"/>
          <w:sz w:val="28"/>
          <w:szCs w:val="28"/>
        </w:rPr>
        <w:t xml:space="preserve">.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1.</w:t>
      </w:r>
      <w:r>
        <w:rPr>
          <w:rFonts w:ascii="Times New Roman" w:hAnsi="Times New Roman"/>
          <w:sz w:val="28"/>
          <w:szCs w:val="28"/>
          <w:lang w:val="uk-UA"/>
        </w:rPr>
        <w:t>6</w:t>
      </w:r>
      <w:r w:rsidRPr="004B3F85">
        <w:rPr>
          <w:rFonts w:ascii="Times New Roman" w:hAnsi="Times New Roman"/>
          <w:sz w:val="28"/>
          <w:szCs w:val="28"/>
          <w:lang w:val="uk-UA"/>
        </w:rPr>
        <w:t xml:space="preserve">. Підприємство у своїй діяльності керується Конституцією України, Господарським та Цивільним Кодексами України, законами </w:t>
      </w:r>
      <w:r w:rsidRPr="001C54CF">
        <w:rPr>
          <w:rFonts w:ascii="Times New Roman" w:hAnsi="Times New Roman"/>
          <w:sz w:val="28"/>
          <w:szCs w:val="28"/>
          <w:lang w:val="uk-UA"/>
        </w:rPr>
        <w:t>України, постановами Верховної Ради України, актами Президента України та Кабінету</w:t>
      </w:r>
      <w:r>
        <w:rPr>
          <w:rFonts w:ascii="Times New Roman" w:hAnsi="Times New Roman"/>
          <w:sz w:val="28"/>
          <w:szCs w:val="28"/>
          <w:lang w:val="uk-UA"/>
        </w:rPr>
        <w:t xml:space="preserve"> </w:t>
      </w:r>
      <w:r w:rsidRPr="001C54CF">
        <w:rPr>
          <w:rFonts w:ascii="Times New Roman" w:hAnsi="Times New Roman"/>
          <w:sz w:val="28"/>
          <w:szCs w:val="28"/>
          <w:lang w:val="uk-UA"/>
        </w:rPr>
        <w:t>Міністрів</w:t>
      </w:r>
      <w:r>
        <w:rPr>
          <w:rFonts w:ascii="Times New Roman" w:hAnsi="Times New Roman"/>
          <w:sz w:val="28"/>
          <w:szCs w:val="28"/>
          <w:lang w:val="uk-UA"/>
        </w:rPr>
        <w:t xml:space="preserve"> </w:t>
      </w:r>
      <w:r w:rsidRPr="001C54CF">
        <w:rPr>
          <w:rFonts w:ascii="Times New Roman" w:hAnsi="Times New Roman"/>
          <w:sz w:val="28"/>
          <w:szCs w:val="28"/>
          <w:lang w:val="uk-UA"/>
        </w:rPr>
        <w:t>України, загальнообов’язковими для всіх</w:t>
      </w:r>
      <w:r>
        <w:rPr>
          <w:rFonts w:ascii="Times New Roman" w:hAnsi="Times New Roman"/>
          <w:sz w:val="28"/>
          <w:szCs w:val="28"/>
          <w:lang w:val="uk-UA"/>
        </w:rPr>
        <w:t xml:space="preserve"> </w:t>
      </w:r>
      <w:r w:rsidRPr="001C54CF">
        <w:rPr>
          <w:rFonts w:ascii="Times New Roman" w:hAnsi="Times New Roman"/>
          <w:sz w:val="28"/>
          <w:szCs w:val="28"/>
          <w:lang w:val="uk-UA"/>
        </w:rPr>
        <w:t>закладів</w:t>
      </w:r>
      <w:r>
        <w:rPr>
          <w:rFonts w:ascii="Times New Roman" w:hAnsi="Times New Roman"/>
          <w:sz w:val="28"/>
          <w:szCs w:val="28"/>
          <w:lang w:val="uk-UA"/>
        </w:rPr>
        <w:t xml:space="preserve"> </w:t>
      </w:r>
      <w:r w:rsidRPr="001C54CF">
        <w:rPr>
          <w:rFonts w:ascii="Times New Roman" w:hAnsi="Times New Roman"/>
          <w:sz w:val="28"/>
          <w:szCs w:val="28"/>
          <w:lang w:val="uk-UA"/>
        </w:rPr>
        <w:t>охорони</w:t>
      </w:r>
      <w:r>
        <w:rPr>
          <w:rFonts w:ascii="Times New Roman" w:hAnsi="Times New Roman"/>
          <w:sz w:val="28"/>
          <w:szCs w:val="28"/>
          <w:lang w:val="uk-UA"/>
        </w:rPr>
        <w:t xml:space="preserve"> </w:t>
      </w:r>
      <w:r w:rsidRPr="001C54CF">
        <w:rPr>
          <w:rFonts w:ascii="Times New Roman" w:hAnsi="Times New Roman"/>
          <w:sz w:val="28"/>
          <w:szCs w:val="28"/>
          <w:lang w:val="uk-UA"/>
        </w:rPr>
        <w:t>здоров’я наказами та інструкціями</w:t>
      </w:r>
      <w:r>
        <w:rPr>
          <w:rFonts w:ascii="Times New Roman" w:hAnsi="Times New Roman"/>
          <w:sz w:val="28"/>
          <w:szCs w:val="28"/>
          <w:lang w:val="uk-UA"/>
        </w:rPr>
        <w:t xml:space="preserve">  </w:t>
      </w:r>
      <w:r w:rsidRPr="001C54CF">
        <w:rPr>
          <w:rFonts w:ascii="Times New Roman" w:hAnsi="Times New Roman"/>
          <w:sz w:val="28"/>
          <w:szCs w:val="28"/>
          <w:lang w:val="uk-UA"/>
        </w:rPr>
        <w:t>Міністерства</w:t>
      </w:r>
      <w:r>
        <w:rPr>
          <w:rFonts w:ascii="Times New Roman" w:hAnsi="Times New Roman"/>
          <w:sz w:val="28"/>
          <w:szCs w:val="28"/>
          <w:lang w:val="uk-UA"/>
        </w:rPr>
        <w:t xml:space="preserve"> </w:t>
      </w:r>
      <w:r w:rsidRPr="001C54CF">
        <w:rPr>
          <w:rFonts w:ascii="Times New Roman" w:hAnsi="Times New Roman"/>
          <w:sz w:val="28"/>
          <w:szCs w:val="28"/>
          <w:lang w:val="uk-UA"/>
        </w:rPr>
        <w:t>охорони</w:t>
      </w:r>
      <w:r>
        <w:rPr>
          <w:rFonts w:ascii="Times New Roman" w:hAnsi="Times New Roman"/>
          <w:sz w:val="28"/>
          <w:szCs w:val="28"/>
          <w:lang w:val="uk-UA"/>
        </w:rPr>
        <w:t xml:space="preserve"> </w:t>
      </w:r>
      <w:r w:rsidRPr="001C54CF">
        <w:rPr>
          <w:rFonts w:ascii="Times New Roman" w:hAnsi="Times New Roman"/>
          <w:sz w:val="28"/>
          <w:szCs w:val="28"/>
          <w:lang w:val="uk-UA"/>
        </w:rPr>
        <w:t>здоров’я</w:t>
      </w:r>
      <w:r>
        <w:rPr>
          <w:rFonts w:ascii="Times New Roman" w:hAnsi="Times New Roman"/>
          <w:sz w:val="28"/>
          <w:szCs w:val="28"/>
          <w:lang w:val="uk-UA"/>
        </w:rPr>
        <w:t xml:space="preserve"> </w:t>
      </w:r>
      <w:r w:rsidRPr="001C54CF">
        <w:rPr>
          <w:rFonts w:ascii="Times New Roman" w:hAnsi="Times New Roman"/>
          <w:sz w:val="28"/>
          <w:szCs w:val="28"/>
          <w:lang w:val="uk-UA"/>
        </w:rPr>
        <w:t>України, загальнообов’язковими</w:t>
      </w:r>
      <w:r>
        <w:rPr>
          <w:rFonts w:ascii="Times New Roman" w:hAnsi="Times New Roman"/>
          <w:sz w:val="28"/>
          <w:szCs w:val="28"/>
          <w:lang w:val="uk-UA"/>
        </w:rPr>
        <w:t xml:space="preserve"> </w:t>
      </w:r>
      <w:r w:rsidRPr="001C54CF">
        <w:rPr>
          <w:rFonts w:ascii="Times New Roman" w:hAnsi="Times New Roman"/>
          <w:sz w:val="28"/>
          <w:szCs w:val="28"/>
          <w:lang w:val="uk-UA"/>
        </w:rPr>
        <w:t xml:space="preserve">нормативними актами </w:t>
      </w:r>
      <w:r>
        <w:rPr>
          <w:rFonts w:ascii="Times New Roman" w:hAnsi="Times New Roman"/>
          <w:sz w:val="28"/>
          <w:szCs w:val="28"/>
          <w:lang w:val="uk-UA"/>
        </w:rPr>
        <w:t xml:space="preserve">інших центральних </w:t>
      </w:r>
      <w:r w:rsidRPr="001C54CF">
        <w:rPr>
          <w:rFonts w:ascii="Times New Roman" w:hAnsi="Times New Roman"/>
          <w:sz w:val="28"/>
          <w:szCs w:val="28"/>
          <w:lang w:val="uk-UA"/>
        </w:rPr>
        <w:t>органів</w:t>
      </w:r>
      <w:r>
        <w:rPr>
          <w:rFonts w:ascii="Times New Roman" w:hAnsi="Times New Roman"/>
          <w:sz w:val="28"/>
          <w:szCs w:val="28"/>
          <w:lang w:val="uk-UA"/>
        </w:rPr>
        <w:t xml:space="preserve"> </w:t>
      </w:r>
      <w:r w:rsidRPr="001C54CF">
        <w:rPr>
          <w:rFonts w:ascii="Times New Roman" w:hAnsi="Times New Roman"/>
          <w:sz w:val="28"/>
          <w:szCs w:val="28"/>
          <w:lang w:val="uk-UA"/>
        </w:rPr>
        <w:t>виконавчої</w:t>
      </w:r>
      <w:r>
        <w:rPr>
          <w:rFonts w:ascii="Times New Roman" w:hAnsi="Times New Roman"/>
          <w:sz w:val="28"/>
          <w:szCs w:val="28"/>
          <w:lang w:val="uk-UA"/>
        </w:rPr>
        <w:t xml:space="preserve"> </w:t>
      </w:r>
      <w:r w:rsidRPr="001C54CF">
        <w:rPr>
          <w:rFonts w:ascii="Times New Roman" w:hAnsi="Times New Roman"/>
          <w:sz w:val="28"/>
          <w:szCs w:val="28"/>
          <w:lang w:val="uk-UA"/>
        </w:rPr>
        <w:t>влади, відповідними</w:t>
      </w:r>
      <w:r>
        <w:rPr>
          <w:rFonts w:ascii="Times New Roman" w:hAnsi="Times New Roman"/>
          <w:sz w:val="28"/>
          <w:szCs w:val="28"/>
          <w:lang w:val="uk-UA"/>
        </w:rPr>
        <w:t xml:space="preserve"> </w:t>
      </w:r>
      <w:r w:rsidRPr="001C54CF">
        <w:rPr>
          <w:rFonts w:ascii="Times New Roman" w:hAnsi="Times New Roman"/>
          <w:sz w:val="28"/>
          <w:szCs w:val="28"/>
          <w:lang w:val="uk-UA"/>
        </w:rPr>
        <w:t>рішеннями</w:t>
      </w:r>
      <w:r>
        <w:rPr>
          <w:rFonts w:ascii="Times New Roman" w:hAnsi="Times New Roman"/>
          <w:sz w:val="28"/>
          <w:szCs w:val="28"/>
          <w:lang w:val="uk-UA"/>
        </w:rPr>
        <w:t xml:space="preserve"> Комишуваської селищної ради</w:t>
      </w:r>
      <w:r w:rsidRPr="004B3F85">
        <w:rPr>
          <w:rFonts w:ascii="Times New Roman" w:hAnsi="Times New Roman"/>
          <w:sz w:val="28"/>
          <w:szCs w:val="28"/>
          <w:lang w:val="uk-UA"/>
        </w:rPr>
        <w:t>, наказами департаменту охорони здоров</w:t>
      </w:r>
      <w:r w:rsidRPr="001C54CF">
        <w:rPr>
          <w:rFonts w:ascii="Times New Roman" w:hAnsi="Times New Roman"/>
          <w:sz w:val="28"/>
          <w:szCs w:val="28"/>
          <w:lang w:val="uk-UA"/>
        </w:rPr>
        <w:t>’</w:t>
      </w:r>
      <w:r w:rsidRPr="004B3F85">
        <w:rPr>
          <w:rFonts w:ascii="Times New Roman" w:hAnsi="Times New Roman"/>
          <w:sz w:val="28"/>
          <w:szCs w:val="28"/>
          <w:lang w:val="uk-UA"/>
        </w:rPr>
        <w:t xml:space="preserve">я Запорізької </w:t>
      </w:r>
      <w:r>
        <w:rPr>
          <w:rFonts w:ascii="Times New Roman" w:hAnsi="Times New Roman"/>
          <w:sz w:val="28"/>
          <w:szCs w:val="28"/>
          <w:lang w:val="uk-UA"/>
        </w:rPr>
        <w:t>обласної адміністрації</w:t>
      </w:r>
      <w:r w:rsidRPr="004B3F85">
        <w:rPr>
          <w:rFonts w:ascii="Times New Roman" w:hAnsi="Times New Roman"/>
          <w:sz w:val="28"/>
          <w:szCs w:val="28"/>
          <w:lang w:val="uk-UA"/>
        </w:rPr>
        <w:t>, іншими нормативно-правовими актами, а також цим Статутом.</w:t>
      </w:r>
    </w:p>
    <w:p w:rsidR="00CF6651" w:rsidRPr="004B3F85" w:rsidRDefault="00CF6651" w:rsidP="000907BB">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1.7</w:t>
      </w:r>
      <w:r w:rsidRPr="004B3F85">
        <w:rPr>
          <w:rFonts w:ascii="Times New Roman" w:hAnsi="Times New Roman"/>
          <w:sz w:val="28"/>
          <w:szCs w:val="28"/>
          <w:lang w:val="uk-UA"/>
        </w:rPr>
        <w:t xml:space="preserve">. Підприємство є юридичною особою згідно з чинним законодавством України, </w:t>
      </w:r>
      <w:r w:rsidRPr="000E4D27">
        <w:rPr>
          <w:rFonts w:ascii="Times New Roman" w:hAnsi="Times New Roman"/>
          <w:sz w:val="28"/>
          <w:szCs w:val="28"/>
          <w:lang w:val="uk-UA"/>
        </w:rPr>
        <w:t>володіє відокремленим майном, яке передано їй в оперативне управління, має самостійний баланс</w:t>
      </w:r>
      <w:r w:rsidRPr="004B3F85">
        <w:rPr>
          <w:rFonts w:ascii="Times New Roman" w:hAnsi="Times New Roman"/>
          <w:sz w:val="28"/>
          <w:szCs w:val="28"/>
          <w:lang w:val="uk-UA"/>
        </w:rPr>
        <w:t xml:space="preserve">, відповідні рахунки в органах Державного казначейства України, установах </w:t>
      </w:r>
      <w:r w:rsidRPr="00D7370F">
        <w:rPr>
          <w:rFonts w:ascii="Times New Roman" w:hAnsi="Times New Roman"/>
          <w:sz w:val="28"/>
          <w:szCs w:val="28"/>
          <w:lang w:val="uk-UA"/>
        </w:rPr>
        <w:t>банків,</w:t>
      </w:r>
      <w:r w:rsidRPr="004B3F85">
        <w:rPr>
          <w:rFonts w:ascii="Times New Roman" w:hAnsi="Times New Roman"/>
          <w:sz w:val="28"/>
          <w:szCs w:val="28"/>
          <w:lang w:val="uk-UA"/>
        </w:rPr>
        <w:t xml:space="preserve"> печатку із своїм найменуванням, а також штампи та печатки, необхідні для виконання </w:t>
      </w:r>
      <w:r w:rsidRPr="004B3F85">
        <w:rPr>
          <w:rFonts w:ascii="Times New Roman" w:hAnsi="Times New Roman"/>
          <w:sz w:val="28"/>
          <w:szCs w:val="28"/>
          <w:lang w:val="uk-UA"/>
        </w:rPr>
        <w:lastRenderedPageBreak/>
        <w:t>покладених на нього завдань, бланки та інші реквізити, укладає від свого імені договори, набуває майнові та особисті немайнові права, може бути позивачем і відповідачем у судових установах. Питання діяльності Підприємства, не передбачені даним Статутом, регулюються чинним законодавством.</w:t>
      </w:r>
    </w:p>
    <w:p w:rsidR="00CF6651" w:rsidRPr="004B3F85" w:rsidRDefault="00CF6651" w:rsidP="000907BB">
      <w:pPr>
        <w:spacing w:after="0" w:line="240" w:lineRule="auto"/>
        <w:ind w:firstLine="709"/>
        <w:contextualSpacing/>
        <w:jc w:val="both"/>
        <w:rPr>
          <w:rFonts w:ascii="Times New Roman" w:hAnsi="Times New Roman"/>
          <w:sz w:val="28"/>
          <w:szCs w:val="28"/>
          <w:lang w:val="uk-UA"/>
        </w:rPr>
      </w:pPr>
    </w:p>
    <w:p w:rsidR="00CF6651" w:rsidRPr="00170153" w:rsidRDefault="00CF6651" w:rsidP="000907BB">
      <w:pPr>
        <w:spacing w:after="0" w:line="240" w:lineRule="auto"/>
        <w:jc w:val="center"/>
        <w:rPr>
          <w:rFonts w:ascii="Times New Roman" w:hAnsi="Times New Roman"/>
          <w:sz w:val="28"/>
          <w:szCs w:val="28"/>
          <w:lang w:val="uk-UA"/>
        </w:rPr>
      </w:pPr>
      <w:r w:rsidRPr="00170153">
        <w:rPr>
          <w:rFonts w:ascii="Times New Roman" w:hAnsi="Times New Roman"/>
          <w:sz w:val="28"/>
          <w:szCs w:val="28"/>
          <w:lang w:val="uk-UA"/>
        </w:rPr>
        <w:t>2. НАЙМЕНУВАННЯ ТА МІСЦЕЗНАХОДЖЕННЯ</w:t>
      </w:r>
    </w:p>
    <w:p w:rsidR="00CF6651" w:rsidRPr="00170153" w:rsidRDefault="00CF6651" w:rsidP="000907BB">
      <w:pPr>
        <w:spacing w:after="0" w:line="240" w:lineRule="auto"/>
        <w:ind w:firstLine="709"/>
        <w:jc w:val="both"/>
        <w:rPr>
          <w:rFonts w:ascii="Times New Roman" w:hAnsi="Times New Roman"/>
          <w:sz w:val="28"/>
          <w:szCs w:val="28"/>
          <w:lang w:val="uk-UA"/>
        </w:rPr>
      </w:pPr>
    </w:p>
    <w:p w:rsidR="00CF6651" w:rsidRPr="00170153" w:rsidRDefault="00CF6651" w:rsidP="000907BB">
      <w:pPr>
        <w:spacing w:after="0" w:line="240" w:lineRule="auto"/>
        <w:jc w:val="both"/>
        <w:rPr>
          <w:rFonts w:ascii="Times New Roman" w:hAnsi="Times New Roman"/>
          <w:sz w:val="28"/>
          <w:szCs w:val="28"/>
          <w:lang w:val="uk-UA"/>
        </w:rPr>
      </w:pPr>
      <w:r w:rsidRPr="00170153">
        <w:rPr>
          <w:rFonts w:ascii="Times New Roman" w:hAnsi="Times New Roman"/>
          <w:sz w:val="28"/>
          <w:szCs w:val="28"/>
          <w:lang w:val="uk-UA"/>
        </w:rPr>
        <w:t>2.1.</w:t>
      </w:r>
      <w:r w:rsidRPr="004B3F85">
        <w:rPr>
          <w:rFonts w:ascii="Times New Roman" w:hAnsi="Times New Roman"/>
          <w:sz w:val="28"/>
          <w:szCs w:val="28"/>
          <w:lang w:val="uk-UA"/>
        </w:rPr>
        <w:t> </w:t>
      </w:r>
      <w:r w:rsidRPr="00170153">
        <w:rPr>
          <w:rFonts w:ascii="Times New Roman" w:hAnsi="Times New Roman"/>
          <w:sz w:val="28"/>
          <w:szCs w:val="28"/>
          <w:lang w:val="uk-UA"/>
        </w:rPr>
        <w:t xml:space="preserve">Найменування: </w:t>
      </w:r>
    </w:p>
    <w:p w:rsidR="00CF6651" w:rsidRPr="00170153" w:rsidRDefault="00CF6651" w:rsidP="000907BB">
      <w:pPr>
        <w:spacing w:after="0" w:line="240" w:lineRule="auto"/>
        <w:jc w:val="both"/>
        <w:rPr>
          <w:rFonts w:ascii="Times New Roman" w:hAnsi="Times New Roman"/>
          <w:sz w:val="28"/>
          <w:szCs w:val="28"/>
          <w:lang w:val="uk-UA"/>
        </w:rPr>
      </w:pPr>
      <w:r w:rsidRPr="00170153">
        <w:rPr>
          <w:rFonts w:ascii="Times New Roman" w:hAnsi="Times New Roman"/>
          <w:sz w:val="28"/>
          <w:szCs w:val="28"/>
          <w:lang w:val="uk-UA"/>
        </w:rPr>
        <w:t>2.1.1.</w:t>
      </w:r>
      <w:r w:rsidRPr="004B3F85">
        <w:rPr>
          <w:rFonts w:ascii="Times New Roman" w:hAnsi="Times New Roman"/>
          <w:sz w:val="28"/>
          <w:szCs w:val="28"/>
        </w:rPr>
        <w:t> </w:t>
      </w:r>
      <w:r w:rsidRPr="00170153">
        <w:rPr>
          <w:rFonts w:ascii="Times New Roman" w:hAnsi="Times New Roman"/>
          <w:sz w:val="28"/>
          <w:szCs w:val="28"/>
          <w:lang w:val="uk-UA"/>
        </w:rPr>
        <w:t>Повне найменування Підприємства – К</w:t>
      </w:r>
      <w:r w:rsidRPr="004B3F85">
        <w:rPr>
          <w:rFonts w:ascii="Times New Roman" w:hAnsi="Times New Roman"/>
          <w:sz w:val="28"/>
          <w:szCs w:val="28"/>
          <w:lang w:val="uk-UA"/>
        </w:rPr>
        <w:t xml:space="preserve">омунальне некомерційне підприємство </w:t>
      </w:r>
      <w:r w:rsidRPr="000E4D27">
        <w:rPr>
          <w:rFonts w:ascii="Times New Roman" w:hAnsi="Times New Roman"/>
          <w:sz w:val="28"/>
          <w:szCs w:val="28"/>
          <w:lang w:val="uk-UA"/>
        </w:rPr>
        <w:t>«Центр первинної медико-санітарної допомоги</w:t>
      </w:r>
      <w:r>
        <w:rPr>
          <w:rFonts w:ascii="Times New Roman" w:hAnsi="Times New Roman"/>
          <w:sz w:val="28"/>
          <w:szCs w:val="28"/>
          <w:lang w:val="uk-UA"/>
        </w:rPr>
        <w:t>»</w:t>
      </w:r>
      <w:r w:rsidRPr="000E4D27">
        <w:rPr>
          <w:rFonts w:ascii="Times New Roman" w:hAnsi="Times New Roman"/>
          <w:sz w:val="28"/>
          <w:szCs w:val="28"/>
          <w:lang w:val="uk-UA"/>
        </w:rPr>
        <w:t xml:space="preserve"> Комишуваської селищної ради Оріхівсь</w:t>
      </w:r>
      <w:r>
        <w:rPr>
          <w:rFonts w:ascii="Times New Roman" w:hAnsi="Times New Roman"/>
          <w:sz w:val="28"/>
          <w:szCs w:val="28"/>
          <w:lang w:val="uk-UA"/>
        </w:rPr>
        <w:t>кого району Запорізької області</w:t>
      </w:r>
      <w:r w:rsidRPr="000E4D27">
        <w:rPr>
          <w:rFonts w:ascii="Times New Roman" w:hAnsi="Times New Roman"/>
          <w:sz w:val="28"/>
          <w:szCs w:val="28"/>
          <w:lang w:val="uk-UA"/>
        </w:rPr>
        <w:t>;</w:t>
      </w:r>
    </w:p>
    <w:p w:rsidR="00CF6651" w:rsidRPr="004B3F85" w:rsidRDefault="00CF6651" w:rsidP="000907BB">
      <w:pPr>
        <w:spacing w:after="0" w:line="240" w:lineRule="auto"/>
        <w:jc w:val="both"/>
        <w:rPr>
          <w:rFonts w:ascii="Times New Roman" w:hAnsi="Times New Roman"/>
          <w:sz w:val="28"/>
          <w:szCs w:val="28"/>
          <w:lang w:val="uk-UA"/>
        </w:rPr>
      </w:pPr>
      <w:r w:rsidRPr="001C54CF">
        <w:rPr>
          <w:rFonts w:ascii="Times New Roman" w:hAnsi="Times New Roman"/>
          <w:sz w:val="28"/>
          <w:szCs w:val="28"/>
          <w:lang w:val="uk-UA"/>
        </w:rPr>
        <w:t>2.1.2.</w:t>
      </w:r>
      <w:r w:rsidRPr="004B3F85">
        <w:rPr>
          <w:rFonts w:ascii="Times New Roman" w:hAnsi="Times New Roman"/>
          <w:sz w:val="28"/>
          <w:szCs w:val="28"/>
        </w:rPr>
        <w:t> </w:t>
      </w:r>
      <w:r w:rsidRPr="001C54CF">
        <w:rPr>
          <w:rFonts w:ascii="Times New Roman" w:hAnsi="Times New Roman"/>
          <w:sz w:val="28"/>
          <w:szCs w:val="28"/>
          <w:lang w:val="uk-UA"/>
        </w:rPr>
        <w:t>Скорочене</w:t>
      </w:r>
      <w:r>
        <w:rPr>
          <w:rFonts w:ascii="Times New Roman" w:hAnsi="Times New Roman"/>
          <w:sz w:val="28"/>
          <w:szCs w:val="28"/>
          <w:lang w:val="uk-UA"/>
        </w:rPr>
        <w:t xml:space="preserve"> </w:t>
      </w:r>
      <w:r w:rsidRPr="001C54CF">
        <w:rPr>
          <w:rFonts w:ascii="Times New Roman" w:hAnsi="Times New Roman"/>
          <w:sz w:val="28"/>
          <w:szCs w:val="28"/>
          <w:lang w:val="uk-UA"/>
        </w:rPr>
        <w:t>найменування</w:t>
      </w:r>
      <w:r>
        <w:rPr>
          <w:rFonts w:ascii="Times New Roman" w:hAnsi="Times New Roman"/>
          <w:sz w:val="28"/>
          <w:szCs w:val="28"/>
          <w:lang w:val="uk-UA"/>
        </w:rPr>
        <w:t xml:space="preserve"> </w:t>
      </w:r>
      <w:r w:rsidRPr="001C54CF">
        <w:rPr>
          <w:rFonts w:ascii="Times New Roman" w:hAnsi="Times New Roman"/>
          <w:sz w:val="28"/>
          <w:szCs w:val="28"/>
          <w:lang w:val="uk-UA"/>
        </w:rPr>
        <w:t xml:space="preserve">Підприємства – </w:t>
      </w:r>
      <w:r>
        <w:rPr>
          <w:rFonts w:ascii="Times New Roman" w:hAnsi="Times New Roman"/>
          <w:sz w:val="28"/>
          <w:szCs w:val="28"/>
          <w:lang w:val="uk-UA"/>
        </w:rPr>
        <w:t>КНП «</w:t>
      </w:r>
      <w:r w:rsidRPr="000E4D27">
        <w:rPr>
          <w:rFonts w:ascii="Times New Roman" w:hAnsi="Times New Roman"/>
          <w:sz w:val="28"/>
          <w:szCs w:val="28"/>
          <w:lang w:val="uk-UA"/>
        </w:rPr>
        <w:t>ЦПМСД</w:t>
      </w:r>
      <w:r>
        <w:rPr>
          <w:rFonts w:ascii="Times New Roman" w:hAnsi="Times New Roman"/>
          <w:sz w:val="28"/>
          <w:szCs w:val="28"/>
          <w:lang w:val="uk-UA"/>
        </w:rPr>
        <w:t>» КСР</w:t>
      </w:r>
      <w:r w:rsidRPr="004B3F85">
        <w:rPr>
          <w:rFonts w:ascii="Times New Roman" w:hAnsi="Times New Roman"/>
          <w:sz w:val="28"/>
          <w:szCs w:val="28"/>
          <w:lang w:val="uk-UA"/>
        </w:rPr>
        <w:t>;</w:t>
      </w:r>
    </w:p>
    <w:p w:rsidR="00CF6651" w:rsidRPr="004B3F85" w:rsidRDefault="00CF6651" w:rsidP="000907BB">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2.</w:t>
      </w:r>
      <w:r>
        <w:rPr>
          <w:rFonts w:ascii="Times New Roman" w:hAnsi="Times New Roman"/>
          <w:sz w:val="28"/>
          <w:szCs w:val="28"/>
          <w:lang w:val="uk-UA"/>
        </w:rPr>
        <w:t>1</w:t>
      </w:r>
      <w:r w:rsidRPr="004B3F85">
        <w:rPr>
          <w:rFonts w:ascii="Times New Roman" w:hAnsi="Times New Roman"/>
          <w:sz w:val="28"/>
          <w:szCs w:val="28"/>
          <w:lang w:val="uk-UA"/>
        </w:rPr>
        <w:t>.</w:t>
      </w:r>
      <w:r>
        <w:rPr>
          <w:rFonts w:ascii="Times New Roman" w:hAnsi="Times New Roman"/>
          <w:sz w:val="28"/>
          <w:szCs w:val="28"/>
          <w:lang w:val="uk-UA"/>
        </w:rPr>
        <w:t>3.</w:t>
      </w:r>
      <w:r w:rsidRPr="004B3F85">
        <w:rPr>
          <w:rFonts w:ascii="Times New Roman" w:hAnsi="Times New Roman"/>
          <w:sz w:val="28"/>
          <w:szCs w:val="28"/>
          <w:lang w:val="uk-UA"/>
        </w:rPr>
        <w:t xml:space="preserve"> Місцезнаходження Підприємства: </w:t>
      </w:r>
      <w:r>
        <w:rPr>
          <w:rFonts w:ascii="Times New Roman" w:hAnsi="Times New Roman"/>
          <w:sz w:val="28"/>
          <w:szCs w:val="28"/>
          <w:lang w:val="uk-UA"/>
        </w:rPr>
        <w:t>70530, Запорізька область, Оріхівський район, селище міського типу Комишуваха, вулиця Смирнова, будинок 3.</w:t>
      </w:r>
    </w:p>
    <w:p w:rsidR="00CF6651" w:rsidRPr="004B3F85" w:rsidRDefault="00CF6651" w:rsidP="000907BB">
      <w:pPr>
        <w:spacing w:after="0" w:line="240" w:lineRule="auto"/>
        <w:ind w:firstLine="709"/>
        <w:jc w:val="both"/>
        <w:rPr>
          <w:rFonts w:ascii="Times New Roman" w:hAnsi="Times New Roman"/>
          <w:sz w:val="28"/>
          <w:szCs w:val="28"/>
          <w:lang w:val="uk-UA"/>
        </w:rPr>
      </w:pPr>
    </w:p>
    <w:p w:rsidR="00CF6651" w:rsidRPr="004B3F85" w:rsidRDefault="00CF6651" w:rsidP="000907BB">
      <w:pPr>
        <w:spacing w:after="0" w:line="240" w:lineRule="auto"/>
        <w:contextualSpacing/>
        <w:jc w:val="center"/>
        <w:rPr>
          <w:rFonts w:ascii="Times New Roman" w:hAnsi="Times New Roman"/>
          <w:sz w:val="28"/>
          <w:szCs w:val="28"/>
          <w:lang w:val="uk-UA"/>
        </w:rPr>
      </w:pPr>
      <w:r w:rsidRPr="004B3F85">
        <w:rPr>
          <w:rFonts w:ascii="Times New Roman" w:hAnsi="Times New Roman"/>
          <w:sz w:val="28"/>
          <w:szCs w:val="28"/>
          <w:lang w:val="uk-UA"/>
        </w:rPr>
        <w:t>3. МЕТА ТА ПРЕДМЕТ ДІЯЛЬНОСТІ</w:t>
      </w:r>
    </w:p>
    <w:p w:rsidR="00CF6651" w:rsidRPr="004B3F85" w:rsidRDefault="00CF6651" w:rsidP="000907BB">
      <w:pPr>
        <w:spacing w:after="0" w:line="240" w:lineRule="auto"/>
        <w:ind w:firstLine="709"/>
        <w:contextualSpacing/>
        <w:jc w:val="both"/>
        <w:rPr>
          <w:rFonts w:ascii="Times New Roman" w:hAnsi="Times New Roman"/>
          <w:sz w:val="28"/>
          <w:szCs w:val="28"/>
          <w:lang w:val="uk-UA"/>
        </w:rPr>
      </w:pP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3.1. 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на території </w:t>
      </w:r>
      <w:r>
        <w:rPr>
          <w:rFonts w:ascii="Times New Roman" w:hAnsi="Times New Roman"/>
          <w:sz w:val="28"/>
          <w:szCs w:val="28"/>
          <w:lang w:val="uk-UA"/>
        </w:rPr>
        <w:t>Комишуваської селищної та Таврійської  сільської рад</w:t>
      </w:r>
      <w:r w:rsidRPr="004B3F85">
        <w:rPr>
          <w:rFonts w:ascii="Times New Roman" w:hAnsi="Times New Roman"/>
          <w:sz w:val="28"/>
          <w:szCs w:val="28"/>
          <w:lang w:val="uk-UA"/>
        </w:rPr>
        <w:t>, але не обмежуючись вказаним</w:t>
      </w:r>
      <w:r>
        <w:rPr>
          <w:rFonts w:ascii="Times New Roman" w:hAnsi="Times New Roman"/>
          <w:sz w:val="28"/>
          <w:szCs w:val="28"/>
          <w:lang w:val="uk-UA"/>
        </w:rPr>
        <w:t>и адміністративними одиницями</w:t>
      </w:r>
      <w:r w:rsidRPr="004B3F85">
        <w:rPr>
          <w:rFonts w:ascii="Times New Roman" w:hAnsi="Times New Roman"/>
          <w:sz w:val="28"/>
          <w:szCs w:val="28"/>
          <w:lang w:val="uk-UA"/>
        </w:rPr>
        <w:t xml:space="preserve">, а також вжиття заходів з профілактики захворювань населення та підтримки громадського здоров’я.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3.2. Відповідно до поставленої мети предметом діяльності Підприємства є:</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медична практика;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забезпечення права громадян на вільний вибір лікаря з надання первинної медичної допомоги у визначеному законодавством порядку;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організація надання первинної медичної допомоги у визначеному законодавством порядку, в тому числі надання невідкладної медичної</w:t>
      </w:r>
      <w:r>
        <w:rPr>
          <w:rFonts w:ascii="Times New Roman" w:hAnsi="Times New Roman"/>
          <w:sz w:val="28"/>
          <w:szCs w:val="28"/>
          <w:lang w:val="uk-UA"/>
        </w:rPr>
        <w:t xml:space="preserve"> допомоги в разі гострого розладу фізичного чи психічного здоров</w:t>
      </w:r>
      <w:r w:rsidRPr="00E51758">
        <w:rPr>
          <w:rFonts w:ascii="Times New Roman" w:hAnsi="Times New Roman"/>
          <w:sz w:val="28"/>
          <w:szCs w:val="28"/>
          <w:lang w:val="uk-UA"/>
        </w:rPr>
        <w:t>’</w:t>
      </w:r>
      <w:r>
        <w:rPr>
          <w:rFonts w:ascii="Times New Roman" w:hAnsi="Times New Roman"/>
          <w:sz w:val="28"/>
          <w:szCs w:val="28"/>
          <w:lang w:val="uk-UA"/>
        </w:rPr>
        <w:t>я пацієнтам</w:t>
      </w:r>
      <w:r w:rsidRPr="004B3F85">
        <w:rPr>
          <w:rFonts w:ascii="Times New Roman" w:hAnsi="Times New Roman"/>
          <w:sz w:val="28"/>
          <w:szCs w:val="28"/>
          <w:lang w:val="uk-UA"/>
        </w:rPr>
        <w:t xml:space="preserve">, які не потребують екстреної, вторинної (спеціалізованої) або третинної (високоспеціалізованої) медичної допомоги;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проведення профілактичних щеплень;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планування, організація, участь та контроль за проведенням профілактичних оглядів та диспансеризації населення з груп ризику,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w:t>
      </w:r>
      <w:proofErr w:type="spellStart"/>
      <w:r w:rsidRPr="004B3F85">
        <w:rPr>
          <w:rFonts w:ascii="Times New Roman" w:hAnsi="Times New Roman"/>
          <w:sz w:val="28"/>
          <w:szCs w:val="28"/>
          <w:lang w:val="uk-UA"/>
        </w:rPr>
        <w:t>хвороб</w:t>
      </w:r>
      <w:proofErr w:type="spellEnd"/>
      <w:r w:rsidRPr="004B3F85">
        <w:rPr>
          <w:rFonts w:ascii="Times New Roman" w:hAnsi="Times New Roman"/>
          <w:sz w:val="28"/>
          <w:szCs w:val="28"/>
          <w:lang w:val="uk-UA"/>
        </w:rPr>
        <w:t>, травм, отруєнь, патологічних, фізіологічних (під час вагітності) станів;</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консультації щодо профілактики, діагностики, лікування </w:t>
      </w:r>
      <w:proofErr w:type="spellStart"/>
      <w:r w:rsidRPr="004B3F85">
        <w:rPr>
          <w:rFonts w:ascii="Times New Roman" w:hAnsi="Times New Roman"/>
          <w:sz w:val="28"/>
          <w:szCs w:val="28"/>
          <w:lang w:val="uk-UA"/>
        </w:rPr>
        <w:t>хвороб</w:t>
      </w:r>
      <w:proofErr w:type="spellEnd"/>
      <w:r w:rsidRPr="004B3F85">
        <w:rPr>
          <w:rFonts w:ascii="Times New Roman" w:hAnsi="Times New Roman"/>
          <w:sz w:val="28"/>
          <w:szCs w:val="28"/>
          <w:lang w:val="uk-UA"/>
        </w:rPr>
        <w:t xml:space="preserve">, травм, отруєнь, патологічних, фізіологічних (під час вагітності) станів, а також щодо ведення здорового способу життя;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w:t>
      </w:r>
      <w:r w:rsidRPr="004B3F85">
        <w:rPr>
          <w:rFonts w:ascii="Times New Roman" w:hAnsi="Times New Roman"/>
          <w:sz w:val="28"/>
          <w:szCs w:val="28"/>
          <w:lang w:val="en-US"/>
        </w:rPr>
        <w:t> </w:t>
      </w:r>
      <w:r w:rsidRPr="004B3F85">
        <w:rPr>
          <w:rFonts w:ascii="Times New Roman" w:hAnsi="Times New Roman"/>
          <w:sz w:val="28"/>
          <w:szCs w:val="28"/>
          <w:lang w:val="uk-UA"/>
        </w:rPr>
        <w:t xml:space="preserve">організація </w:t>
      </w:r>
      <w:r>
        <w:rPr>
          <w:rFonts w:ascii="Times New Roman" w:hAnsi="Times New Roman"/>
          <w:sz w:val="28"/>
          <w:szCs w:val="28"/>
          <w:lang w:val="uk-UA"/>
        </w:rPr>
        <w:t>стаціонар-</w:t>
      </w:r>
      <w:r w:rsidRPr="004B3F85">
        <w:rPr>
          <w:rFonts w:ascii="Times New Roman" w:hAnsi="Times New Roman"/>
          <w:sz w:val="28"/>
          <w:szCs w:val="28"/>
          <w:lang w:val="uk-UA"/>
        </w:rPr>
        <w:t xml:space="preserve">замінних форм надання медичної допомоги;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lastRenderedPageBreak/>
        <w:t xml:space="preserve">- 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w:t>
      </w:r>
      <w:proofErr w:type="spellStart"/>
      <w:r w:rsidRPr="004B3F85">
        <w:rPr>
          <w:rFonts w:ascii="Times New Roman" w:hAnsi="Times New Roman"/>
          <w:sz w:val="28"/>
          <w:szCs w:val="28"/>
          <w:lang w:val="uk-UA"/>
        </w:rPr>
        <w:t>хвороб</w:t>
      </w:r>
      <w:proofErr w:type="spellEnd"/>
      <w:r w:rsidRPr="004B3F85">
        <w:rPr>
          <w:rFonts w:ascii="Times New Roman" w:hAnsi="Times New Roman"/>
          <w:sz w:val="28"/>
          <w:szCs w:val="28"/>
          <w:lang w:val="uk-UA"/>
        </w:rPr>
        <w:t xml:space="preserve">, травм, отруєнь, патологічних, фізіологічних (під час вагітності) станів з урахуванням особливостей стану здоров’я пацієнта;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забезпечення дотримання міжнародних принципів </w:t>
      </w:r>
      <w:r w:rsidRPr="0029484F">
        <w:rPr>
          <w:rFonts w:ascii="Times New Roman" w:hAnsi="Times New Roman"/>
          <w:sz w:val="28"/>
          <w:szCs w:val="28"/>
          <w:lang w:val="uk-UA"/>
        </w:rPr>
        <w:t>доказової</w:t>
      </w:r>
      <w:r w:rsidRPr="004B3F85">
        <w:rPr>
          <w:rFonts w:ascii="Times New Roman" w:hAnsi="Times New Roman"/>
          <w:sz w:val="28"/>
          <w:szCs w:val="28"/>
          <w:lang w:val="uk-UA"/>
        </w:rPr>
        <w:t xml:space="preserve"> медицини та галузевих стандартів у сфері охорони здоров’я;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упровадження нових форм та методів профілактики, діагностики, лікування та реабілітації захворювань та станів;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проведення експертизи тимчасової непрацездатності та контролю за </w:t>
      </w:r>
      <w:proofErr w:type="spellStart"/>
      <w:r w:rsidRPr="004B3F85">
        <w:rPr>
          <w:rFonts w:ascii="Times New Roman" w:hAnsi="Times New Roman"/>
          <w:sz w:val="28"/>
          <w:szCs w:val="28"/>
          <w:lang w:val="uk-UA"/>
        </w:rPr>
        <w:t>видачею</w:t>
      </w:r>
      <w:proofErr w:type="spellEnd"/>
      <w:r w:rsidRPr="004B3F85">
        <w:rPr>
          <w:rFonts w:ascii="Times New Roman" w:hAnsi="Times New Roman"/>
          <w:sz w:val="28"/>
          <w:szCs w:val="28"/>
          <w:lang w:val="uk-UA"/>
        </w:rPr>
        <w:t xml:space="preserve"> листків непрацездатності;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направлення на медико-соціальну експертизу осіб зі стійкою втратою працездатності;</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визначення медичних показань для визнання дитини віком до 18 років інвалідом та оформлення медичного висновку про дитину-інваліда віком до 18 років за рішенням лікарсько-консультативної комісії;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w:t>
      </w:r>
      <w:r>
        <w:rPr>
          <w:rFonts w:ascii="Times New Roman" w:hAnsi="Times New Roman"/>
          <w:sz w:val="28"/>
          <w:szCs w:val="28"/>
          <w:lang w:val="uk-UA"/>
        </w:rPr>
        <w:t>у</w:t>
      </w:r>
      <w:r w:rsidRPr="004B3F85">
        <w:rPr>
          <w:rFonts w:ascii="Times New Roman" w:hAnsi="Times New Roman"/>
          <w:sz w:val="28"/>
          <w:szCs w:val="28"/>
          <w:lang w:val="uk-UA"/>
        </w:rPr>
        <w:t>часть у проведенні інформаційної та освітньої</w:t>
      </w:r>
      <w:r>
        <w:rPr>
          <w:rFonts w:ascii="Times New Roman" w:hAnsi="Times New Roman"/>
          <w:sz w:val="28"/>
          <w:szCs w:val="28"/>
          <w:lang w:val="uk-UA"/>
        </w:rPr>
        <w:t xml:space="preserve"> </w:t>
      </w:r>
      <w:r w:rsidRPr="004B3F85">
        <w:rPr>
          <w:rFonts w:ascii="Times New Roman" w:hAnsi="Times New Roman"/>
          <w:sz w:val="28"/>
          <w:szCs w:val="28"/>
          <w:lang w:val="uk-UA"/>
        </w:rPr>
        <w:t xml:space="preserve">роз’яснювальної роботи серед населення щодо формування здорового способу життя;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участь у державних та регіональних програмах щодо організації пільгового забезпечення лікарськими засобами та виробами медичного призначення населення у визначеному законодавством порядку та відповідно до фінансового бюджетного забезпечення галузі охорони здоров’я;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участь у державних та регіональних програмах щодо </w:t>
      </w:r>
      <w:proofErr w:type="spellStart"/>
      <w:r w:rsidRPr="004B3F85">
        <w:rPr>
          <w:rFonts w:ascii="Times New Roman" w:hAnsi="Times New Roman"/>
          <w:sz w:val="28"/>
          <w:szCs w:val="28"/>
          <w:lang w:val="uk-UA"/>
        </w:rPr>
        <w:t>скринінгових</w:t>
      </w:r>
      <w:proofErr w:type="spellEnd"/>
      <w:r w:rsidRPr="004B3F85">
        <w:rPr>
          <w:rFonts w:ascii="Times New Roman" w:hAnsi="Times New Roman"/>
          <w:sz w:val="28"/>
          <w:szCs w:val="28"/>
          <w:lang w:val="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участь у визначенні проблемних питань надання первинної медичної допомоги </w:t>
      </w:r>
      <w:r>
        <w:rPr>
          <w:rFonts w:ascii="Times New Roman" w:hAnsi="Times New Roman"/>
          <w:sz w:val="28"/>
          <w:szCs w:val="28"/>
          <w:lang w:val="uk-UA"/>
        </w:rPr>
        <w:t>населення громади</w:t>
      </w:r>
      <w:r w:rsidRPr="004B3F85">
        <w:rPr>
          <w:rFonts w:ascii="Times New Roman" w:hAnsi="Times New Roman"/>
          <w:sz w:val="28"/>
          <w:szCs w:val="28"/>
          <w:lang w:val="uk-UA"/>
        </w:rPr>
        <w:t xml:space="preserve"> та шляхів їх вирішення;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надання рекомендацій органам місцевого самоврядування щодо розробки планів розвитку первинної медичної допомоги;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моніторинг забезпечення та раціональне використання лікарських засобів, виробів медичного призначення, медичного обладнання та транспортних засобів;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організаційно-методичне керівництво та координація діяльності структурних підрозділів Підприємства на території </w:t>
      </w:r>
      <w:r>
        <w:rPr>
          <w:rFonts w:ascii="Times New Roman" w:hAnsi="Times New Roman"/>
          <w:sz w:val="28"/>
          <w:szCs w:val="28"/>
          <w:lang w:val="uk-UA"/>
        </w:rPr>
        <w:t>громади</w:t>
      </w:r>
      <w:r w:rsidRPr="004B3F85">
        <w:rPr>
          <w:rFonts w:ascii="Times New Roman" w:hAnsi="Times New Roman"/>
          <w:sz w:val="28"/>
          <w:szCs w:val="28"/>
          <w:lang w:val="uk-UA"/>
        </w:rPr>
        <w:t xml:space="preserve"> з питань надання населенню доступної, своєчасної, якісної та ефективної первинної медичної допомоги; </w:t>
      </w:r>
    </w:p>
    <w:p w:rsidR="00CF6651" w:rsidRPr="008A3778"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lastRenderedPageBreak/>
        <w:t>- </w:t>
      </w:r>
      <w:r w:rsidRPr="008A3778">
        <w:rPr>
          <w:rFonts w:ascii="Times New Roman" w:hAnsi="Times New Roman"/>
          <w:sz w:val="28"/>
          <w:szCs w:val="28"/>
          <w:lang w:val="uk-UA"/>
        </w:rPr>
        <w:t xml:space="preserve">забезпечення підготовки, перепідготовки та підвищення кваліфікації працівників Підприємства; </w:t>
      </w:r>
    </w:p>
    <w:p w:rsidR="00CF6651" w:rsidRPr="008A3778" w:rsidRDefault="00CF6651" w:rsidP="000907BB">
      <w:pPr>
        <w:spacing w:after="0" w:line="240" w:lineRule="auto"/>
        <w:contextualSpacing/>
        <w:jc w:val="both"/>
        <w:rPr>
          <w:rFonts w:ascii="Times New Roman" w:hAnsi="Times New Roman"/>
          <w:sz w:val="28"/>
          <w:szCs w:val="28"/>
          <w:lang w:val="uk-UA"/>
        </w:rPr>
      </w:pPr>
      <w:r w:rsidRPr="008A3778">
        <w:rPr>
          <w:rFonts w:ascii="Times New Roman" w:hAnsi="Times New Roman"/>
          <w:sz w:val="28"/>
          <w:szCs w:val="28"/>
          <w:lang w:val="uk-UA"/>
        </w:rPr>
        <w:t xml:space="preserve">- 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 </w:t>
      </w:r>
    </w:p>
    <w:p w:rsidR="00CF6651" w:rsidRPr="008A3778" w:rsidRDefault="00CF6651" w:rsidP="000907BB">
      <w:pPr>
        <w:spacing w:after="0" w:line="240" w:lineRule="auto"/>
        <w:contextualSpacing/>
        <w:jc w:val="both"/>
        <w:rPr>
          <w:rFonts w:ascii="Times New Roman" w:hAnsi="Times New Roman"/>
          <w:sz w:val="28"/>
          <w:szCs w:val="28"/>
          <w:lang w:val="uk-UA"/>
        </w:rPr>
      </w:pPr>
      <w:r w:rsidRPr="008A3778">
        <w:rPr>
          <w:rFonts w:ascii="Times New Roman" w:hAnsi="Times New Roman"/>
          <w:sz w:val="28"/>
          <w:szCs w:val="28"/>
          <w:lang w:val="uk-UA"/>
        </w:rPr>
        <w:t xml:space="preserve">- 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 </w:t>
      </w:r>
    </w:p>
    <w:p w:rsidR="00CF6651" w:rsidRPr="008A3778" w:rsidRDefault="00CF6651" w:rsidP="000907BB">
      <w:pPr>
        <w:spacing w:after="0" w:line="240" w:lineRule="auto"/>
        <w:contextualSpacing/>
        <w:jc w:val="both"/>
        <w:rPr>
          <w:rFonts w:ascii="Times New Roman" w:hAnsi="Times New Roman"/>
          <w:sz w:val="28"/>
          <w:szCs w:val="28"/>
          <w:lang w:val="uk-UA"/>
        </w:rPr>
      </w:pPr>
      <w:r w:rsidRPr="008A3778">
        <w:rPr>
          <w:rFonts w:ascii="Times New Roman" w:hAnsi="Times New Roman"/>
          <w:sz w:val="28"/>
          <w:szCs w:val="28"/>
          <w:lang w:val="uk-UA"/>
        </w:rPr>
        <w:t xml:space="preserve">- для забезпечення медичної допомоги населенню Підприємство має право на договірних засадах залучати спеціалістів інших закладів охорони здоров’я та надавати консультативно-діагностичну допомогу спеціалістами Підприємства; </w:t>
      </w:r>
    </w:p>
    <w:p w:rsidR="00CF6651" w:rsidRPr="008A3778" w:rsidRDefault="00CF6651" w:rsidP="000907BB">
      <w:pPr>
        <w:spacing w:after="0" w:line="240" w:lineRule="auto"/>
        <w:contextualSpacing/>
        <w:jc w:val="both"/>
        <w:rPr>
          <w:rFonts w:ascii="Times New Roman" w:hAnsi="Times New Roman"/>
          <w:sz w:val="28"/>
          <w:szCs w:val="28"/>
          <w:lang w:val="uk-UA"/>
        </w:rPr>
      </w:pPr>
      <w:r w:rsidRPr="008A3778">
        <w:rPr>
          <w:rFonts w:ascii="Times New Roman" w:hAnsi="Times New Roman"/>
          <w:sz w:val="28"/>
          <w:szCs w:val="28"/>
          <w:lang w:val="uk-UA"/>
        </w:rPr>
        <w:t xml:space="preserve">- закупівля, зберігання та використання ресурсів, необхідних для надання медичних послуг, зокрема лікарських засобів (у </w:t>
      </w:r>
      <w:proofErr w:type="spellStart"/>
      <w:r w:rsidRPr="008A3778">
        <w:rPr>
          <w:rFonts w:ascii="Times New Roman" w:hAnsi="Times New Roman"/>
          <w:sz w:val="28"/>
          <w:szCs w:val="28"/>
          <w:lang w:val="uk-UA"/>
        </w:rPr>
        <w:t>т.ч</w:t>
      </w:r>
      <w:proofErr w:type="spellEnd"/>
      <w:r w:rsidRPr="008A3778">
        <w:rPr>
          <w:rFonts w:ascii="Times New Roman" w:hAnsi="Times New Roman"/>
          <w:sz w:val="28"/>
          <w:szCs w:val="28"/>
          <w:lang w:val="uk-UA"/>
        </w:rPr>
        <w:t xml:space="preserve">. наркотичних засобів та прекурсорів), обладнання та інвентарю; </w:t>
      </w:r>
    </w:p>
    <w:p w:rsidR="00CF6651" w:rsidRPr="008A3778" w:rsidRDefault="00CF6651" w:rsidP="000907BB">
      <w:pPr>
        <w:spacing w:after="0" w:line="240" w:lineRule="auto"/>
        <w:contextualSpacing/>
        <w:jc w:val="both"/>
        <w:rPr>
          <w:rFonts w:ascii="Times New Roman" w:hAnsi="Times New Roman"/>
          <w:sz w:val="28"/>
          <w:szCs w:val="28"/>
          <w:lang w:val="uk-UA"/>
        </w:rPr>
      </w:pPr>
      <w:r w:rsidRPr="008A3778">
        <w:rPr>
          <w:rFonts w:ascii="Times New Roman" w:hAnsi="Times New Roman"/>
          <w:sz w:val="28"/>
          <w:szCs w:val="28"/>
          <w:lang w:val="uk-UA"/>
        </w:rPr>
        <w:t xml:space="preserve">- надання платних послуг із медичного обслуговування населення відповідно до чинного законодавства України; </w:t>
      </w:r>
    </w:p>
    <w:p w:rsidR="00CF6651" w:rsidRPr="008A3778" w:rsidRDefault="00CF6651" w:rsidP="000907BB">
      <w:pPr>
        <w:spacing w:after="0" w:line="240" w:lineRule="auto"/>
        <w:contextualSpacing/>
        <w:jc w:val="both"/>
        <w:rPr>
          <w:rFonts w:ascii="Times New Roman" w:hAnsi="Times New Roman"/>
          <w:sz w:val="28"/>
          <w:szCs w:val="28"/>
          <w:lang w:val="uk-UA"/>
        </w:rPr>
      </w:pPr>
      <w:r w:rsidRPr="008A3778">
        <w:rPr>
          <w:rFonts w:ascii="Times New Roman" w:hAnsi="Times New Roman"/>
          <w:sz w:val="28"/>
          <w:szCs w:val="28"/>
          <w:lang w:val="uk-UA"/>
        </w:rPr>
        <w:t xml:space="preserve">- 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 </w:t>
      </w:r>
    </w:p>
    <w:p w:rsidR="00CF6651" w:rsidRPr="008A3778" w:rsidRDefault="00CF6651" w:rsidP="000907BB">
      <w:pPr>
        <w:spacing w:after="0" w:line="240" w:lineRule="auto"/>
        <w:contextualSpacing/>
        <w:jc w:val="both"/>
        <w:rPr>
          <w:rFonts w:ascii="Times New Roman" w:hAnsi="Times New Roman"/>
          <w:sz w:val="28"/>
          <w:szCs w:val="28"/>
          <w:lang w:val="uk-UA"/>
        </w:rPr>
      </w:pPr>
      <w:r w:rsidRPr="008A3778">
        <w:rPr>
          <w:rFonts w:ascii="Times New Roman" w:hAnsi="Times New Roman"/>
          <w:sz w:val="28"/>
          <w:szCs w:val="28"/>
          <w:lang w:val="uk-UA"/>
        </w:rPr>
        <w:t xml:space="preserve">- проведення заходів з попередження і своєчасного виявлення захворювань, зменшення рівня ускладнень, інвалідності та смертності населення, в першу чергу від попереджувальних захворювань та станів; </w:t>
      </w:r>
    </w:p>
    <w:p w:rsidR="00CF6651" w:rsidRPr="008A3778" w:rsidRDefault="00CF6651" w:rsidP="000907BB">
      <w:pPr>
        <w:spacing w:after="0" w:line="240" w:lineRule="auto"/>
        <w:contextualSpacing/>
        <w:jc w:val="both"/>
        <w:rPr>
          <w:rFonts w:ascii="Times New Roman" w:hAnsi="Times New Roman"/>
          <w:sz w:val="28"/>
          <w:szCs w:val="28"/>
          <w:lang w:val="uk-UA"/>
        </w:rPr>
      </w:pPr>
      <w:r w:rsidRPr="008A3778">
        <w:rPr>
          <w:rFonts w:ascii="Times New Roman" w:hAnsi="Times New Roman"/>
          <w:sz w:val="28"/>
          <w:szCs w:val="28"/>
          <w:lang w:val="uk-UA"/>
        </w:rPr>
        <w:t xml:space="preserve">- моніторинг виконання та фінансового забезпечення державних соціальних нормативів із забезпечення населення первинною медико-санітарною допомогою; </w:t>
      </w:r>
    </w:p>
    <w:p w:rsidR="00CF6651" w:rsidRPr="008A3778" w:rsidRDefault="00CF6651" w:rsidP="000907BB">
      <w:pPr>
        <w:spacing w:after="0" w:line="240" w:lineRule="auto"/>
        <w:contextualSpacing/>
        <w:jc w:val="both"/>
        <w:rPr>
          <w:rFonts w:ascii="Times New Roman" w:hAnsi="Times New Roman"/>
          <w:sz w:val="28"/>
          <w:szCs w:val="28"/>
          <w:lang w:val="uk-UA"/>
        </w:rPr>
      </w:pPr>
      <w:r w:rsidRPr="008A3778">
        <w:rPr>
          <w:rFonts w:ascii="Times New Roman" w:hAnsi="Times New Roman"/>
          <w:sz w:val="28"/>
          <w:szCs w:val="28"/>
          <w:lang w:val="uk-UA"/>
        </w:rPr>
        <w:t>- організація пільгового забезпечення лікарськими засобами населення у визначеному чинним законодавством України порядку;</w:t>
      </w:r>
    </w:p>
    <w:p w:rsidR="00CF6651" w:rsidRPr="004B3F85" w:rsidRDefault="00CF6651" w:rsidP="000907BB">
      <w:pPr>
        <w:spacing w:after="0" w:line="240" w:lineRule="auto"/>
        <w:jc w:val="both"/>
        <w:rPr>
          <w:rFonts w:ascii="Times New Roman" w:hAnsi="Times New Roman"/>
          <w:sz w:val="28"/>
          <w:szCs w:val="28"/>
          <w:lang w:val="uk-UA"/>
        </w:rPr>
      </w:pPr>
      <w:r w:rsidRPr="008A3778">
        <w:rPr>
          <w:rFonts w:ascii="Times New Roman" w:hAnsi="Times New Roman"/>
          <w:sz w:val="28"/>
          <w:szCs w:val="28"/>
          <w:lang w:val="uk-UA"/>
        </w:rPr>
        <w:t>- вжиття заходів</w:t>
      </w:r>
      <w:r w:rsidRPr="004B3F85">
        <w:rPr>
          <w:rFonts w:ascii="Times New Roman" w:hAnsi="Times New Roman"/>
          <w:sz w:val="28"/>
          <w:szCs w:val="28"/>
          <w:lang w:val="uk-UA"/>
        </w:rPr>
        <w:t xml:space="preserve"> щодо виконання місцевих програм та заходів з питань удосконалення надання первинної медико-санітарної  допомоги;</w:t>
      </w:r>
    </w:p>
    <w:p w:rsidR="00CF6651" w:rsidRPr="004B3F85" w:rsidRDefault="00CF6651" w:rsidP="000907BB">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 вивчення, аналіз і прогнозування показників стану здоров'я населення та участь у розробці заходів, спрямованих на збереження і покращення здоров’я населення; </w:t>
      </w:r>
    </w:p>
    <w:p w:rsidR="00CF6651" w:rsidRPr="008A3778" w:rsidRDefault="00CF6651" w:rsidP="000907BB">
      <w:pPr>
        <w:spacing w:after="0" w:line="240" w:lineRule="auto"/>
        <w:contextualSpacing/>
        <w:jc w:val="both"/>
        <w:rPr>
          <w:rFonts w:ascii="Times New Roman" w:hAnsi="Times New Roman"/>
          <w:sz w:val="28"/>
          <w:szCs w:val="28"/>
          <w:lang w:val="uk-UA"/>
        </w:rPr>
      </w:pPr>
      <w:r w:rsidRPr="008A3778">
        <w:rPr>
          <w:rFonts w:ascii="Times New Roman" w:hAnsi="Times New Roman"/>
          <w:sz w:val="28"/>
          <w:szCs w:val="28"/>
          <w:lang w:val="uk-UA"/>
        </w:rPr>
        <w:t>- надання будь-яких послуг іншим суб’єктам господарювання, що надають первинну медичну допомогу;</w:t>
      </w:r>
    </w:p>
    <w:p w:rsidR="00CF6651" w:rsidRPr="008A3778" w:rsidRDefault="00CF6651" w:rsidP="000907BB">
      <w:pPr>
        <w:spacing w:after="0" w:line="240" w:lineRule="auto"/>
        <w:contextualSpacing/>
        <w:jc w:val="both"/>
        <w:rPr>
          <w:rFonts w:ascii="Times New Roman" w:hAnsi="Times New Roman"/>
          <w:sz w:val="28"/>
          <w:szCs w:val="28"/>
          <w:lang w:val="uk-UA"/>
        </w:rPr>
      </w:pPr>
      <w:r w:rsidRPr="008A3778">
        <w:rPr>
          <w:rFonts w:ascii="Times New Roman" w:hAnsi="Times New Roman"/>
          <w:sz w:val="28"/>
          <w:szCs w:val="28"/>
          <w:lang w:val="uk-UA"/>
        </w:rPr>
        <w:t xml:space="preserve">- інші функції, що випливають із покладених на Підприємство завдань. </w:t>
      </w:r>
    </w:p>
    <w:p w:rsidR="00CF6651" w:rsidRPr="008A3778" w:rsidRDefault="00CF6651" w:rsidP="000907BB">
      <w:pPr>
        <w:spacing w:after="0" w:line="240" w:lineRule="auto"/>
        <w:contextualSpacing/>
        <w:jc w:val="both"/>
        <w:rPr>
          <w:rFonts w:ascii="Times New Roman" w:hAnsi="Times New Roman"/>
          <w:sz w:val="28"/>
          <w:szCs w:val="28"/>
          <w:lang w:val="uk-UA"/>
        </w:rPr>
      </w:pPr>
      <w:r w:rsidRPr="008A3778">
        <w:rPr>
          <w:rFonts w:ascii="Times New Roman" w:hAnsi="Times New Roman"/>
          <w:sz w:val="28"/>
          <w:szCs w:val="28"/>
          <w:lang w:val="uk-UA"/>
        </w:rPr>
        <w:t xml:space="preserve">3.3. Підприємство може бути базою стажування лікарів-інтернів та клінічною базою вищих, середніх медичних навчальних закладів усіх рівнів акредитації та закладів післядипломної освіти.  </w:t>
      </w:r>
    </w:p>
    <w:p w:rsidR="00CF6651" w:rsidRPr="00981DE9" w:rsidRDefault="00CF6651" w:rsidP="000907BB">
      <w:pPr>
        <w:tabs>
          <w:tab w:val="left" w:pos="709"/>
        </w:tabs>
        <w:spacing w:after="0" w:line="240" w:lineRule="auto"/>
        <w:jc w:val="both"/>
        <w:rPr>
          <w:rFonts w:ascii="Times New Roman" w:hAnsi="Times New Roman"/>
          <w:sz w:val="28"/>
          <w:szCs w:val="28"/>
          <w:lang w:val="uk-UA"/>
        </w:rPr>
      </w:pPr>
      <w:r w:rsidRPr="008A3778">
        <w:rPr>
          <w:rFonts w:ascii="Times New Roman" w:hAnsi="Times New Roman"/>
          <w:sz w:val="28"/>
          <w:szCs w:val="28"/>
          <w:lang w:val="uk-UA"/>
        </w:rPr>
        <w:t>3.4. Відповідно до мети та покладених завдань Підприємство має право здійснювати також інші види діяльності, не заборонені чинним законодавством України</w:t>
      </w:r>
      <w:r w:rsidRPr="00981DE9">
        <w:rPr>
          <w:rFonts w:ascii="Times New Roman" w:hAnsi="Times New Roman"/>
          <w:sz w:val="28"/>
          <w:szCs w:val="28"/>
          <w:lang w:val="uk-UA"/>
        </w:rPr>
        <w:t>.</w:t>
      </w:r>
    </w:p>
    <w:p w:rsidR="00CF6651" w:rsidRDefault="00CF6651" w:rsidP="000907BB">
      <w:pPr>
        <w:tabs>
          <w:tab w:val="left" w:pos="709"/>
        </w:tabs>
        <w:spacing w:after="0" w:line="240" w:lineRule="auto"/>
        <w:jc w:val="both"/>
        <w:rPr>
          <w:rFonts w:ascii="Times New Roman" w:hAnsi="Times New Roman"/>
          <w:sz w:val="28"/>
          <w:szCs w:val="24"/>
          <w:highlight w:val="cyan"/>
          <w:lang w:val="uk-UA" w:eastAsia="uk-UA"/>
        </w:rPr>
      </w:pPr>
    </w:p>
    <w:p w:rsidR="00CF6651" w:rsidRPr="00D7370F" w:rsidRDefault="00CF6651" w:rsidP="000907BB">
      <w:pPr>
        <w:tabs>
          <w:tab w:val="left" w:pos="709"/>
        </w:tabs>
        <w:spacing w:after="0" w:line="240" w:lineRule="auto"/>
        <w:jc w:val="both"/>
        <w:rPr>
          <w:rFonts w:ascii="Times New Roman" w:hAnsi="Times New Roman"/>
          <w:sz w:val="28"/>
          <w:szCs w:val="24"/>
          <w:highlight w:val="cyan"/>
          <w:lang w:val="uk-UA" w:eastAsia="uk-UA"/>
        </w:rPr>
      </w:pPr>
    </w:p>
    <w:p w:rsidR="00CF6651" w:rsidRPr="004B3F85" w:rsidRDefault="00CF6651" w:rsidP="000907BB">
      <w:pPr>
        <w:spacing w:after="0" w:line="240" w:lineRule="auto"/>
        <w:jc w:val="center"/>
        <w:rPr>
          <w:rFonts w:ascii="Times New Roman" w:hAnsi="Times New Roman"/>
          <w:sz w:val="28"/>
          <w:szCs w:val="28"/>
          <w:lang w:val="uk-UA"/>
        </w:rPr>
      </w:pPr>
      <w:r w:rsidRPr="004B3F85">
        <w:rPr>
          <w:rFonts w:ascii="Times New Roman" w:hAnsi="Times New Roman"/>
          <w:sz w:val="28"/>
          <w:szCs w:val="28"/>
          <w:lang w:val="uk-UA"/>
        </w:rPr>
        <w:t>4. ПРАВОВИЙ СТАТУС</w:t>
      </w:r>
    </w:p>
    <w:p w:rsidR="00CF6651" w:rsidRPr="000907BB" w:rsidRDefault="00CF6651" w:rsidP="000907BB">
      <w:pPr>
        <w:spacing w:after="0" w:line="240" w:lineRule="auto"/>
        <w:ind w:firstLine="709"/>
        <w:jc w:val="both"/>
        <w:rPr>
          <w:rFonts w:ascii="Times New Roman" w:hAnsi="Times New Roman"/>
          <w:sz w:val="16"/>
          <w:szCs w:val="16"/>
          <w:lang w:val="uk-UA"/>
        </w:rPr>
      </w:pP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4.1. Підприємство є юридичною особою публічного права. Права та обов’язки юридичної особи Підприємство набуває з дня його державної реєстрації.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4.2</w:t>
      </w:r>
      <w:r w:rsidRPr="001478E2">
        <w:rPr>
          <w:rFonts w:ascii="Times New Roman" w:hAnsi="Times New Roman"/>
          <w:sz w:val="28"/>
          <w:szCs w:val="28"/>
          <w:lang w:val="uk-UA"/>
        </w:rPr>
        <w:t>. Підприємство користується</w:t>
      </w:r>
      <w:r w:rsidRPr="004B3F85">
        <w:rPr>
          <w:rFonts w:ascii="Times New Roman" w:hAnsi="Times New Roman"/>
          <w:sz w:val="28"/>
          <w:szCs w:val="28"/>
          <w:lang w:val="uk-UA"/>
        </w:rPr>
        <w:t xml:space="preserve"> закріпленим за ним </w:t>
      </w:r>
      <w:r>
        <w:rPr>
          <w:rFonts w:ascii="Times New Roman" w:hAnsi="Times New Roman"/>
          <w:sz w:val="28"/>
          <w:szCs w:val="28"/>
          <w:lang w:val="uk-UA"/>
        </w:rPr>
        <w:t>комунальним</w:t>
      </w:r>
      <w:r w:rsidRPr="004B3F85">
        <w:rPr>
          <w:rFonts w:ascii="Times New Roman" w:hAnsi="Times New Roman"/>
          <w:sz w:val="28"/>
          <w:szCs w:val="28"/>
          <w:lang w:val="uk-UA"/>
        </w:rPr>
        <w:t xml:space="preserve"> </w:t>
      </w:r>
      <w:r w:rsidRPr="001478E2">
        <w:rPr>
          <w:rFonts w:ascii="Times New Roman" w:hAnsi="Times New Roman"/>
          <w:sz w:val="28"/>
          <w:szCs w:val="28"/>
          <w:lang w:val="uk-UA"/>
        </w:rPr>
        <w:t>майном</w:t>
      </w:r>
      <w:r>
        <w:rPr>
          <w:rFonts w:ascii="Times New Roman" w:hAnsi="Times New Roman"/>
          <w:sz w:val="28"/>
          <w:szCs w:val="28"/>
          <w:lang w:val="uk-UA"/>
        </w:rPr>
        <w:t xml:space="preserve">, що є </w:t>
      </w:r>
      <w:r w:rsidRPr="001478E2">
        <w:rPr>
          <w:rFonts w:ascii="Times New Roman" w:hAnsi="Times New Roman"/>
          <w:sz w:val="28"/>
          <w:szCs w:val="28"/>
          <w:lang w:val="uk-UA"/>
        </w:rPr>
        <w:t>спільно</w:t>
      </w:r>
      <w:r>
        <w:rPr>
          <w:rFonts w:ascii="Times New Roman" w:hAnsi="Times New Roman"/>
          <w:sz w:val="28"/>
          <w:szCs w:val="28"/>
          <w:lang w:val="uk-UA"/>
        </w:rPr>
        <w:t>ю</w:t>
      </w:r>
      <w:r w:rsidRPr="001478E2">
        <w:rPr>
          <w:rFonts w:ascii="Times New Roman" w:hAnsi="Times New Roman"/>
          <w:sz w:val="28"/>
          <w:szCs w:val="28"/>
          <w:lang w:val="uk-UA"/>
        </w:rPr>
        <w:t xml:space="preserve"> власн</w:t>
      </w:r>
      <w:r>
        <w:rPr>
          <w:rFonts w:ascii="Times New Roman" w:hAnsi="Times New Roman"/>
          <w:sz w:val="28"/>
          <w:szCs w:val="28"/>
          <w:lang w:val="uk-UA"/>
        </w:rPr>
        <w:t>і</w:t>
      </w:r>
      <w:r w:rsidRPr="001478E2">
        <w:rPr>
          <w:rFonts w:ascii="Times New Roman" w:hAnsi="Times New Roman"/>
          <w:sz w:val="28"/>
          <w:szCs w:val="28"/>
          <w:lang w:val="uk-UA"/>
        </w:rPr>
        <w:t>ст</w:t>
      </w:r>
      <w:r>
        <w:rPr>
          <w:rFonts w:ascii="Times New Roman" w:hAnsi="Times New Roman"/>
          <w:sz w:val="28"/>
          <w:szCs w:val="28"/>
          <w:lang w:val="uk-UA"/>
        </w:rPr>
        <w:t>ю</w:t>
      </w:r>
      <w:r w:rsidRPr="001478E2">
        <w:rPr>
          <w:rFonts w:ascii="Times New Roman" w:hAnsi="Times New Roman"/>
          <w:sz w:val="28"/>
          <w:szCs w:val="28"/>
          <w:lang w:val="uk-UA"/>
        </w:rPr>
        <w:t xml:space="preserve"> Комишуваської селищної ради Оріхівського району </w:t>
      </w:r>
      <w:r>
        <w:rPr>
          <w:rFonts w:ascii="Times New Roman" w:hAnsi="Times New Roman"/>
          <w:sz w:val="28"/>
          <w:szCs w:val="28"/>
          <w:lang w:val="uk-UA"/>
        </w:rPr>
        <w:t xml:space="preserve">Запорізької області </w:t>
      </w:r>
      <w:r w:rsidRPr="001478E2">
        <w:rPr>
          <w:rFonts w:ascii="Times New Roman" w:hAnsi="Times New Roman"/>
          <w:sz w:val="28"/>
          <w:szCs w:val="28"/>
          <w:lang w:val="uk-UA"/>
        </w:rPr>
        <w:t>на праві оперативного управління</w:t>
      </w:r>
      <w:r w:rsidRPr="004B3F85">
        <w:rPr>
          <w:rFonts w:ascii="Times New Roman" w:hAnsi="Times New Roman"/>
          <w:sz w:val="28"/>
          <w:szCs w:val="28"/>
          <w:lang w:val="uk-UA"/>
        </w:rPr>
        <w:t xml:space="preserve">.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4.3. Підприємство здійснює некомерційну господарську діяльність, організовує свою діяльність відповідно до фінансового плану</w:t>
      </w:r>
      <w:r>
        <w:rPr>
          <w:rFonts w:ascii="Times New Roman" w:hAnsi="Times New Roman"/>
          <w:sz w:val="28"/>
          <w:szCs w:val="28"/>
          <w:lang w:val="uk-UA"/>
        </w:rPr>
        <w:t xml:space="preserve"> затвердженого Власником</w:t>
      </w:r>
      <w:r w:rsidRPr="004B3F85">
        <w:rPr>
          <w:rFonts w:ascii="Times New Roman" w:hAnsi="Times New Roman"/>
          <w:sz w:val="28"/>
          <w:szCs w:val="28"/>
          <w:lang w:val="uk-UA"/>
        </w:rPr>
        <w:t>,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CF6651"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CF6651" w:rsidRPr="004B3F85" w:rsidRDefault="00CF6651" w:rsidP="000907BB">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4.6.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CF6651" w:rsidRPr="00A7549F"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4.</w:t>
      </w:r>
      <w:r>
        <w:rPr>
          <w:rFonts w:ascii="Times New Roman" w:hAnsi="Times New Roman"/>
          <w:sz w:val="28"/>
          <w:szCs w:val="28"/>
          <w:lang w:val="uk-UA"/>
        </w:rPr>
        <w:t>7</w:t>
      </w:r>
      <w:r w:rsidRPr="004B3F85">
        <w:rPr>
          <w:rFonts w:ascii="Times New Roman" w:hAnsi="Times New Roman"/>
          <w:sz w:val="28"/>
          <w:szCs w:val="28"/>
          <w:lang w:val="uk-UA"/>
        </w:rPr>
        <w:t>.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r>
        <w:rPr>
          <w:rFonts w:ascii="Times New Roman" w:hAnsi="Times New Roman"/>
          <w:sz w:val="28"/>
          <w:szCs w:val="28"/>
          <w:lang w:val="uk-UA"/>
        </w:rPr>
        <w:t>.</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4.</w:t>
      </w:r>
      <w:r>
        <w:rPr>
          <w:rFonts w:ascii="Times New Roman" w:hAnsi="Times New Roman"/>
          <w:sz w:val="28"/>
          <w:szCs w:val="28"/>
          <w:lang w:val="uk-UA"/>
        </w:rPr>
        <w:t>8</w:t>
      </w:r>
      <w:r w:rsidRPr="004B3F85">
        <w:rPr>
          <w:rFonts w:ascii="Times New Roman" w:hAnsi="Times New Roman"/>
          <w:sz w:val="28"/>
          <w:szCs w:val="28"/>
          <w:lang w:val="uk-UA"/>
        </w:rPr>
        <w:t xml:space="preserve">. Підприємство самостійно визначає свою організаційну структуру, встановлює чисельність працівників, складає штатний розпис та </w:t>
      </w:r>
      <w:r>
        <w:rPr>
          <w:rFonts w:ascii="Times New Roman" w:hAnsi="Times New Roman"/>
          <w:sz w:val="28"/>
          <w:szCs w:val="28"/>
          <w:lang w:val="uk-UA"/>
        </w:rPr>
        <w:t>погоджує з Власником</w:t>
      </w:r>
      <w:r w:rsidRPr="004B3F85">
        <w:rPr>
          <w:rFonts w:ascii="Times New Roman" w:hAnsi="Times New Roman"/>
          <w:sz w:val="28"/>
          <w:szCs w:val="28"/>
          <w:lang w:val="uk-UA"/>
        </w:rPr>
        <w:t xml:space="preserve">. </w:t>
      </w:r>
    </w:p>
    <w:p w:rsidR="00CF6651" w:rsidRDefault="00CF6651" w:rsidP="00F12E17">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4.</w:t>
      </w:r>
      <w:r>
        <w:rPr>
          <w:rFonts w:ascii="Times New Roman" w:hAnsi="Times New Roman"/>
          <w:sz w:val="28"/>
          <w:szCs w:val="28"/>
        </w:rPr>
        <w:t>9</w:t>
      </w:r>
      <w:r w:rsidRPr="004B3F85">
        <w:rPr>
          <w:rFonts w:ascii="Times New Roman" w:hAnsi="Times New Roman"/>
          <w:sz w:val="28"/>
          <w:szCs w:val="28"/>
          <w:lang w:val="uk-UA"/>
        </w:rPr>
        <w:t>.</w:t>
      </w:r>
      <w:r w:rsidRPr="004B3F85">
        <w:rPr>
          <w:rFonts w:ascii="Times New Roman" w:hAnsi="Times New Roman"/>
          <w:sz w:val="28"/>
          <w:szCs w:val="28"/>
          <w:lang w:val="en-US"/>
        </w:rPr>
        <w:t> </w:t>
      </w:r>
      <w:r w:rsidRPr="004B3F85">
        <w:rPr>
          <w:rFonts w:ascii="Times New Roman" w:hAnsi="Times New Roman"/>
          <w:sz w:val="28"/>
          <w:szCs w:val="28"/>
          <w:lang w:val="uk-UA"/>
        </w:rPr>
        <w:t xml:space="preserve">Підприємство надає медичні послуги на підставі ліцензії на медичну </w:t>
      </w:r>
      <w:r w:rsidRPr="006C752E">
        <w:rPr>
          <w:rFonts w:ascii="Times New Roman" w:hAnsi="Times New Roman"/>
          <w:sz w:val="28"/>
          <w:szCs w:val="28"/>
          <w:lang w:val="uk-UA"/>
        </w:rPr>
        <w:t>практику. Підприємство має право здійснювати лише ті види медичної</w:t>
      </w:r>
      <w:r w:rsidRPr="004B3F85">
        <w:rPr>
          <w:rFonts w:ascii="Times New Roman" w:hAnsi="Times New Roman"/>
          <w:sz w:val="28"/>
          <w:szCs w:val="28"/>
          <w:lang w:val="uk-UA"/>
        </w:rPr>
        <w:t xml:space="preserve"> практики, які передбачені ліцензією. </w:t>
      </w:r>
    </w:p>
    <w:p w:rsidR="00CF6651" w:rsidRDefault="00CF6651" w:rsidP="00F12E17">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4.10. Підприємство не може жодним чином розподіляти отримані доходи (прибутки) або їх частину серед засновників (учасників), членів Підприємства, працівників (окрім оплати їхньої праці, нарахування єдиного соціального внеску), членів органів управління та інших пов’язаних з ним осіб.</w:t>
      </w:r>
    </w:p>
    <w:p w:rsidR="00CF6651" w:rsidRPr="004B3F85" w:rsidRDefault="00CF6651" w:rsidP="00F12E17">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4.11. Не вважається розподілом доходів підприємства в розумінні п.4.10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напрямків діяльності, визначених Статутом.</w:t>
      </w:r>
    </w:p>
    <w:p w:rsidR="00CF6651" w:rsidRPr="004B3F85" w:rsidRDefault="00CF6651" w:rsidP="000907BB">
      <w:pPr>
        <w:spacing w:after="0" w:line="240" w:lineRule="auto"/>
        <w:ind w:firstLine="709"/>
        <w:contextualSpacing/>
        <w:jc w:val="both"/>
        <w:rPr>
          <w:rFonts w:ascii="Times New Roman" w:hAnsi="Times New Roman"/>
          <w:sz w:val="28"/>
          <w:szCs w:val="28"/>
          <w:lang w:val="uk-UA"/>
        </w:rPr>
      </w:pPr>
    </w:p>
    <w:p w:rsidR="00CF6651" w:rsidRPr="004B3F85" w:rsidRDefault="00CF6651" w:rsidP="000907BB">
      <w:pPr>
        <w:spacing w:after="0" w:line="240" w:lineRule="auto"/>
        <w:jc w:val="center"/>
        <w:rPr>
          <w:rFonts w:ascii="Times New Roman" w:hAnsi="Times New Roman"/>
          <w:sz w:val="28"/>
          <w:szCs w:val="28"/>
          <w:lang w:val="uk-UA"/>
        </w:rPr>
      </w:pPr>
      <w:r w:rsidRPr="004B3F85">
        <w:rPr>
          <w:rFonts w:ascii="Times New Roman" w:hAnsi="Times New Roman"/>
          <w:sz w:val="28"/>
          <w:szCs w:val="28"/>
          <w:lang w:val="uk-UA"/>
        </w:rPr>
        <w:t>5. СТАТУТНИЙ КАПІТАЛ. МАЙНО ТА ФІНАНСУВАННЯ</w:t>
      </w:r>
    </w:p>
    <w:p w:rsidR="00CF6651" w:rsidRPr="004B3F85" w:rsidRDefault="00CF6651" w:rsidP="000907BB">
      <w:pPr>
        <w:spacing w:after="0" w:line="240" w:lineRule="auto"/>
        <w:ind w:firstLine="709"/>
        <w:jc w:val="both"/>
        <w:rPr>
          <w:rFonts w:ascii="Times New Roman" w:hAnsi="Times New Roman"/>
          <w:sz w:val="28"/>
          <w:szCs w:val="28"/>
          <w:lang w:val="uk-UA"/>
        </w:rPr>
      </w:pP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5.1</w:t>
      </w:r>
      <w:r w:rsidRPr="006C752E">
        <w:rPr>
          <w:rFonts w:ascii="Times New Roman" w:hAnsi="Times New Roman"/>
          <w:sz w:val="28"/>
          <w:szCs w:val="28"/>
          <w:lang w:val="uk-UA"/>
        </w:rPr>
        <w:t>.</w:t>
      </w:r>
      <w:r w:rsidRPr="006C752E">
        <w:rPr>
          <w:rFonts w:ascii="Times New Roman" w:hAnsi="Times New Roman"/>
          <w:sz w:val="28"/>
          <w:szCs w:val="28"/>
          <w:lang w:val="en-US"/>
        </w:rPr>
        <w:t> </w:t>
      </w:r>
      <w:r w:rsidRPr="006C752E">
        <w:rPr>
          <w:rFonts w:ascii="Times New Roman" w:hAnsi="Times New Roman"/>
          <w:sz w:val="28"/>
          <w:szCs w:val="28"/>
          <w:lang w:val="uk-UA"/>
        </w:rPr>
        <w:t>Майно Підприємства є комунальною власністю і закріплюється за ним на праві оперативного управління</w:t>
      </w:r>
      <w:r w:rsidRPr="004B3F85">
        <w:rPr>
          <w:rFonts w:ascii="Times New Roman" w:hAnsi="Times New Roman"/>
          <w:sz w:val="28"/>
          <w:szCs w:val="28"/>
          <w:lang w:val="uk-UA"/>
        </w:rPr>
        <w:t xml:space="preserve">. Майно Підприємства становлять необоротні та оборотні активи, основні засоби та грошові кошти, а також інші цінності, передані йому Власником, вартість яких відображається у самостійному балансі Підприємства. Підприємство користується та розпоряджається майном відповідно до законодавства. </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5.2.</w:t>
      </w:r>
      <w:r w:rsidRPr="004B3F85">
        <w:rPr>
          <w:rFonts w:ascii="Times New Roman" w:hAnsi="Times New Roman"/>
          <w:sz w:val="28"/>
          <w:szCs w:val="28"/>
        </w:rPr>
        <w:t> </w:t>
      </w:r>
      <w:r w:rsidRPr="004B3F85">
        <w:rPr>
          <w:rFonts w:ascii="Times New Roman" w:hAnsi="Times New Roman"/>
          <w:sz w:val="28"/>
          <w:szCs w:val="28"/>
          <w:lang w:val="uk-UA"/>
        </w:rPr>
        <w:t xml:space="preserve">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Власника.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w:t>
      </w:r>
      <w:r>
        <w:rPr>
          <w:rFonts w:ascii="Times New Roman" w:hAnsi="Times New Roman"/>
          <w:sz w:val="28"/>
          <w:szCs w:val="28"/>
          <w:lang w:val="uk-UA"/>
        </w:rPr>
        <w:t>Власником</w:t>
      </w:r>
      <w:r w:rsidRPr="004B3F85">
        <w:rPr>
          <w:rFonts w:ascii="Times New Roman" w:hAnsi="Times New Roman"/>
          <w:sz w:val="28"/>
          <w:szCs w:val="28"/>
          <w:lang w:val="uk-UA"/>
        </w:rPr>
        <w:t xml:space="preserve">. </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5.3.</w:t>
      </w:r>
      <w:r w:rsidRPr="004B3F85">
        <w:rPr>
          <w:rFonts w:ascii="Times New Roman" w:hAnsi="Times New Roman"/>
          <w:sz w:val="28"/>
          <w:szCs w:val="28"/>
          <w:lang w:val="en-US"/>
        </w:rPr>
        <w:t> </w:t>
      </w:r>
      <w:r w:rsidRPr="004B3F85">
        <w:rPr>
          <w:rFonts w:ascii="Times New Roman" w:hAnsi="Times New Roman"/>
          <w:sz w:val="28"/>
          <w:szCs w:val="28"/>
          <w:lang w:val="uk-UA"/>
        </w:rPr>
        <w:t>Підприємство має право придбавати, орендувати необхідне йому обладнання та інші матеріальні ресурси, користуватися послугами юридичних та фізичних осіб, відповідно до укладених угод. Підприємство має право надавати в оренду майно, закріплене за ним на праві оперативного управління  (без права викупу), юридичним та фізичним особам відповідно до чинного законодавства України.</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5.4.</w:t>
      </w:r>
      <w:r w:rsidRPr="004B3F85">
        <w:rPr>
          <w:rFonts w:ascii="Times New Roman" w:hAnsi="Times New Roman"/>
          <w:sz w:val="28"/>
          <w:szCs w:val="28"/>
          <w:lang w:val="en-US"/>
        </w:rPr>
        <w:t> </w:t>
      </w:r>
      <w:r w:rsidRPr="004B3F85">
        <w:rPr>
          <w:rFonts w:ascii="Times New Roman" w:hAnsi="Times New Roman"/>
          <w:sz w:val="28"/>
          <w:szCs w:val="28"/>
          <w:lang w:val="uk-UA"/>
        </w:rPr>
        <w:t xml:space="preserve">Підприємство може одержувати кредити для виконання статутних завдань під гарантію Власника. </w:t>
      </w:r>
    </w:p>
    <w:p w:rsidR="00CF6651" w:rsidRPr="004B3F85" w:rsidRDefault="00CF6651" w:rsidP="00EF1165">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5.</w:t>
      </w:r>
      <w:r w:rsidRPr="004B3F85">
        <w:rPr>
          <w:rFonts w:ascii="Times New Roman" w:hAnsi="Times New Roman"/>
          <w:sz w:val="28"/>
          <w:szCs w:val="28"/>
          <w:lang w:val="uk-UA"/>
        </w:rPr>
        <w:t>5. Відповідно до чинного законодавства Підприємство користується землею, іншими природними ресурсами і несе відповідальність за дотримання вимог та норм з їх охорони.</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5.6.</w:t>
      </w:r>
      <w:r w:rsidRPr="004B3F85">
        <w:rPr>
          <w:rFonts w:ascii="Times New Roman" w:hAnsi="Times New Roman"/>
          <w:sz w:val="28"/>
          <w:szCs w:val="28"/>
          <w:lang w:val="en-US"/>
        </w:rPr>
        <w:t> </w:t>
      </w:r>
      <w:r w:rsidRPr="004B3F85">
        <w:rPr>
          <w:rFonts w:ascii="Times New Roman" w:hAnsi="Times New Roman"/>
          <w:sz w:val="28"/>
          <w:szCs w:val="28"/>
          <w:lang w:val="uk-UA"/>
        </w:rPr>
        <w:t>Вилучення основних фондів, оборотних коштів та іншого майна проводиться лише у випадках, передбачених чинним законодавством. Збитки, завдані Підприємству внаслідок порушення його майнових прав іншими юридичними та фізичними особами, відшкодовуються відповідно до чинного законодавства.</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5.7.</w:t>
      </w:r>
      <w:r w:rsidRPr="004B3F85">
        <w:rPr>
          <w:rFonts w:ascii="Times New Roman" w:hAnsi="Times New Roman"/>
          <w:sz w:val="28"/>
          <w:szCs w:val="28"/>
          <w:lang w:val="en-US"/>
        </w:rPr>
        <w:t> </w:t>
      </w:r>
      <w:r w:rsidRPr="004B3F85">
        <w:rPr>
          <w:rFonts w:ascii="Times New Roman" w:hAnsi="Times New Roman"/>
          <w:sz w:val="28"/>
          <w:szCs w:val="28"/>
          <w:lang w:val="uk-UA"/>
        </w:rPr>
        <w:t xml:space="preserve">Джерелами формування майна та коштів Підприємства є: </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5.7.1.</w:t>
      </w:r>
      <w:r w:rsidRPr="004B3F85">
        <w:rPr>
          <w:rFonts w:ascii="Times New Roman" w:hAnsi="Times New Roman"/>
          <w:sz w:val="28"/>
          <w:szCs w:val="28"/>
          <w:lang w:val="en-US"/>
        </w:rPr>
        <w:t> </w:t>
      </w:r>
      <w:r w:rsidRPr="004B3F85">
        <w:rPr>
          <w:rFonts w:ascii="Times New Roman" w:hAnsi="Times New Roman"/>
          <w:sz w:val="28"/>
          <w:szCs w:val="28"/>
          <w:lang w:val="uk-UA"/>
        </w:rPr>
        <w:t xml:space="preserve">Комунальне майно, передане Підприємству </w:t>
      </w:r>
      <w:r>
        <w:rPr>
          <w:rFonts w:ascii="Times New Roman" w:hAnsi="Times New Roman"/>
          <w:sz w:val="28"/>
          <w:szCs w:val="28"/>
          <w:lang w:val="uk-UA"/>
        </w:rPr>
        <w:t xml:space="preserve">в оперативне управління, </w:t>
      </w:r>
      <w:r w:rsidRPr="004B3F85">
        <w:rPr>
          <w:rFonts w:ascii="Times New Roman" w:hAnsi="Times New Roman"/>
          <w:sz w:val="28"/>
          <w:szCs w:val="28"/>
          <w:lang w:val="uk-UA"/>
        </w:rPr>
        <w:t xml:space="preserve">відповідно до рішення про його створення; </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5.7.2.</w:t>
      </w:r>
      <w:r w:rsidRPr="004B3F85">
        <w:rPr>
          <w:rFonts w:ascii="Times New Roman" w:hAnsi="Times New Roman"/>
          <w:sz w:val="28"/>
          <w:szCs w:val="28"/>
          <w:lang w:val="en-US"/>
        </w:rPr>
        <w:t> </w:t>
      </w:r>
      <w:r w:rsidRPr="004B3F85">
        <w:rPr>
          <w:rFonts w:ascii="Times New Roman" w:hAnsi="Times New Roman"/>
          <w:sz w:val="28"/>
          <w:szCs w:val="28"/>
          <w:lang w:val="uk-UA"/>
        </w:rPr>
        <w:t xml:space="preserve">Кошти бюджету міста (бюджетні кошти); </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5.7.3. Власні надходження Підприємства: кошти від здачі в оренду (зі згоди </w:t>
      </w:r>
      <w:r>
        <w:rPr>
          <w:rFonts w:ascii="Times New Roman" w:hAnsi="Times New Roman"/>
          <w:sz w:val="28"/>
          <w:szCs w:val="28"/>
          <w:lang w:val="uk-UA"/>
        </w:rPr>
        <w:t>Власника</w:t>
      </w:r>
      <w:r w:rsidRPr="004B3F85">
        <w:rPr>
          <w:rFonts w:ascii="Times New Roman" w:hAnsi="Times New Roman"/>
          <w:sz w:val="28"/>
          <w:szCs w:val="28"/>
          <w:lang w:val="uk-UA"/>
        </w:rPr>
        <w:t>) майна, закріпленого на праві оперативного управління; кошти та інше майно, одержані від реалізації продукції (робіт, послуг);</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5.7.4. Цільові кошти; </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5.7.5.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5.7.6. Кредити банків; </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lastRenderedPageBreak/>
        <w:t xml:space="preserve">5.7.7. Майно, придбане у інших юридичних або фізичних осіб; </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5.7.8.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5.7.9. Майно та кошти, отримані з інших джерел, не заборонених чинним законодавством України; </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5.6.10. Інші джерела, не заборонені законодавством. </w:t>
      </w:r>
    </w:p>
    <w:p w:rsidR="00BD6068"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5.7. Статутний капітал Підприємства </w:t>
      </w:r>
      <w:r w:rsidR="00853786">
        <w:rPr>
          <w:rFonts w:ascii="Times New Roman" w:hAnsi="Times New Roman"/>
          <w:sz w:val="28"/>
          <w:szCs w:val="28"/>
          <w:lang w:val="uk-UA"/>
        </w:rPr>
        <w:t>8 568 155,00 (вісім мільйонів п’ятсот шістдесят вісім тисяч сто п’ятдесят п’ять) гривень 00 копійок.</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5.8. </w:t>
      </w:r>
      <w:r w:rsidRPr="001C54CF">
        <w:rPr>
          <w:rFonts w:ascii="Times New Roman" w:hAnsi="Times New Roman"/>
          <w:sz w:val="28"/>
          <w:szCs w:val="28"/>
          <w:lang w:val="uk-UA"/>
        </w:rPr>
        <w:t>Розмір статутного капіталу</w:t>
      </w:r>
      <w:r>
        <w:rPr>
          <w:rFonts w:ascii="Times New Roman" w:hAnsi="Times New Roman"/>
          <w:sz w:val="28"/>
          <w:szCs w:val="28"/>
          <w:lang w:val="uk-UA"/>
        </w:rPr>
        <w:t xml:space="preserve"> </w:t>
      </w:r>
      <w:r w:rsidRPr="001C54CF">
        <w:rPr>
          <w:rFonts w:ascii="Times New Roman" w:hAnsi="Times New Roman"/>
          <w:sz w:val="28"/>
          <w:szCs w:val="28"/>
          <w:lang w:val="uk-UA"/>
        </w:rPr>
        <w:t>Підприємства</w:t>
      </w:r>
      <w:r>
        <w:rPr>
          <w:rFonts w:ascii="Times New Roman" w:hAnsi="Times New Roman"/>
          <w:sz w:val="28"/>
          <w:szCs w:val="28"/>
          <w:lang w:val="uk-UA"/>
        </w:rPr>
        <w:t xml:space="preserve"> </w:t>
      </w:r>
      <w:r w:rsidRPr="001C54CF">
        <w:rPr>
          <w:rFonts w:ascii="Times New Roman" w:hAnsi="Times New Roman"/>
          <w:sz w:val="28"/>
          <w:szCs w:val="28"/>
          <w:lang w:val="uk-UA"/>
        </w:rPr>
        <w:t>визначається</w:t>
      </w:r>
      <w:r>
        <w:rPr>
          <w:rFonts w:ascii="Times New Roman" w:hAnsi="Times New Roman"/>
          <w:sz w:val="28"/>
          <w:szCs w:val="28"/>
          <w:lang w:val="uk-UA"/>
        </w:rPr>
        <w:t xml:space="preserve"> </w:t>
      </w:r>
      <w:r w:rsidRPr="001C54CF">
        <w:rPr>
          <w:rFonts w:ascii="Times New Roman" w:hAnsi="Times New Roman"/>
          <w:sz w:val="28"/>
          <w:szCs w:val="28"/>
          <w:lang w:val="uk-UA"/>
        </w:rPr>
        <w:t>Власником і може бути змінений (збільшений</w:t>
      </w:r>
      <w:r>
        <w:rPr>
          <w:rFonts w:ascii="Times New Roman" w:hAnsi="Times New Roman"/>
          <w:sz w:val="28"/>
          <w:szCs w:val="28"/>
          <w:lang w:val="uk-UA"/>
        </w:rPr>
        <w:t xml:space="preserve"> </w:t>
      </w:r>
      <w:r w:rsidRPr="001C54CF">
        <w:rPr>
          <w:rFonts w:ascii="Times New Roman" w:hAnsi="Times New Roman"/>
          <w:sz w:val="28"/>
          <w:szCs w:val="28"/>
          <w:lang w:val="uk-UA"/>
        </w:rPr>
        <w:t>або</w:t>
      </w:r>
      <w:r>
        <w:rPr>
          <w:rFonts w:ascii="Times New Roman" w:hAnsi="Times New Roman"/>
          <w:sz w:val="28"/>
          <w:szCs w:val="28"/>
          <w:lang w:val="uk-UA"/>
        </w:rPr>
        <w:t xml:space="preserve"> </w:t>
      </w:r>
      <w:r w:rsidRPr="001C54CF">
        <w:rPr>
          <w:rFonts w:ascii="Times New Roman" w:hAnsi="Times New Roman"/>
          <w:sz w:val="28"/>
          <w:szCs w:val="28"/>
          <w:lang w:val="uk-UA"/>
        </w:rPr>
        <w:t>зменшений) за його</w:t>
      </w:r>
      <w:r>
        <w:rPr>
          <w:rFonts w:ascii="Times New Roman" w:hAnsi="Times New Roman"/>
          <w:sz w:val="28"/>
          <w:szCs w:val="28"/>
          <w:lang w:val="uk-UA"/>
        </w:rPr>
        <w:t xml:space="preserve"> </w:t>
      </w:r>
      <w:r w:rsidRPr="001C54CF">
        <w:rPr>
          <w:rFonts w:ascii="Times New Roman" w:hAnsi="Times New Roman"/>
          <w:sz w:val="28"/>
          <w:szCs w:val="28"/>
          <w:lang w:val="uk-UA"/>
        </w:rPr>
        <w:t>рішенням</w:t>
      </w:r>
      <w:r w:rsidRPr="004B3F85">
        <w:rPr>
          <w:rFonts w:ascii="Times New Roman" w:hAnsi="Times New Roman"/>
          <w:sz w:val="28"/>
          <w:szCs w:val="28"/>
          <w:lang w:val="uk-UA"/>
        </w:rPr>
        <w:t>.</w:t>
      </w:r>
    </w:p>
    <w:p w:rsidR="00CF6651" w:rsidRPr="004B3F85" w:rsidRDefault="00CF6651" w:rsidP="00EF1165">
      <w:pPr>
        <w:spacing w:after="0" w:line="240" w:lineRule="auto"/>
        <w:jc w:val="both"/>
        <w:rPr>
          <w:rFonts w:ascii="Times New Roman" w:hAnsi="Times New Roman"/>
          <w:sz w:val="28"/>
          <w:szCs w:val="28"/>
        </w:rPr>
      </w:pPr>
      <w:r w:rsidRPr="004B3F85">
        <w:rPr>
          <w:rFonts w:ascii="Times New Roman" w:hAnsi="Times New Roman"/>
          <w:sz w:val="28"/>
          <w:szCs w:val="28"/>
          <w:lang w:val="uk-UA"/>
        </w:rPr>
        <w:t>5.9. </w:t>
      </w:r>
      <w:proofErr w:type="spellStart"/>
      <w:proofErr w:type="gramStart"/>
      <w:r w:rsidRPr="004B3F85">
        <w:rPr>
          <w:rFonts w:ascii="Times New Roman" w:hAnsi="Times New Roman"/>
          <w:sz w:val="28"/>
          <w:szCs w:val="28"/>
        </w:rPr>
        <w:t>П</w:t>
      </w:r>
      <w:proofErr w:type="gramEnd"/>
      <w:r w:rsidRPr="004B3F85">
        <w:rPr>
          <w:rFonts w:ascii="Times New Roman" w:hAnsi="Times New Roman"/>
          <w:sz w:val="28"/>
          <w:szCs w:val="28"/>
        </w:rPr>
        <w:t>ідприємство</w:t>
      </w:r>
      <w:proofErr w:type="spellEnd"/>
      <w:r>
        <w:rPr>
          <w:rFonts w:ascii="Times New Roman" w:hAnsi="Times New Roman"/>
          <w:sz w:val="28"/>
          <w:szCs w:val="28"/>
          <w:lang w:val="uk-UA"/>
        </w:rPr>
        <w:t xml:space="preserve"> несе відповідальність за збереження </w:t>
      </w:r>
      <w:r w:rsidRPr="004B3F85">
        <w:rPr>
          <w:rFonts w:ascii="Times New Roman" w:hAnsi="Times New Roman"/>
          <w:sz w:val="28"/>
          <w:szCs w:val="28"/>
        </w:rPr>
        <w:t xml:space="preserve"> майна, </w:t>
      </w:r>
      <w:proofErr w:type="spellStart"/>
      <w:r w:rsidRPr="004B3F85">
        <w:rPr>
          <w:rFonts w:ascii="Times New Roman" w:hAnsi="Times New Roman"/>
          <w:sz w:val="28"/>
          <w:szCs w:val="28"/>
        </w:rPr>
        <w:t>переданого</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йому</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Власником</w:t>
      </w:r>
      <w:proofErr w:type="spellEnd"/>
      <w:r w:rsidRPr="004B3F85">
        <w:rPr>
          <w:rFonts w:ascii="Times New Roman" w:hAnsi="Times New Roman"/>
          <w:sz w:val="28"/>
          <w:szCs w:val="28"/>
        </w:rPr>
        <w:t xml:space="preserve">, і </w:t>
      </w:r>
      <w:proofErr w:type="spellStart"/>
      <w:r w:rsidRPr="004B3F85">
        <w:rPr>
          <w:rFonts w:ascii="Times New Roman" w:hAnsi="Times New Roman"/>
          <w:sz w:val="28"/>
          <w:szCs w:val="28"/>
        </w:rPr>
        <w:t>використовувати</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зазначене</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майно</w:t>
      </w:r>
      <w:proofErr w:type="spellEnd"/>
      <w:r w:rsidRPr="004B3F85">
        <w:rPr>
          <w:rFonts w:ascii="Times New Roman" w:hAnsi="Times New Roman"/>
          <w:sz w:val="28"/>
          <w:szCs w:val="28"/>
        </w:rPr>
        <w:t xml:space="preserve"> відповідно до його </w:t>
      </w:r>
      <w:proofErr w:type="spellStart"/>
      <w:r w:rsidRPr="004B3F85">
        <w:rPr>
          <w:rFonts w:ascii="Times New Roman" w:hAnsi="Times New Roman"/>
          <w:sz w:val="28"/>
          <w:szCs w:val="28"/>
        </w:rPr>
        <w:t>цільового</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призначення</w:t>
      </w:r>
      <w:proofErr w:type="spellEnd"/>
      <w:r w:rsidRPr="004B3F85">
        <w:rPr>
          <w:rFonts w:ascii="Times New Roman" w:hAnsi="Times New Roman"/>
          <w:sz w:val="28"/>
          <w:szCs w:val="28"/>
        </w:rPr>
        <w:t xml:space="preserve">. </w:t>
      </w:r>
    </w:p>
    <w:p w:rsidR="00CF6651" w:rsidRPr="00A62565" w:rsidRDefault="00CF6651" w:rsidP="00EF1165">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5.10. </w:t>
      </w:r>
      <w:r w:rsidRPr="009A68E1">
        <w:rPr>
          <w:rFonts w:ascii="Times New Roman" w:hAnsi="Times New Roman"/>
          <w:sz w:val="28"/>
          <w:szCs w:val="28"/>
          <w:lang w:val="uk-UA"/>
        </w:rPr>
        <w:t>Підприємство</w:t>
      </w:r>
      <w:r>
        <w:rPr>
          <w:rFonts w:ascii="Times New Roman" w:hAnsi="Times New Roman"/>
          <w:sz w:val="28"/>
          <w:szCs w:val="28"/>
          <w:lang w:val="uk-UA"/>
        </w:rPr>
        <w:t xml:space="preserve">  </w:t>
      </w:r>
      <w:r w:rsidRPr="009A68E1">
        <w:rPr>
          <w:rFonts w:ascii="Times New Roman" w:hAnsi="Times New Roman"/>
          <w:sz w:val="28"/>
          <w:szCs w:val="28"/>
          <w:lang w:val="uk-UA"/>
        </w:rPr>
        <w:t>здійснює</w:t>
      </w:r>
      <w:r>
        <w:rPr>
          <w:rFonts w:ascii="Times New Roman" w:hAnsi="Times New Roman"/>
          <w:sz w:val="28"/>
          <w:szCs w:val="28"/>
          <w:lang w:val="uk-UA"/>
        </w:rPr>
        <w:t xml:space="preserve">   </w:t>
      </w:r>
      <w:r w:rsidRPr="009A68E1">
        <w:rPr>
          <w:rFonts w:ascii="Times New Roman" w:hAnsi="Times New Roman"/>
          <w:sz w:val="28"/>
          <w:szCs w:val="28"/>
          <w:lang w:val="uk-UA"/>
        </w:rPr>
        <w:t>списання майна згідно з чинним законодавством та відповідно до порядку списання майна, яке належить на праві комунальної власності територіальн</w:t>
      </w:r>
      <w:r>
        <w:rPr>
          <w:rFonts w:ascii="Times New Roman" w:hAnsi="Times New Roman"/>
          <w:sz w:val="28"/>
          <w:szCs w:val="28"/>
          <w:lang w:val="uk-UA"/>
        </w:rPr>
        <w:t>ої</w:t>
      </w:r>
      <w:r w:rsidRPr="009A68E1">
        <w:rPr>
          <w:rFonts w:ascii="Times New Roman" w:hAnsi="Times New Roman"/>
          <w:sz w:val="28"/>
          <w:szCs w:val="28"/>
          <w:lang w:val="uk-UA"/>
        </w:rPr>
        <w:t xml:space="preserve"> громад</w:t>
      </w:r>
      <w:r>
        <w:rPr>
          <w:rFonts w:ascii="Times New Roman" w:hAnsi="Times New Roman"/>
          <w:sz w:val="28"/>
          <w:szCs w:val="28"/>
          <w:lang w:val="uk-UA"/>
        </w:rPr>
        <w:t>и</w:t>
      </w:r>
      <w:r w:rsidRPr="009A68E1">
        <w:rPr>
          <w:rFonts w:ascii="Times New Roman" w:hAnsi="Times New Roman"/>
          <w:sz w:val="28"/>
          <w:szCs w:val="28"/>
          <w:lang w:val="uk-UA"/>
        </w:rPr>
        <w:t xml:space="preserve">, затвердженого відповідним рішенням  </w:t>
      </w:r>
      <w:r>
        <w:rPr>
          <w:rFonts w:ascii="Times New Roman" w:hAnsi="Times New Roman"/>
          <w:sz w:val="28"/>
          <w:szCs w:val="28"/>
          <w:lang w:val="uk-UA"/>
        </w:rPr>
        <w:t>Власника</w:t>
      </w:r>
      <w:r w:rsidRPr="00A62565">
        <w:rPr>
          <w:rFonts w:ascii="Times New Roman" w:hAnsi="Times New Roman"/>
          <w:sz w:val="28"/>
          <w:szCs w:val="28"/>
          <w:lang w:val="uk-UA"/>
        </w:rPr>
        <w:t xml:space="preserve">. </w:t>
      </w:r>
    </w:p>
    <w:p w:rsidR="00CF6651" w:rsidRPr="004B3F85" w:rsidRDefault="00CF6651" w:rsidP="00EF1165">
      <w:pPr>
        <w:spacing w:after="0" w:line="240" w:lineRule="auto"/>
        <w:jc w:val="both"/>
        <w:rPr>
          <w:rFonts w:ascii="Times New Roman" w:hAnsi="Times New Roman"/>
          <w:sz w:val="28"/>
          <w:szCs w:val="28"/>
        </w:rPr>
      </w:pPr>
      <w:r w:rsidRPr="004B3F85">
        <w:rPr>
          <w:rFonts w:ascii="Times New Roman" w:hAnsi="Times New Roman"/>
          <w:sz w:val="28"/>
          <w:szCs w:val="28"/>
          <w:lang w:val="uk-UA"/>
        </w:rPr>
        <w:t>5.11. </w:t>
      </w:r>
      <w:r w:rsidRPr="009A68E1">
        <w:rPr>
          <w:rFonts w:ascii="Times New Roman" w:hAnsi="Times New Roman"/>
          <w:sz w:val="28"/>
          <w:szCs w:val="28"/>
          <w:lang w:val="uk-UA"/>
        </w:rPr>
        <w:t>Підприємство</w:t>
      </w:r>
      <w:r>
        <w:rPr>
          <w:rFonts w:ascii="Times New Roman" w:hAnsi="Times New Roman"/>
          <w:sz w:val="28"/>
          <w:szCs w:val="28"/>
          <w:lang w:val="uk-UA"/>
        </w:rPr>
        <w:t xml:space="preserve"> </w:t>
      </w:r>
      <w:r w:rsidRPr="009A68E1">
        <w:rPr>
          <w:rFonts w:ascii="Times New Roman" w:hAnsi="Times New Roman"/>
          <w:sz w:val="28"/>
          <w:szCs w:val="28"/>
          <w:lang w:val="uk-UA"/>
        </w:rPr>
        <w:t>здійснює передачу майна в оренду згідно з чинним законодавством та відповідно до Порядку передачі в оренду об’єктів права комунальної в</w:t>
      </w:r>
      <w:r>
        <w:rPr>
          <w:rFonts w:ascii="Times New Roman" w:hAnsi="Times New Roman"/>
          <w:sz w:val="28"/>
          <w:szCs w:val="28"/>
          <w:lang w:val="uk-UA"/>
        </w:rPr>
        <w:t>ласності територіальної громади</w:t>
      </w:r>
      <w:r w:rsidRPr="009A68E1">
        <w:rPr>
          <w:rFonts w:ascii="Times New Roman" w:hAnsi="Times New Roman"/>
          <w:sz w:val="28"/>
          <w:szCs w:val="28"/>
          <w:lang w:val="uk-UA"/>
        </w:rPr>
        <w:t xml:space="preserve">, затвердженого відповідним рішенням </w:t>
      </w:r>
      <w:r>
        <w:rPr>
          <w:rFonts w:ascii="Times New Roman" w:hAnsi="Times New Roman"/>
          <w:sz w:val="28"/>
          <w:szCs w:val="28"/>
          <w:lang w:val="uk-UA"/>
        </w:rPr>
        <w:t>селищн</w:t>
      </w:r>
      <w:r w:rsidRPr="009A68E1">
        <w:rPr>
          <w:rFonts w:ascii="Times New Roman" w:hAnsi="Times New Roman"/>
          <w:sz w:val="28"/>
          <w:szCs w:val="28"/>
          <w:lang w:val="uk-UA"/>
        </w:rPr>
        <w:t xml:space="preserve">ої ради та за згодою </w:t>
      </w:r>
      <w:r>
        <w:rPr>
          <w:rFonts w:ascii="Times New Roman" w:hAnsi="Times New Roman"/>
          <w:sz w:val="28"/>
          <w:szCs w:val="28"/>
          <w:lang w:val="uk-UA"/>
        </w:rPr>
        <w:t>Власника</w:t>
      </w:r>
      <w:r w:rsidRPr="004B3F85">
        <w:rPr>
          <w:rFonts w:ascii="Times New Roman" w:hAnsi="Times New Roman"/>
          <w:sz w:val="28"/>
          <w:szCs w:val="28"/>
        </w:rPr>
        <w:t xml:space="preserve">. </w:t>
      </w:r>
    </w:p>
    <w:p w:rsidR="00CF6651" w:rsidRPr="004B3F85" w:rsidRDefault="00CF6651" w:rsidP="00EF1165">
      <w:pPr>
        <w:spacing w:after="0" w:line="240" w:lineRule="auto"/>
        <w:jc w:val="both"/>
        <w:rPr>
          <w:rFonts w:ascii="Times New Roman" w:hAnsi="Times New Roman"/>
          <w:sz w:val="28"/>
          <w:szCs w:val="28"/>
        </w:rPr>
      </w:pPr>
      <w:r w:rsidRPr="004B3F85">
        <w:rPr>
          <w:rFonts w:ascii="Times New Roman" w:hAnsi="Times New Roman"/>
          <w:sz w:val="28"/>
          <w:szCs w:val="28"/>
          <w:lang w:val="uk-UA"/>
        </w:rPr>
        <w:t>5.12. </w:t>
      </w:r>
      <w:proofErr w:type="spellStart"/>
      <w:r w:rsidRPr="004B3F85">
        <w:rPr>
          <w:rFonts w:ascii="Times New Roman" w:hAnsi="Times New Roman"/>
          <w:sz w:val="28"/>
          <w:szCs w:val="28"/>
        </w:rPr>
        <w:t>Кошти</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одержані</w:t>
      </w:r>
      <w:proofErr w:type="spellEnd"/>
      <w:r>
        <w:rPr>
          <w:rFonts w:ascii="Times New Roman" w:hAnsi="Times New Roman"/>
          <w:sz w:val="28"/>
          <w:szCs w:val="28"/>
          <w:lang w:val="uk-UA"/>
        </w:rPr>
        <w:t xml:space="preserve">  </w:t>
      </w:r>
      <w:r w:rsidRPr="004B3F85">
        <w:rPr>
          <w:rFonts w:ascii="Times New Roman" w:hAnsi="Times New Roman"/>
          <w:sz w:val="28"/>
          <w:szCs w:val="28"/>
        </w:rPr>
        <w:t xml:space="preserve">від продажу </w:t>
      </w:r>
      <w:proofErr w:type="spellStart"/>
      <w:r w:rsidRPr="004B3F85">
        <w:rPr>
          <w:rFonts w:ascii="Times New Roman" w:hAnsi="Times New Roman"/>
          <w:sz w:val="28"/>
          <w:szCs w:val="28"/>
        </w:rPr>
        <w:t>майнових</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обʼєктів</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що</w:t>
      </w:r>
      <w:proofErr w:type="spellEnd"/>
      <w:r w:rsidRPr="004B3F85">
        <w:rPr>
          <w:rFonts w:ascii="Times New Roman" w:hAnsi="Times New Roman"/>
          <w:sz w:val="28"/>
          <w:szCs w:val="28"/>
        </w:rPr>
        <w:t xml:space="preserve"> належать до </w:t>
      </w:r>
      <w:proofErr w:type="spellStart"/>
      <w:r w:rsidRPr="004B3F85">
        <w:rPr>
          <w:rFonts w:ascii="Times New Roman" w:hAnsi="Times New Roman"/>
          <w:sz w:val="28"/>
          <w:szCs w:val="28"/>
        </w:rPr>
        <w:t>основних</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фондів</w:t>
      </w:r>
      <w:proofErr w:type="spellEnd"/>
      <w:r w:rsidRPr="004B3F85">
        <w:rPr>
          <w:rFonts w:ascii="Times New Roman" w:hAnsi="Times New Roman"/>
          <w:sz w:val="28"/>
          <w:szCs w:val="28"/>
        </w:rPr>
        <w:t xml:space="preserve"> </w:t>
      </w:r>
      <w:proofErr w:type="spellStart"/>
      <w:proofErr w:type="gramStart"/>
      <w:r w:rsidRPr="004B3F85">
        <w:rPr>
          <w:rFonts w:ascii="Times New Roman" w:hAnsi="Times New Roman"/>
          <w:sz w:val="28"/>
          <w:szCs w:val="28"/>
        </w:rPr>
        <w:t>П</w:t>
      </w:r>
      <w:proofErr w:type="gramEnd"/>
      <w:r w:rsidRPr="004B3F85">
        <w:rPr>
          <w:rFonts w:ascii="Times New Roman" w:hAnsi="Times New Roman"/>
          <w:sz w:val="28"/>
          <w:szCs w:val="28"/>
        </w:rPr>
        <w:t>ідприємства</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використовуються</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згідно</w:t>
      </w:r>
      <w:proofErr w:type="spellEnd"/>
      <w:r w:rsidRPr="004B3F85">
        <w:rPr>
          <w:rFonts w:ascii="Times New Roman" w:hAnsi="Times New Roman"/>
          <w:sz w:val="28"/>
          <w:szCs w:val="28"/>
        </w:rPr>
        <w:t xml:space="preserve"> з чинним законодавством в порядку, </w:t>
      </w:r>
      <w:proofErr w:type="spellStart"/>
      <w:r w:rsidRPr="004B3F85">
        <w:rPr>
          <w:rFonts w:ascii="Times New Roman" w:hAnsi="Times New Roman"/>
          <w:sz w:val="28"/>
          <w:szCs w:val="28"/>
        </w:rPr>
        <w:t>визначеному</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Власником</w:t>
      </w:r>
      <w:proofErr w:type="spellEnd"/>
      <w:r w:rsidRPr="004B3F85">
        <w:rPr>
          <w:rFonts w:ascii="Times New Roman" w:hAnsi="Times New Roman"/>
          <w:sz w:val="28"/>
          <w:szCs w:val="28"/>
        </w:rPr>
        <w:t>.</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5.</w:t>
      </w:r>
      <w:r>
        <w:rPr>
          <w:rFonts w:ascii="Times New Roman" w:hAnsi="Times New Roman"/>
          <w:sz w:val="28"/>
          <w:szCs w:val="28"/>
          <w:lang w:val="uk-UA"/>
        </w:rPr>
        <w:t>13</w:t>
      </w:r>
      <w:r w:rsidRPr="004B3F85">
        <w:rPr>
          <w:rFonts w:ascii="Times New Roman" w:hAnsi="Times New Roman"/>
          <w:sz w:val="28"/>
          <w:szCs w:val="28"/>
          <w:lang w:val="uk-UA"/>
        </w:rPr>
        <w:t xml:space="preserve">.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5.1</w:t>
      </w:r>
      <w:r>
        <w:rPr>
          <w:rFonts w:ascii="Times New Roman" w:hAnsi="Times New Roman"/>
          <w:sz w:val="28"/>
          <w:szCs w:val="28"/>
          <w:lang w:val="uk-UA"/>
        </w:rPr>
        <w:t>4</w:t>
      </w:r>
      <w:r w:rsidRPr="004B3F85">
        <w:rPr>
          <w:rFonts w:ascii="Times New Roman" w:hAnsi="Times New Roman"/>
          <w:sz w:val="28"/>
          <w:szCs w:val="28"/>
          <w:lang w:val="uk-UA"/>
        </w:rPr>
        <w:t xml:space="preserve">. Власні надходження Підприємства використовуються відповідно до чинного законодавства України. </w:t>
      </w:r>
    </w:p>
    <w:p w:rsidR="00CF6651" w:rsidRPr="004B3F85" w:rsidRDefault="00CF6651" w:rsidP="000907BB">
      <w:pPr>
        <w:spacing w:after="0" w:line="240" w:lineRule="auto"/>
        <w:ind w:firstLine="709"/>
        <w:contextualSpacing/>
        <w:jc w:val="both"/>
        <w:rPr>
          <w:rFonts w:ascii="Times New Roman" w:hAnsi="Times New Roman"/>
          <w:sz w:val="28"/>
          <w:szCs w:val="28"/>
          <w:lang w:val="uk-UA"/>
        </w:rPr>
      </w:pPr>
    </w:p>
    <w:p w:rsidR="00CF6651" w:rsidRPr="004B3F85" w:rsidRDefault="00CF6651" w:rsidP="000907BB">
      <w:pPr>
        <w:spacing w:after="0" w:line="240" w:lineRule="auto"/>
        <w:jc w:val="center"/>
        <w:rPr>
          <w:rFonts w:ascii="Times New Roman" w:hAnsi="Times New Roman"/>
          <w:sz w:val="28"/>
          <w:szCs w:val="28"/>
          <w:lang w:val="uk-UA"/>
        </w:rPr>
      </w:pPr>
      <w:r w:rsidRPr="004B3F85">
        <w:rPr>
          <w:rFonts w:ascii="Times New Roman" w:hAnsi="Times New Roman"/>
          <w:sz w:val="28"/>
          <w:szCs w:val="28"/>
          <w:lang w:val="uk-UA"/>
        </w:rPr>
        <w:t>6. ПРАВА ТА ОБОВ’ЯЗКИ</w:t>
      </w:r>
    </w:p>
    <w:p w:rsidR="00CF6651" w:rsidRPr="004B3F85" w:rsidRDefault="00CF6651" w:rsidP="000907BB">
      <w:pPr>
        <w:spacing w:after="0" w:line="240" w:lineRule="auto"/>
        <w:jc w:val="center"/>
        <w:rPr>
          <w:rFonts w:ascii="Times New Roman" w:hAnsi="Times New Roman"/>
          <w:sz w:val="28"/>
          <w:szCs w:val="28"/>
          <w:lang w:val="uk-UA"/>
        </w:rPr>
      </w:pPr>
    </w:p>
    <w:p w:rsidR="00CF6651" w:rsidRPr="004B3F85" w:rsidRDefault="00CF6651" w:rsidP="00EF1165">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6.1. Підприємство має право: </w:t>
      </w:r>
    </w:p>
    <w:p w:rsidR="00CF6651" w:rsidRPr="004B3F85" w:rsidRDefault="00CF6651" w:rsidP="00EF1165">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 </w:t>
      </w:r>
    </w:p>
    <w:p w:rsidR="00CF6651" w:rsidRPr="004B3F85" w:rsidRDefault="00CF6651" w:rsidP="00EF1165">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w:t>
      </w:r>
      <w:r w:rsidRPr="004B3F85">
        <w:rPr>
          <w:rFonts w:ascii="Times New Roman" w:hAnsi="Times New Roman"/>
          <w:sz w:val="28"/>
          <w:szCs w:val="28"/>
          <w:lang w:val="uk-UA"/>
        </w:rPr>
        <w:lastRenderedPageBreak/>
        <w:t xml:space="preserve">діяльності кошти на утримання Підприємства та його матеріально-технічне забезпечення. </w:t>
      </w:r>
    </w:p>
    <w:p w:rsidR="00CF6651" w:rsidRDefault="00CF6651" w:rsidP="00EF1165">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w:t>
      </w:r>
    </w:p>
    <w:p w:rsidR="00CF6651" w:rsidRPr="004B3F85" w:rsidRDefault="00CF6651" w:rsidP="00EF1165">
      <w:pPr>
        <w:spacing w:after="0" w:line="240" w:lineRule="auto"/>
        <w:jc w:val="both"/>
        <w:rPr>
          <w:rFonts w:ascii="Times New Roman" w:hAnsi="Times New Roman"/>
          <w:sz w:val="28"/>
          <w:szCs w:val="28"/>
          <w:lang w:val="uk-UA"/>
        </w:rPr>
      </w:pPr>
      <w:r>
        <w:rPr>
          <w:rFonts w:ascii="Times New Roman" w:hAnsi="Times New Roman"/>
          <w:sz w:val="28"/>
          <w:szCs w:val="28"/>
          <w:lang w:val="uk-UA"/>
        </w:rPr>
        <w:t>6.1.4. Самостійно визначати напрямки використання грошових коштів у прядку, визначеному чинним законодавством України.</w:t>
      </w:r>
    </w:p>
    <w:p w:rsidR="00CF6651" w:rsidRPr="004B3F85" w:rsidRDefault="00CF6651" w:rsidP="00EF1165">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6.1.</w:t>
      </w:r>
      <w:r>
        <w:rPr>
          <w:rFonts w:ascii="Times New Roman" w:hAnsi="Times New Roman"/>
          <w:sz w:val="28"/>
          <w:szCs w:val="28"/>
          <w:lang w:val="uk-UA"/>
        </w:rPr>
        <w:t>5</w:t>
      </w:r>
      <w:r w:rsidRPr="004B3F85">
        <w:rPr>
          <w:rFonts w:ascii="Times New Roman" w:hAnsi="Times New Roman"/>
          <w:sz w:val="28"/>
          <w:szCs w:val="28"/>
          <w:lang w:val="uk-UA"/>
        </w:rPr>
        <w:t xml:space="preserve">. Здійснювати будівництво, реконструкцію, капітальний та поточний ремонт основних фондів у визначеному законодавством порядку.  </w:t>
      </w: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6.1.</w:t>
      </w:r>
      <w:r>
        <w:rPr>
          <w:rFonts w:ascii="Times New Roman" w:hAnsi="Times New Roman"/>
          <w:sz w:val="28"/>
          <w:szCs w:val="28"/>
          <w:lang w:val="uk-UA"/>
        </w:rPr>
        <w:t>6</w:t>
      </w:r>
      <w:r w:rsidRPr="004B3F85">
        <w:rPr>
          <w:rFonts w:ascii="Times New Roman" w:hAnsi="Times New Roman"/>
          <w:sz w:val="28"/>
          <w:szCs w:val="28"/>
          <w:lang w:val="uk-UA"/>
        </w:rPr>
        <w:t xml:space="preserve">. Залучати підприємства, установи та організації для реалізації своїх статутних завдань у визначеному законодавством порядку. </w:t>
      </w: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6.1.</w:t>
      </w:r>
      <w:r>
        <w:rPr>
          <w:rFonts w:ascii="Times New Roman" w:hAnsi="Times New Roman"/>
          <w:sz w:val="28"/>
          <w:szCs w:val="28"/>
          <w:lang w:val="uk-UA"/>
        </w:rPr>
        <w:t>7</w:t>
      </w:r>
      <w:r w:rsidRPr="004B3F85">
        <w:rPr>
          <w:rFonts w:ascii="Times New Roman" w:hAnsi="Times New Roman"/>
          <w:sz w:val="28"/>
          <w:szCs w:val="28"/>
          <w:lang w:val="uk-UA"/>
        </w:rPr>
        <w:t xml:space="preserve">. Співпрацювати з іншими закладами </w:t>
      </w:r>
      <w:r>
        <w:rPr>
          <w:rFonts w:ascii="Times New Roman" w:hAnsi="Times New Roman"/>
          <w:sz w:val="28"/>
          <w:szCs w:val="28"/>
          <w:lang w:val="uk-UA"/>
        </w:rPr>
        <w:t>вторинного та третинного рівнів</w:t>
      </w:r>
      <w:r w:rsidRPr="004B3F85">
        <w:rPr>
          <w:rFonts w:ascii="Times New Roman" w:hAnsi="Times New Roman"/>
          <w:sz w:val="28"/>
          <w:szCs w:val="28"/>
          <w:lang w:val="uk-UA"/>
        </w:rPr>
        <w:t xml:space="preserve">, науковими установами та фізичними особами-підприємцями. </w:t>
      </w: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6.1.</w:t>
      </w:r>
      <w:r>
        <w:rPr>
          <w:rFonts w:ascii="Times New Roman" w:hAnsi="Times New Roman"/>
          <w:sz w:val="28"/>
          <w:szCs w:val="28"/>
          <w:lang w:val="uk-UA"/>
        </w:rPr>
        <w:t>8</w:t>
      </w:r>
      <w:r w:rsidRPr="004B3F85">
        <w:rPr>
          <w:rFonts w:ascii="Times New Roman" w:hAnsi="Times New Roman"/>
          <w:sz w:val="28"/>
          <w:szCs w:val="28"/>
          <w:lang w:val="uk-UA"/>
        </w:rPr>
        <w:t xml:space="preserve">. Надавати консультативну допомогу з питань, що належать до його компетенції, спеціалістам інших закладів охорони здоров’я за їх запитом. </w:t>
      </w: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6.1.</w:t>
      </w:r>
      <w:r>
        <w:rPr>
          <w:rFonts w:ascii="Times New Roman" w:hAnsi="Times New Roman"/>
          <w:sz w:val="28"/>
          <w:szCs w:val="28"/>
          <w:lang w:val="uk-UA"/>
        </w:rPr>
        <w:t>9</w:t>
      </w:r>
      <w:r w:rsidRPr="004B3F85">
        <w:rPr>
          <w:rFonts w:ascii="Times New Roman" w:hAnsi="Times New Roman"/>
          <w:sz w:val="28"/>
          <w:szCs w:val="28"/>
          <w:lang w:val="uk-UA"/>
        </w:rPr>
        <w:t xml:space="preserve">. Створювати структурні підрозділи Підприємства відповідно до чинного законодавства України за погодженням з </w:t>
      </w:r>
      <w:r>
        <w:rPr>
          <w:rFonts w:ascii="Times New Roman" w:hAnsi="Times New Roman"/>
          <w:sz w:val="28"/>
          <w:szCs w:val="28"/>
          <w:lang w:val="uk-UA"/>
        </w:rPr>
        <w:t>Власником</w:t>
      </w:r>
      <w:r w:rsidRPr="004B3F85">
        <w:rPr>
          <w:rFonts w:ascii="Times New Roman" w:hAnsi="Times New Roman"/>
          <w:sz w:val="28"/>
          <w:szCs w:val="28"/>
          <w:lang w:val="uk-UA"/>
        </w:rPr>
        <w:t>.</w:t>
      </w: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6.1.</w:t>
      </w:r>
      <w:r>
        <w:rPr>
          <w:rFonts w:ascii="Times New Roman" w:hAnsi="Times New Roman"/>
          <w:sz w:val="28"/>
          <w:szCs w:val="28"/>
          <w:lang w:val="uk-UA"/>
        </w:rPr>
        <w:t>10</w:t>
      </w:r>
      <w:r w:rsidRPr="004B3F85">
        <w:rPr>
          <w:rFonts w:ascii="Times New Roman" w:hAnsi="Times New Roman"/>
          <w:sz w:val="28"/>
          <w:szCs w:val="28"/>
          <w:lang w:val="uk-UA"/>
        </w:rPr>
        <w:t xml:space="preserve">. Здійснювати співробітництво з іноземними організаціями відповідно до законодавства. </w:t>
      </w: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6.1.1</w:t>
      </w:r>
      <w:r>
        <w:rPr>
          <w:rFonts w:ascii="Times New Roman" w:hAnsi="Times New Roman"/>
          <w:sz w:val="28"/>
          <w:szCs w:val="28"/>
          <w:lang w:val="uk-UA"/>
        </w:rPr>
        <w:t>1</w:t>
      </w:r>
      <w:r w:rsidRPr="004B3F85">
        <w:rPr>
          <w:rFonts w:ascii="Times New Roman" w:hAnsi="Times New Roman"/>
          <w:sz w:val="28"/>
          <w:szCs w:val="28"/>
          <w:lang w:val="uk-UA"/>
        </w:rPr>
        <w:t xml:space="preserve">. Здійснювати інші права, що не суперечать чинному законодавству.  </w:t>
      </w:r>
    </w:p>
    <w:p w:rsidR="00CF6651" w:rsidRDefault="00CF6651" w:rsidP="00CD5AFF">
      <w:pPr>
        <w:spacing w:after="0" w:line="240" w:lineRule="auto"/>
        <w:jc w:val="both"/>
        <w:rPr>
          <w:rFonts w:ascii="Times New Roman" w:hAnsi="Times New Roman"/>
          <w:sz w:val="28"/>
          <w:szCs w:val="28"/>
          <w:lang w:val="uk-UA"/>
        </w:rPr>
      </w:pP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6.2. Підприємство: </w:t>
      </w: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6.2.1.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w:t>
      </w: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6.2.2. Здійснює бухгалтерський облік, веде фінансову та статистичну звітність згідно з законодавством.  </w:t>
      </w: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6.2.3. Підприємство складає, подає в установленому чинним законодавством  порядку фінансову, бюджетну, статистичну звітність та несе відповідальність за її достовірність перед органами, уповноваженими здійснювати контроль. </w:t>
      </w:r>
    </w:p>
    <w:p w:rsidR="00CF6651" w:rsidRDefault="00CF6651" w:rsidP="00CD5AFF">
      <w:pPr>
        <w:spacing w:after="0" w:line="240" w:lineRule="auto"/>
        <w:jc w:val="both"/>
        <w:rPr>
          <w:rFonts w:ascii="Times New Roman" w:hAnsi="Times New Roman"/>
          <w:sz w:val="28"/>
          <w:szCs w:val="28"/>
          <w:lang w:val="uk-UA"/>
        </w:rPr>
      </w:pP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6.3. Обов’язки Підприємства: </w:t>
      </w: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 </w:t>
      </w: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6.3.2. Планувати свою діяльність з метою реалізації єдиної комплексної політики в галузі охорони здоров’я</w:t>
      </w:r>
      <w:r>
        <w:rPr>
          <w:rFonts w:ascii="Times New Roman" w:hAnsi="Times New Roman"/>
          <w:sz w:val="28"/>
          <w:szCs w:val="28"/>
          <w:lang w:val="uk-UA"/>
        </w:rPr>
        <w:t xml:space="preserve"> (зі свого напрямку) Комишуваської селищної та Таврійської сільської рад</w:t>
      </w:r>
      <w:r w:rsidRPr="004B3F85">
        <w:rPr>
          <w:rFonts w:ascii="Times New Roman" w:hAnsi="Times New Roman"/>
          <w:sz w:val="28"/>
          <w:szCs w:val="28"/>
          <w:lang w:val="uk-UA"/>
        </w:rPr>
        <w:t xml:space="preserve">.  </w:t>
      </w: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6.3.3.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6.3.4.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 </w:t>
      </w: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lastRenderedPageBreak/>
        <w:t xml:space="preserve">6.3.5. Розробляти та реалізовувати кадрову політику, контролювати підвищення кваліфікації працівників.    </w:t>
      </w: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6.3.6. Акумулювати власні надходження та витрачати їх за надані послуги з метою забезпечення діяльності Підприємства відповідно до чинного законодавства України та цього Статуту. </w:t>
      </w:r>
    </w:p>
    <w:p w:rsidR="00CF6651" w:rsidRPr="004B3F85" w:rsidRDefault="00CF6651" w:rsidP="000907BB">
      <w:pPr>
        <w:spacing w:after="0" w:line="240" w:lineRule="auto"/>
        <w:ind w:firstLine="709"/>
        <w:jc w:val="both"/>
        <w:rPr>
          <w:rFonts w:ascii="Times New Roman" w:hAnsi="Times New Roman"/>
          <w:sz w:val="28"/>
          <w:szCs w:val="28"/>
          <w:lang w:val="uk-UA"/>
        </w:rPr>
      </w:pPr>
    </w:p>
    <w:p w:rsidR="00CF6651" w:rsidRPr="004B3F85" w:rsidRDefault="00CF6651" w:rsidP="00CD5AFF">
      <w:pPr>
        <w:spacing w:after="0" w:line="240" w:lineRule="auto"/>
        <w:jc w:val="center"/>
        <w:rPr>
          <w:rFonts w:ascii="Times New Roman" w:hAnsi="Times New Roman"/>
          <w:sz w:val="28"/>
          <w:szCs w:val="28"/>
          <w:lang w:val="uk-UA"/>
        </w:rPr>
      </w:pPr>
      <w:r w:rsidRPr="004B3F85">
        <w:rPr>
          <w:rFonts w:ascii="Times New Roman" w:hAnsi="Times New Roman"/>
          <w:sz w:val="28"/>
          <w:szCs w:val="28"/>
          <w:lang w:val="uk-UA"/>
        </w:rPr>
        <w:t>7. УПРАВЛІННЯ ПІДПРИЄМСТВОМ</w:t>
      </w:r>
    </w:p>
    <w:p w:rsidR="00CF6651" w:rsidRPr="004B3F85" w:rsidRDefault="00CF6651" w:rsidP="000907BB">
      <w:pPr>
        <w:spacing w:after="0" w:line="240" w:lineRule="auto"/>
        <w:ind w:firstLine="709"/>
        <w:jc w:val="both"/>
        <w:rPr>
          <w:rFonts w:ascii="Times New Roman" w:hAnsi="Times New Roman"/>
          <w:sz w:val="28"/>
          <w:szCs w:val="28"/>
          <w:lang w:val="uk-UA"/>
        </w:rPr>
      </w:pPr>
    </w:p>
    <w:p w:rsidR="00CF6651" w:rsidRPr="00170153" w:rsidRDefault="00CF6651" w:rsidP="00CD5AFF">
      <w:pPr>
        <w:tabs>
          <w:tab w:val="left" w:pos="709"/>
        </w:tabs>
        <w:spacing w:after="0" w:line="240" w:lineRule="auto"/>
        <w:jc w:val="both"/>
        <w:rPr>
          <w:rFonts w:ascii="Times New Roman" w:hAnsi="Times New Roman"/>
          <w:sz w:val="28"/>
          <w:szCs w:val="28"/>
          <w:lang w:val="uk-UA" w:eastAsia="uk-UA"/>
        </w:rPr>
      </w:pPr>
      <w:r w:rsidRPr="004B3F85">
        <w:rPr>
          <w:rFonts w:ascii="Times New Roman" w:hAnsi="Times New Roman"/>
          <w:sz w:val="28"/>
          <w:szCs w:val="28"/>
          <w:lang w:val="uk-UA"/>
        </w:rPr>
        <w:t>7.1. </w:t>
      </w:r>
      <w:r w:rsidRPr="00170153">
        <w:rPr>
          <w:rFonts w:ascii="Times New Roman" w:hAnsi="Times New Roman"/>
          <w:sz w:val="28"/>
          <w:szCs w:val="28"/>
          <w:lang w:val="uk-UA"/>
        </w:rPr>
        <w:t xml:space="preserve">Управління Підприємством </w:t>
      </w:r>
      <w:r>
        <w:rPr>
          <w:rFonts w:ascii="Times New Roman" w:hAnsi="Times New Roman"/>
          <w:sz w:val="28"/>
          <w:szCs w:val="28"/>
          <w:lang w:val="uk-UA"/>
        </w:rPr>
        <w:t>здійснює Комишуваська селищна рада (Власник).</w:t>
      </w:r>
    </w:p>
    <w:p w:rsidR="00CF6651" w:rsidRPr="004B3F85" w:rsidRDefault="00CF6651" w:rsidP="00146A73">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7.2. Поточне керівництво (оперативне управління) Підприємством здійснює </w:t>
      </w:r>
      <w:r>
        <w:rPr>
          <w:rFonts w:ascii="Times New Roman" w:hAnsi="Times New Roman"/>
          <w:sz w:val="28"/>
          <w:szCs w:val="28"/>
          <w:lang w:val="uk-UA"/>
        </w:rPr>
        <w:t>директор</w:t>
      </w:r>
      <w:r w:rsidRPr="004B3F85">
        <w:rPr>
          <w:rFonts w:ascii="Times New Roman" w:hAnsi="Times New Roman"/>
          <w:sz w:val="28"/>
          <w:szCs w:val="28"/>
          <w:lang w:val="uk-UA"/>
        </w:rPr>
        <w:t>, який призначається</w:t>
      </w:r>
      <w:r>
        <w:rPr>
          <w:rFonts w:ascii="Times New Roman" w:hAnsi="Times New Roman"/>
          <w:sz w:val="28"/>
          <w:szCs w:val="28"/>
          <w:lang w:val="uk-UA"/>
        </w:rPr>
        <w:t xml:space="preserve"> </w:t>
      </w:r>
      <w:r w:rsidRPr="004B3F85">
        <w:rPr>
          <w:rFonts w:ascii="Times New Roman" w:hAnsi="Times New Roman"/>
          <w:sz w:val="28"/>
          <w:szCs w:val="28"/>
          <w:lang w:val="uk-UA"/>
        </w:rPr>
        <w:t xml:space="preserve">на посаду </w:t>
      </w:r>
      <w:r>
        <w:rPr>
          <w:rFonts w:ascii="Times New Roman" w:hAnsi="Times New Roman"/>
          <w:sz w:val="28"/>
          <w:szCs w:val="28"/>
          <w:lang w:val="uk-UA"/>
        </w:rPr>
        <w:t xml:space="preserve">Власником на конкурсній основі шляхом укладення з ним контракту на строк від 3 до 5 років. </w:t>
      </w:r>
      <w:r w:rsidRPr="004B3F85">
        <w:rPr>
          <w:rFonts w:ascii="Times New Roman" w:hAnsi="Times New Roman"/>
          <w:sz w:val="28"/>
          <w:szCs w:val="28"/>
          <w:lang w:val="uk-UA"/>
        </w:rPr>
        <w:t xml:space="preserve">Строк найму, права, обов’язки і відповідальність головного лікаря, умови його матеріального забезпечення, інші умови найму визначаються контрактом. </w:t>
      </w:r>
    </w:p>
    <w:p w:rsidR="00CF6651" w:rsidRPr="004B3F85" w:rsidRDefault="00CF6651" w:rsidP="00146A73">
      <w:pPr>
        <w:tabs>
          <w:tab w:val="left" w:pos="709"/>
        </w:tabs>
        <w:spacing w:after="0" w:line="240" w:lineRule="auto"/>
        <w:jc w:val="both"/>
        <w:rPr>
          <w:rFonts w:ascii="Times New Roman" w:hAnsi="Times New Roman"/>
          <w:sz w:val="28"/>
          <w:szCs w:val="28"/>
          <w:lang w:eastAsia="uk-UA"/>
        </w:rPr>
      </w:pPr>
      <w:r w:rsidRPr="004B3F85">
        <w:rPr>
          <w:rFonts w:ascii="Times New Roman" w:hAnsi="Times New Roman"/>
          <w:sz w:val="28"/>
          <w:szCs w:val="28"/>
          <w:lang w:val="uk-UA"/>
        </w:rPr>
        <w:t>7.3. </w:t>
      </w:r>
      <w:r w:rsidRPr="004B3F85">
        <w:rPr>
          <w:rFonts w:ascii="Times New Roman" w:hAnsi="Times New Roman"/>
          <w:sz w:val="28"/>
          <w:szCs w:val="28"/>
        </w:rPr>
        <w:t xml:space="preserve">До </w:t>
      </w:r>
      <w:proofErr w:type="spellStart"/>
      <w:r w:rsidRPr="004B3F85">
        <w:rPr>
          <w:rFonts w:ascii="Times New Roman" w:hAnsi="Times New Roman"/>
          <w:sz w:val="28"/>
          <w:szCs w:val="28"/>
        </w:rPr>
        <w:t>компетенції</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Власника</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належить</w:t>
      </w:r>
      <w:proofErr w:type="spellEnd"/>
      <w:r w:rsidRPr="004B3F85">
        <w:rPr>
          <w:rFonts w:ascii="Times New Roman" w:hAnsi="Times New Roman"/>
          <w:sz w:val="28"/>
          <w:szCs w:val="28"/>
        </w:rPr>
        <w:t>:</w:t>
      </w:r>
    </w:p>
    <w:p w:rsidR="00CF6651" w:rsidRPr="00146A73" w:rsidRDefault="00CF6651" w:rsidP="00146A73">
      <w:pPr>
        <w:spacing w:after="0" w:line="240" w:lineRule="auto"/>
        <w:jc w:val="both"/>
        <w:rPr>
          <w:rFonts w:ascii="Times New Roman" w:hAnsi="Times New Roman"/>
          <w:sz w:val="28"/>
          <w:szCs w:val="28"/>
          <w:lang w:val="uk-UA"/>
        </w:rPr>
      </w:pPr>
      <w:r>
        <w:rPr>
          <w:rFonts w:ascii="Times New Roman" w:hAnsi="Times New Roman"/>
          <w:sz w:val="28"/>
          <w:szCs w:val="28"/>
          <w:lang w:val="uk-UA"/>
        </w:rPr>
        <w:t>7.3.1.</w:t>
      </w:r>
      <w:r w:rsidRPr="004B3F85">
        <w:rPr>
          <w:rFonts w:ascii="Times New Roman" w:hAnsi="Times New Roman"/>
          <w:sz w:val="28"/>
          <w:szCs w:val="28"/>
          <w:lang w:val="uk-UA"/>
        </w:rPr>
        <w:t> </w:t>
      </w:r>
      <w:r w:rsidRPr="00146A73">
        <w:rPr>
          <w:rFonts w:ascii="Times New Roman" w:hAnsi="Times New Roman"/>
          <w:sz w:val="28"/>
          <w:szCs w:val="28"/>
          <w:lang w:val="uk-UA"/>
        </w:rPr>
        <w:t>визначення</w:t>
      </w:r>
      <w:r>
        <w:rPr>
          <w:rFonts w:ascii="Times New Roman" w:hAnsi="Times New Roman"/>
          <w:sz w:val="28"/>
          <w:szCs w:val="28"/>
          <w:lang w:val="uk-UA"/>
        </w:rPr>
        <w:t xml:space="preserve"> </w:t>
      </w:r>
      <w:r w:rsidRPr="00146A73">
        <w:rPr>
          <w:rFonts w:ascii="Times New Roman" w:hAnsi="Times New Roman"/>
          <w:sz w:val="28"/>
          <w:szCs w:val="28"/>
          <w:lang w:val="uk-UA"/>
        </w:rPr>
        <w:t>основних</w:t>
      </w:r>
      <w:r>
        <w:rPr>
          <w:rFonts w:ascii="Times New Roman" w:hAnsi="Times New Roman"/>
          <w:sz w:val="28"/>
          <w:szCs w:val="28"/>
          <w:lang w:val="uk-UA"/>
        </w:rPr>
        <w:t xml:space="preserve"> </w:t>
      </w:r>
      <w:r w:rsidRPr="00146A73">
        <w:rPr>
          <w:rFonts w:ascii="Times New Roman" w:hAnsi="Times New Roman"/>
          <w:sz w:val="28"/>
          <w:szCs w:val="28"/>
          <w:lang w:val="uk-UA"/>
        </w:rPr>
        <w:t>напрямків</w:t>
      </w:r>
      <w:r>
        <w:rPr>
          <w:rFonts w:ascii="Times New Roman" w:hAnsi="Times New Roman"/>
          <w:sz w:val="28"/>
          <w:szCs w:val="28"/>
          <w:lang w:val="uk-UA"/>
        </w:rPr>
        <w:t xml:space="preserve"> </w:t>
      </w:r>
      <w:r w:rsidRPr="00146A73">
        <w:rPr>
          <w:rFonts w:ascii="Times New Roman" w:hAnsi="Times New Roman"/>
          <w:sz w:val="28"/>
          <w:szCs w:val="28"/>
          <w:lang w:val="uk-UA"/>
        </w:rPr>
        <w:t>діяльності Підприємства, затвердження його планів та звітів про їх виконання;</w:t>
      </w:r>
    </w:p>
    <w:p w:rsidR="00CF6651" w:rsidRPr="00146A73" w:rsidRDefault="00CF6651" w:rsidP="00146A73">
      <w:pPr>
        <w:spacing w:after="0" w:line="240" w:lineRule="auto"/>
        <w:jc w:val="both"/>
        <w:rPr>
          <w:rFonts w:ascii="Times New Roman" w:hAnsi="Times New Roman"/>
          <w:sz w:val="28"/>
          <w:szCs w:val="28"/>
          <w:lang w:val="uk-UA"/>
        </w:rPr>
      </w:pPr>
      <w:r>
        <w:rPr>
          <w:rFonts w:ascii="Times New Roman" w:hAnsi="Times New Roman"/>
          <w:sz w:val="28"/>
          <w:szCs w:val="28"/>
          <w:lang w:val="uk-UA"/>
        </w:rPr>
        <w:t>7.3.2.</w:t>
      </w:r>
      <w:r w:rsidRPr="004B3F85">
        <w:rPr>
          <w:rFonts w:ascii="Times New Roman" w:hAnsi="Times New Roman"/>
          <w:sz w:val="28"/>
          <w:szCs w:val="28"/>
          <w:lang w:val="uk-UA"/>
        </w:rPr>
        <w:t> з</w:t>
      </w:r>
      <w:r w:rsidRPr="00146A73">
        <w:rPr>
          <w:rFonts w:ascii="Times New Roman" w:hAnsi="Times New Roman"/>
          <w:sz w:val="28"/>
          <w:szCs w:val="28"/>
          <w:lang w:val="uk-UA"/>
        </w:rPr>
        <w:t>атвердж</w:t>
      </w:r>
      <w:r w:rsidRPr="004B3F85">
        <w:rPr>
          <w:rFonts w:ascii="Times New Roman" w:hAnsi="Times New Roman"/>
          <w:sz w:val="28"/>
          <w:szCs w:val="28"/>
          <w:lang w:val="uk-UA"/>
        </w:rPr>
        <w:t>ення</w:t>
      </w:r>
      <w:r w:rsidRPr="00146A73">
        <w:rPr>
          <w:rFonts w:ascii="Times New Roman" w:hAnsi="Times New Roman"/>
          <w:sz w:val="28"/>
          <w:szCs w:val="28"/>
          <w:lang w:val="uk-UA"/>
        </w:rPr>
        <w:t xml:space="preserve"> статут</w:t>
      </w:r>
      <w:r w:rsidRPr="004B3F85">
        <w:rPr>
          <w:rFonts w:ascii="Times New Roman" w:hAnsi="Times New Roman"/>
          <w:sz w:val="28"/>
          <w:szCs w:val="28"/>
          <w:lang w:val="uk-UA"/>
        </w:rPr>
        <w:t>у</w:t>
      </w:r>
      <w:r>
        <w:rPr>
          <w:rFonts w:ascii="Times New Roman" w:hAnsi="Times New Roman"/>
          <w:sz w:val="28"/>
          <w:szCs w:val="28"/>
          <w:lang w:val="uk-UA"/>
        </w:rPr>
        <w:t xml:space="preserve"> </w:t>
      </w:r>
      <w:r w:rsidRPr="00146A73">
        <w:rPr>
          <w:rFonts w:ascii="Times New Roman" w:hAnsi="Times New Roman"/>
          <w:sz w:val="28"/>
          <w:szCs w:val="28"/>
          <w:lang w:val="uk-UA"/>
        </w:rPr>
        <w:t>Підприємства та змін до нього;</w:t>
      </w:r>
    </w:p>
    <w:p w:rsidR="00CF6651" w:rsidRDefault="00CF6651" w:rsidP="00146A73">
      <w:pPr>
        <w:spacing w:after="0" w:line="240" w:lineRule="auto"/>
        <w:jc w:val="both"/>
        <w:rPr>
          <w:rFonts w:ascii="Times New Roman" w:hAnsi="Times New Roman"/>
          <w:sz w:val="28"/>
          <w:szCs w:val="28"/>
          <w:lang w:val="uk-UA"/>
        </w:rPr>
      </w:pPr>
      <w:r>
        <w:rPr>
          <w:rFonts w:ascii="Times New Roman" w:hAnsi="Times New Roman"/>
          <w:sz w:val="28"/>
          <w:szCs w:val="28"/>
          <w:lang w:val="uk-UA"/>
        </w:rPr>
        <w:t>7.3.3.</w:t>
      </w:r>
      <w:r w:rsidRPr="004B3F85">
        <w:rPr>
          <w:rFonts w:ascii="Times New Roman" w:hAnsi="Times New Roman"/>
          <w:sz w:val="28"/>
          <w:szCs w:val="28"/>
          <w:lang w:val="uk-UA"/>
        </w:rPr>
        <w:t> з</w:t>
      </w:r>
      <w:r w:rsidRPr="00146A73">
        <w:rPr>
          <w:rFonts w:ascii="Times New Roman" w:hAnsi="Times New Roman"/>
          <w:sz w:val="28"/>
          <w:szCs w:val="28"/>
          <w:lang w:val="uk-UA"/>
        </w:rPr>
        <w:t>атвердження</w:t>
      </w:r>
      <w:r>
        <w:rPr>
          <w:rFonts w:ascii="Times New Roman" w:hAnsi="Times New Roman"/>
          <w:sz w:val="28"/>
          <w:szCs w:val="28"/>
          <w:lang w:val="uk-UA"/>
        </w:rPr>
        <w:t xml:space="preserve"> </w:t>
      </w:r>
      <w:r w:rsidRPr="00146A73">
        <w:rPr>
          <w:rFonts w:ascii="Times New Roman" w:hAnsi="Times New Roman"/>
          <w:sz w:val="28"/>
          <w:szCs w:val="28"/>
          <w:lang w:val="uk-UA"/>
        </w:rPr>
        <w:t>фінансов</w:t>
      </w:r>
      <w:r w:rsidRPr="004B3F85">
        <w:rPr>
          <w:rFonts w:ascii="Times New Roman" w:hAnsi="Times New Roman"/>
          <w:sz w:val="28"/>
          <w:szCs w:val="28"/>
          <w:lang w:val="uk-UA"/>
        </w:rPr>
        <w:t>ого</w:t>
      </w:r>
      <w:r w:rsidRPr="00146A73">
        <w:rPr>
          <w:rFonts w:ascii="Times New Roman" w:hAnsi="Times New Roman"/>
          <w:sz w:val="28"/>
          <w:szCs w:val="28"/>
          <w:lang w:val="uk-UA"/>
        </w:rPr>
        <w:t xml:space="preserve"> план</w:t>
      </w:r>
      <w:r w:rsidRPr="004B3F85">
        <w:rPr>
          <w:rFonts w:ascii="Times New Roman" w:hAnsi="Times New Roman"/>
          <w:sz w:val="28"/>
          <w:szCs w:val="28"/>
          <w:lang w:val="uk-UA"/>
        </w:rPr>
        <w:t>у</w:t>
      </w:r>
      <w:r>
        <w:rPr>
          <w:rFonts w:ascii="Times New Roman" w:hAnsi="Times New Roman"/>
          <w:sz w:val="28"/>
          <w:szCs w:val="28"/>
          <w:lang w:val="uk-UA"/>
        </w:rPr>
        <w:t xml:space="preserve"> </w:t>
      </w:r>
      <w:r w:rsidRPr="00146A73">
        <w:rPr>
          <w:rFonts w:ascii="Times New Roman" w:hAnsi="Times New Roman"/>
          <w:sz w:val="28"/>
          <w:szCs w:val="28"/>
          <w:lang w:val="uk-UA"/>
        </w:rPr>
        <w:t>Підприємства та контрол</w:t>
      </w:r>
      <w:r w:rsidRPr="004B3F85">
        <w:rPr>
          <w:rFonts w:ascii="Times New Roman" w:hAnsi="Times New Roman"/>
          <w:sz w:val="28"/>
          <w:szCs w:val="28"/>
          <w:lang w:val="uk-UA"/>
        </w:rPr>
        <w:t>ь</w:t>
      </w:r>
      <w:r>
        <w:rPr>
          <w:rFonts w:ascii="Times New Roman" w:hAnsi="Times New Roman"/>
          <w:sz w:val="28"/>
          <w:szCs w:val="28"/>
          <w:lang w:val="uk-UA"/>
        </w:rPr>
        <w:t xml:space="preserve"> </w:t>
      </w:r>
      <w:r w:rsidRPr="00146A73">
        <w:rPr>
          <w:rFonts w:ascii="Times New Roman" w:hAnsi="Times New Roman"/>
          <w:sz w:val="28"/>
          <w:szCs w:val="28"/>
          <w:lang w:val="uk-UA"/>
        </w:rPr>
        <w:t>його</w:t>
      </w:r>
      <w:r>
        <w:rPr>
          <w:rFonts w:ascii="Times New Roman" w:hAnsi="Times New Roman"/>
          <w:sz w:val="28"/>
          <w:szCs w:val="28"/>
          <w:lang w:val="uk-UA"/>
        </w:rPr>
        <w:t xml:space="preserve"> </w:t>
      </w:r>
      <w:proofErr w:type="spellStart"/>
      <w:r w:rsidRPr="00146A73">
        <w:rPr>
          <w:rFonts w:ascii="Times New Roman" w:hAnsi="Times New Roman"/>
          <w:sz w:val="28"/>
          <w:szCs w:val="28"/>
          <w:lang w:val="uk-UA"/>
        </w:rPr>
        <w:t>виконанн</w:t>
      </w:r>
      <w:proofErr w:type="spellEnd"/>
      <w:r w:rsidRPr="004B3F85">
        <w:rPr>
          <w:rFonts w:ascii="Times New Roman" w:hAnsi="Times New Roman"/>
          <w:sz w:val="28"/>
          <w:szCs w:val="28"/>
        </w:rPr>
        <w:t xml:space="preserve">я; </w:t>
      </w:r>
    </w:p>
    <w:p w:rsidR="00CF6651" w:rsidRPr="00146A73" w:rsidRDefault="00CF6651" w:rsidP="00146A73">
      <w:pPr>
        <w:spacing w:after="0" w:line="240" w:lineRule="auto"/>
        <w:jc w:val="both"/>
        <w:rPr>
          <w:rFonts w:ascii="Times New Roman" w:hAnsi="Times New Roman"/>
          <w:sz w:val="28"/>
          <w:szCs w:val="28"/>
          <w:lang w:val="uk-UA"/>
        </w:rPr>
      </w:pPr>
      <w:r>
        <w:rPr>
          <w:rFonts w:ascii="Times New Roman" w:hAnsi="Times New Roman"/>
          <w:sz w:val="28"/>
          <w:szCs w:val="28"/>
          <w:lang w:val="uk-UA"/>
        </w:rPr>
        <w:t>7.3.4. укладення та розірвання контракту з керівником підприємства, здійснення контролю за його виконанням;</w:t>
      </w:r>
    </w:p>
    <w:p w:rsidR="00CF6651" w:rsidRPr="004B3F85" w:rsidRDefault="00CF6651" w:rsidP="00146A73">
      <w:pPr>
        <w:spacing w:after="0" w:line="240" w:lineRule="auto"/>
        <w:jc w:val="both"/>
        <w:rPr>
          <w:rFonts w:ascii="Times New Roman" w:hAnsi="Times New Roman"/>
          <w:sz w:val="28"/>
          <w:szCs w:val="28"/>
        </w:rPr>
      </w:pPr>
      <w:r>
        <w:rPr>
          <w:rFonts w:ascii="Times New Roman" w:hAnsi="Times New Roman"/>
          <w:sz w:val="28"/>
          <w:szCs w:val="28"/>
          <w:lang w:val="uk-UA"/>
        </w:rPr>
        <w:t>7.3.5.</w:t>
      </w:r>
      <w:r w:rsidRPr="004B3F85">
        <w:rPr>
          <w:rFonts w:ascii="Times New Roman" w:hAnsi="Times New Roman"/>
          <w:sz w:val="28"/>
          <w:szCs w:val="28"/>
          <w:lang w:val="uk-UA"/>
        </w:rPr>
        <w:t> </w:t>
      </w:r>
      <w:r>
        <w:rPr>
          <w:rFonts w:ascii="Times New Roman" w:hAnsi="Times New Roman"/>
          <w:sz w:val="28"/>
          <w:szCs w:val="28"/>
          <w:lang w:val="uk-UA"/>
        </w:rPr>
        <w:t xml:space="preserve"> </w:t>
      </w:r>
      <w:r w:rsidRPr="004B3F85">
        <w:rPr>
          <w:rFonts w:ascii="Times New Roman" w:hAnsi="Times New Roman"/>
          <w:sz w:val="28"/>
          <w:szCs w:val="28"/>
          <w:lang w:val="uk-UA"/>
        </w:rPr>
        <w:t>п</w:t>
      </w:r>
      <w:proofErr w:type="spellStart"/>
      <w:r w:rsidRPr="004B3F85">
        <w:rPr>
          <w:rFonts w:ascii="Times New Roman" w:hAnsi="Times New Roman"/>
          <w:sz w:val="28"/>
          <w:szCs w:val="28"/>
        </w:rPr>
        <w:t>огодження</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Підприємству</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договорів</w:t>
      </w:r>
      <w:proofErr w:type="spellEnd"/>
      <w:r w:rsidRPr="004B3F85">
        <w:rPr>
          <w:rFonts w:ascii="Times New Roman" w:hAnsi="Times New Roman"/>
          <w:sz w:val="28"/>
          <w:szCs w:val="28"/>
        </w:rPr>
        <w:t xml:space="preserve"> про </w:t>
      </w:r>
      <w:proofErr w:type="spellStart"/>
      <w:r w:rsidRPr="004B3F85">
        <w:rPr>
          <w:rFonts w:ascii="Times New Roman" w:hAnsi="Times New Roman"/>
          <w:sz w:val="28"/>
          <w:szCs w:val="28"/>
        </w:rPr>
        <w:t>спільну</w:t>
      </w:r>
      <w:proofErr w:type="spellEnd"/>
      <w:r>
        <w:rPr>
          <w:rFonts w:ascii="Times New Roman" w:hAnsi="Times New Roman"/>
          <w:sz w:val="28"/>
          <w:szCs w:val="28"/>
          <w:lang w:val="uk-UA"/>
        </w:rPr>
        <w:t xml:space="preserve"> </w:t>
      </w:r>
      <w:r w:rsidRPr="004B3F85">
        <w:rPr>
          <w:rFonts w:ascii="Times New Roman" w:hAnsi="Times New Roman"/>
          <w:sz w:val="28"/>
          <w:szCs w:val="28"/>
        </w:rPr>
        <w:t xml:space="preserve">діяльність, за </w:t>
      </w:r>
      <w:proofErr w:type="spellStart"/>
      <w:r w:rsidRPr="004B3F85">
        <w:rPr>
          <w:rFonts w:ascii="Times New Roman" w:hAnsi="Times New Roman"/>
          <w:sz w:val="28"/>
          <w:szCs w:val="28"/>
        </w:rPr>
        <w:t>якими</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використовується</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нерухоме</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майно</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що</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перебуває</w:t>
      </w:r>
      <w:proofErr w:type="spellEnd"/>
      <w:r w:rsidRPr="004B3F85">
        <w:rPr>
          <w:rFonts w:ascii="Times New Roman" w:hAnsi="Times New Roman"/>
          <w:sz w:val="28"/>
          <w:szCs w:val="28"/>
        </w:rPr>
        <w:t xml:space="preserve"> в його оперативному </w:t>
      </w:r>
      <w:proofErr w:type="spellStart"/>
      <w:r w:rsidRPr="004B3F85">
        <w:rPr>
          <w:rFonts w:ascii="Times New Roman" w:hAnsi="Times New Roman"/>
          <w:sz w:val="28"/>
          <w:szCs w:val="28"/>
        </w:rPr>
        <w:t>управлінні</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кредитн</w:t>
      </w:r>
      <w:r w:rsidRPr="004B3F85">
        <w:rPr>
          <w:rFonts w:ascii="Times New Roman" w:hAnsi="Times New Roman"/>
          <w:sz w:val="28"/>
          <w:szCs w:val="28"/>
          <w:lang w:val="uk-UA"/>
        </w:rPr>
        <w:t>их</w:t>
      </w:r>
      <w:proofErr w:type="spellEnd"/>
      <w:r w:rsidRPr="004B3F85">
        <w:rPr>
          <w:rFonts w:ascii="Times New Roman" w:hAnsi="Times New Roman"/>
          <w:sz w:val="28"/>
          <w:szCs w:val="28"/>
        </w:rPr>
        <w:t xml:space="preserve"> договор</w:t>
      </w:r>
      <w:proofErr w:type="spellStart"/>
      <w:r w:rsidRPr="004B3F85">
        <w:rPr>
          <w:rFonts w:ascii="Times New Roman" w:hAnsi="Times New Roman"/>
          <w:sz w:val="28"/>
          <w:szCs w:val="28"/>
          <w:lang w:val="uk-UA"/>
        </w:rPr>
        <w:t>ів</w:t>
      </w:r>
      <w:proofErr w:type="spellEnd"/>
      <w:r w:rsidRPr="004B3F85">
        <w:rPr>
          <w:rFonts w:ascii="Times New Roman" w:hAnsi="Times New Roman"/>
          <w:sz w:val="28"/>
          <w:szCs w:val="28"/>
        </w:rPr>
        <w:t xml:space="preserve"> та договор</w:t>
      </w:r>
      <w:proofErr w:type="spellStart"/>
      <w:r w:rsidRPr="004B3F85">
        <w:rPr>
          <w:rFonts w:ascii="Times New Roman" w:hAnsi="Times New Roman"/>
          <w:sz w:val="28"/>
          <w:szCs w:val="28"/>
          <w:lang w:val="uk-UA"/>
        </w:rPr>
        <w:t>ів</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застави</w:t>
      </w:r>
      <w:proofErr w:type="spellEnd"/>
      <w:r w:rsidRPr="004B3F85">
        <w:rPr>
          <w:rFonts w:ascii="Times New Roman" w:hAnsi="Times New Roman"/>
          <w:sz w:val="28"/>
          <w:szCs w:val="28"/>
        </w:rPr>
        <w:t xml:space="preserve">. </w:t>
      </w:r>
    </w:p>
    <w:p w:rsidR="00CF6651" w:rsidRPr="004B3F85" w:rsidRDefault="00CF6651" w:rsidP="00146A73">
      <w:pPr>
        <w:spacing w:after="0" w:line="240" w:lineRule="auto"/>
        <w:jc w:val="both"/>
        <w:rPr>
          <w:rFonts w:ascii="Times New Roman" w:hAnsi="Times New Roman"/>
          <w:sz w:val="28"/>
          <w:szCs w:val="28"/>
        </w:rPr>
      </w:pPr>
      <w:r>
        <w:rPr>
          <w:rFonts w:ascii="Times New Roman" w:hAnsi="Times New Roman"/>
          <w:sz w:val="28"/>
          <w:szCs w:val="28"/>
          <w:lang w:val="uk-UA"/>
        </w:rPr>
        <w:t>7.3.6.</w:t>
      </w:r>
      <w:r w:rsidRPr="00304954">
        <w:rPr>
          <w:rFonts w:ascii="Times New Roman" w:hAnsi="Times New Roman"/>
          <w:sz w:val="28"/>
          <w:szCs w:val="28"/>
          <w:lang w:val="uk-UA"/>
        </w:rPr>
        <w:t> з</w:t>
      </w:r>
      <w:proofErr w:type="spellStart"/>
      <w:r w:rsidRPr="00304954">
        <w:rPr>
          <w:rFonts w:ascii="Times New Roman" w:hAnsi="Times New Roman"/>
          <w:sz w:val="28"/>
          <w:szCs w:val="28"/>
        </w:rPr>
        <w:t>дійсн</w:t>
      </w:r>
      <w:proofErr w:type="spellEnd"/>
      <w:r w:rsidRPr="00304954">
        <w:rPr>
          <w:rFonts w:ascii="Times New Roman" w:hAnsi="Times New Roman"/>
          <w:sz w:val="28"/>
          <w:szCs w:val="28"/>
          <w:lang w:val="uk-UA"/>
        </w:rPr>
        <w:t xml:space="preserve">ення </w:t>
      </w:r>
      <w:proofErr w:type="spellStart"/>
      <w:r w:rsidRPr="00304954">
        <w:rPr>
          <w:rFonts w:ascii="Times New Roman" w:hAnsi="Times New Roman"/>
          <w:sz w:val="28"/>
          <w:szCs w:val="28"/>
        </w:rPr>
        <w:t>контрол</w:t>
      </w:r>
      <w:proofErr w:type="spellEnd"/>
      <w:r w:rsidRPr="00304954">
        <w:rPr>
          <w:rFonts w:ascii="Times New Roman" w:hAnsi="Times New Roman"/>
          <w:sz w:val="28"/>
          <w:szCs w:val="28"/>
          <w:lang w:val="uk-UA"/>
        </w:rPr>
        <w:t>ю</w:t>
      </w:r>
      <w:r w:rsidRPr="00304954">
        <w:rPr>
          <w:rFonts w:ascii="Times New Roman" w:hAnsi="Times New Roman"/>
          <w:sz w:val="28"/>
          <w:szCs w:val="28"/>
        </w:rPr>
        <w:t xml:space="preserve"> за </w:t>
      </w:r>
      <w:proofErr w:type="spellStart"/>
      <w:r w:rsidRPr="00304954">
        <w:rPr>
          <w:rFonts w:ascii="Times New Roman" w:hAnsi="Times New Roman"/>
          <w:sz w:val="28"/>
          <w:szCs w:val="28"/>
        </w:rPr>
        <w:t>ефективністю</w:t>
      </w:r>
      <w:proofErr w:type="spellEnd"/>
      <w:r w:rsidRPr="00304954">
        <w:rPr>
          <w:rFonts w:ascii="Times New Roman" w:hAnsi="Times New Roman"/>
          <w:sz w:val="28"/>
          <w:szCs w:val="28"/>
          <w:lang w:val="uk-UA"/>
        </w:rPr>
        <w:t xml:space="preserve"> </w:t>
      </w:r>
      <w:proofErr w:type="spellStart"/>
      <w:r w:rsidRPr="00304954">
        <w:rPr>
          <w:rFonts w:ascii="Times New Roman" w:hAnsi="Times New Roman"/>
          <w:sz w:val="28"/>
          <w:szCs w:val="28"/>
        </w:rPr>
        <w:t>використання</w:t>
      </w:r>
      <w:proofErr w:type="spellEnd"/>
      <w:r w:rsidRPr="00304954">
        <w:rPr>
          <w:rFonts w:ascii="Times New Roman" w:hAnsi="Times New Roman"/>
          <w:sz w:val="28"/>
          <w:szCs w:val="28"/>
        </w:rPr>
        <w:t xml:space="preserve"> майна, </w:t>
      </w:r>
      <w:proofErr w:type="spellStart"/>
      <w:r w:rsidRPr="00304954">
        <w:rPr>
          <w:rFonts w:ascii="Times New Roman" w:hAnsi="Times New Roman"/>
          <w:sz w:val="28"/>
          <w:szCs w:val="28"/>
        </w:rPr>
        <w:t>що</w:t>
      </w:r>
      <w:proofErr w:type="spellEnd"/>
      <w:r w:rsidRPr="00304954">
        <w:rPr>
          <w:rFonts w:ascii="Times New Roman" w:hAnsi="Times New Roman"/>
          <w:sz w:val="28"/>
          <w:szCs w:val="28"/>
        </w:rPr>
        <w:t xml:space="preserve"> є </w:t>
      </w:r>
      <w:r w:rsidRPr="00304954">
        <w:rPr>
          <w:rFonts w:ascii="Times New Roman" w:hAnsi="Times New Roman"/>
          <w:sz w:val="28"/>
          <w:szCs w:val="28"/>
          <w:lang w:val="uk-UA"/>
        </w:rPr>
        <w:t xml:space="preserve"> </w:t>
      </w:r>
      <w:proofErr w:type="spellStart"/>
      <w:r w:rsidRPr="00304954">
        <w:rPr>
          <w:rFonts w:ascii="Times New Roman" w:hAnsi="Times New Roman"/>
          <w:sz w:val="28"/>
          <w:szCs w:val="28"/>
        </w:rPr>
        <w:t>спільною</w:t>
      </w:r>
      <w:proofErr w:type="spellEnd"/>
      <w:r w:rsidRPr="00304954">
        <w:rPr>
          <w:rFonts w:ascii="Times New Roman" w:hAnsi="Times New Roman"/>
          <w:sz w:val="28"/>
          <w:szCs w:val="28"/>
          <w:lang w:val="uk-UA"/>
        </w:rPr>
        <w:t xml:space="preserve"> </w:t>
      </w:r>
      <w:proofErr w:type="spellStart"/>
      <w:r w:rsidRPr="00304954">
        <w:rPr>
          <w:rFonts w:ascii="Times New Roman" w:hAnsi="Times New Roman"/>
          <w:sz w:val="28"/>
          <w:szCs w:val="28"/>
        </w:rPr>
        <w:t>власністю</w:t>
      </w:r>
      <w:proofErr w:type="spellEnd"/>
      <w:r w:rsidRPr="00304954">
        <w:rPr>
          <w:rFonts w:ascii="Times New Roman" w:hAnsi="Times New Roman"/>
          <w:sz w:val="28"/>
          <w:szCs w:val="28"/>
        </w:rPr>
        <w:t xml:space="preserve"> </w:t>
      </w:r>
      <w:r>
        <w:rPr>
          <w:rFonts w:ascii="Times New Roman" w:hAnsi="Times New Roman"/>
          <w:sz w:val="28"/>
          <w:szCs w:val="28"/>
          <w:lang w:val="uk-UA"/>
        </w:rPr>
        <w:t xml:space="preserve">Комишуваської та Таврійської </w:t>
      </w:r>
      <w:proofErr w:type="spellStart"/>
      <w:r w:rsidRPr="00304954">
        <w:rPr>
          <w:rFonts w:ascii="Times New Roman" w:hAnsi="Times New Roman"/>
          <w:sz w:val="28"/>
          <w:szCs w:val="28"/>
        </w:rPr>
        <w:t>територіальних</w:t>
      </w:r>
      <w:proofErr w:type="spellEnd"/>
      <w:r w:rsidRPr="00304954">
        <w:rPr>
          <w:rFonts w:ascii="Times New Roman" w:hAnsi="Times New Roman"/>
          <w:sz w:val="28"/>
          <w:szCs w:val="28"/>
        </w:rPr>
        <w:t xml:space="preserve"> громад та </w:t>
      </w:r>
      <w:proofErr w:type="spellStart"/>
      <w:r w:rsidRPr="00304954">
        <w:rPr>
          <w:rFonts w:ascii="Times New Roman" w:hAnsi="Times New Roman"/>
          <w:sz w:val="28"/>
          <w:szCs w:val="28"/>
        </w:rPr>
        <w:t>закріплене</w:t>
      </w:r>
      <w:proofErr w:type="spellEnd"/>
      <w:r w:rsidRPr="00304954">
        <w:rPr>
          <w:rFonts w:ascii="Times New Roman" w:hAnsi="Times New Roman"/>
          <w:sz w:val="28"/>
          <w:szCs w:val="28"/>
        </w:rPr>
        <w:t xml:space="preserve"> за </w:t>
      </w:r>
      <w:proofErr w:type="spellStart"/>
      <w:r w:rsidRPr="00304954">
        <w:rPr>
          <w:rFonts w:ascii="Times New Roman" w:hAnsi="Times New Roman"/>
          <w:sz w:val="28"/>
          <w:szCs w:val="28"/>
        </w:rPr>
        <w:t>Підприємством</w:t>
      </w:r>
      <w:proofErr w:type="spellEnd"/>
      <w:r w:rsidRPr="00304954">
        <w:rPr>
          <w:rFonts w:ascii="Times New Roman" w:hAnsi="Times New Roman"/>
          <w:sz w:val="28"/>
          <w:szCs w:val="28"/>
        </w:rPr>
        <w:t xml:space="preserve"> на </w:t>
      </w:r>
      <w:proofErr w:type="spellStart"/>
      <w:r w:rsidRPr="00304954">
        <w:rPr>
          <w:rFonts w:ascii="Times New Roman" w:hAnsi="Times New Roman"/>
          <w:sz w:val="28"/>
          <w:szCs w:val="28"/>
        </w:rPr>
        <w:t>праві</w:t>
      </w:r>
      <w:proofErr w:type="spellEnd"/>
      <w:r w:rsidRPr="00304954">
        <w:rPr>
          <w:rFonts w:ascii="Times New Roman" w:hAnsi="Times New Roman"/>
          <w:sz w:val="28"/>
          <w:szCs w:val="28"/>
        </w:rPr>
        <w:t xml:space="preserve"> оперативного </w:t>
      </w:r>
      <w:proofErr w:type="spellStart"/>
      <w:r w:rsidRPr="00304954">
        <w:rPr>
          <w:rFonts w:ascii="Times New Roman" w:hAnsi="Times New Roman"/>
          <w:sz w:val="28"/>
          <w:szCs w:val="28"/>
        </w:rPr>
        <w:t>управління</w:t>
      </w:r>
      <w:proofErr w:type="spellEnd"/>
      <w:r w:rsidRPr="00304954">
        <w:rPr>
          <w:rFonts w:ascii="Times New Roman" w:hAnsi="Times New Roman"/>
          <w:sz w:val="28"/>
          <w:szCs w:val="28"/>
        </w:rPr>
        <w:t>;</w:t>
      </w:r>
    </w:p>
    <w:p w:rsidR="00CF6651" w:rsidRDefault="00CF6651" w:rsidP="00146A73">
      <w:pPr>
        <w:spacing w:after="0" w:line="240" w:lineRule="auto"/>
        <w:jc w:val="both"/>
        <w:rPr>
          <w:rFonts w:ascii="Times New Roman" w:hAnsi="Times New Roman"/>
          <w:sz w:val="28"/>
          <w:szCs w:val="28"/>
          <w:lang w:val="uk-UA"/>
        </w:rPr>
      </w:pPr>
      <w:r>
        <w:rPr>
          <w:rFonts w:ascii="Times New Roman" w:hAnsi="Times New Roman"/>
          <w:sz w:val="28"/>
          <w:szCs w:val="28"/>
          <w:lang w:val="uk-UA"/>
        </w:rPr>
        <w:t>7.3.7.</w:t>
      </w:r>
      <w:r w:rsidRPr="004B3F85">
        <w:rPr>
          <w:rFonts w:ascii="Times New Roman" w:hAnsi="Times New Roman"/>
          <w:sz w:val="28"/>
          <w:szCs w:val="28"/>
          <w:lang w:val="uk-UA"/>
        </w:rPr>
        <w:t> прийняття</w:t>
      </w:r>
      <w:r>
        <w:rPr>
          <w:rFonts w:ascii="Times New Roman" w:hAnsi="Times New Roman"/>
          <w:sz w:val="28"/>
          <w:szCs w:val="28"/>
          <w:lang w:val="uk-UA"/>
        </w:rPr>
        <w:t xml:space="preserve"> </w:t>
      </w:r>
      <w:r w:rsidRPr="00146A73">
        <w:rPr>
          <w:rFonts w:ascii="Times New Roman" w:hAnsi="Times New Roman"/>
          <w:sz w:val="28"/>
          <w:szCs w:val="28"/>
          <w:lang w:val="uk-UA"/>
        </w:rPr>
        <w:t>рішення про реорганізацію та ліквідацію</w:t>
      </w:r>
      <w:r>
        <w:rPr>
          <w:rFonts w:ascii="Times New Roman" w:hAnsi="Times New Roman"/>
          <w:sz w:val="28"/>
          <w:szCs w:val="28"/>
          <w:lang w:val="uk-UA"/>
        </w:rPr>
        <w:t xml:space="preserve">  </w:t>
      </w:r>
      <w:r w:rsidRPr="00395604">
        <w:rPr>
          <w:rFonts w:ascii="Times New Roman" w:hAnsi="Times New Roman"/>
          <w:sz w:val="28"/>
          <w:szCs w:val="28"/>
          <w:lang w:val="uk-UA"/>
        </w:rPr>
        <w:t>Підприємства, призна</w:t>
      </w:r>
      <w:r w:rsidRPr="004B3F85">
        <w:rPr>
          <w:rFonts w:ascii="Times New Roman" w:hAnsi="Times New Roman"/>
          <w:sz w:val="28"/>
          <w:szCs w:val="28"/>
          <w:lang w:val="uk-UA"/>
        </w:rPr>
        <w:t>чення</w:t>
      </w:r>
      <w:r>
        <w:rPr>
          <w:rFonts w:ascii="Times New Roman" w:hAnsi="Times New Roman"/>
          <w:sz w:val="28"/>
          <w:szCs w:val="28"/>
          <w:lang w:val="uk-UA"/>
        </w:rPr>
        <w:t xml:space="preserve">  </w:t>
      </w:r>
      <w:r w:rsidRPr="00395604">
        <w:rPr>
          <w:rFonts w:ascii="Times New Roman" w:hAnsi="Times New Roman"/>
          <w:sz w:val="28"/>
          <w:szCs w:val="28"/>
          <w:lang w:val="uk-UA"/>
        </w:rPr>
        <w:t xml:space="preserve"> ліквідаційн</w:t>
      </w:r>
      <w:r w:rsidRPr="004B3F85">
        <w:rPr>
          <w:rFonts w:ascii="Times New Roman" w:hAnsi="Times New Roman"/>
          <w:sz w:val="28"/>
          <w:szCs w:val="28"/>
          <w:lang w:val="uk-UA"/>
        </w:rPr>
        <w:t>ої</w:t>
      </w:r>
      <w:r>
        <w:rPr>
          <w:rFonts w:ascii="Times New Roman" w:hAnsi="Times New Roman"/>
          <w:sz w:val="28"/>
          <w:szCs w:val="28"/>
          <w:lang w:val="uk-UA"/>
        </w:rPr>
        <w:t xml:space="preserve"> </w:t>
      </w:r>
      <w:r w:rsidRPr="00395604">
        <w:rPr>
          <w:rFonts w:ascii="Times New Roman" w:hAnsi="Times New Roman"/>
          <w:sz w:val="28"/>
          <w:szCs w:val="28"/>
          <w:lang w:val="uk-UA"/>
        </w:rPr>
        <w:t>комісі</w:t>
      </w:r>
      <w:r w:rsidRPr="004B3F85">
        <w:rPr>
          <w:rFonts w:ascii="Times New Roman" w:hAnsi="Times New Roman"/>
          <w:sz w:val="28"/>
          <w:szCs w:val="28"/>
          <w:lang w:val="uk-UA"/>
        </w:rPr>
        <w:t>ї</w:t>
      </w:r>
      <w:r w:rsidRPr="00395604">
        <w:rPr>
          <w:rFonts w:ascii="Times New Roman" w:hAnsi="Times New Roman"/>
          <w:sz w:val="28"/>
          <w:szCs w:val="28"/>
          <w:lang w:val="uk-UA"/>
        </w:rPr>
        <w:t>, комісі</w:t>
      </w:r>
      <w:r w:rsidRPr="004B3F85">
        <w:rPr>
          <w:rFonts w:ascii="Times New Roman" w:hAnsi="Times New Roman"/>
          <w:sz w:val="28"/>
          <w:szCs w:val="28"/>
          <w:lang w:val="uk-UA"/>
        </w:rPr>
        <w:t>ї</w:t>
      </w:r>
      <w:r w:rsidRPr="00395604">
        <w:rPr>
          <w:rFonts w:ascii="Times New Roman" w:hAnsi="Times New Roman"/>
          <w:sz w:val="28"/>
          <w:szCs w:val="28"/>
          <w:lang w:val="uk-UA"/>
        </w:rPr>
        <w:t xml:space="preserve"> з припинення, затвердж</w:t>
      </w:r>
      <w:r w:rsidRPr="004B3F85">
        <w:rPr>
          <w:rFonts w:ascii="Times New Roman" w:hAnsi="Times New Roman"/>
          <w:sz w:val="28"/>
          <w:szCs w:val="28"/>
          <w:lang w:val="uk-UA"/>
        </w:rPr>
        <w:t>ення</w:t>
      </w:r>
      <w:r>
        <w:rPr>
          <w:rFonts w:ascii="Times New Roman" w:hAnsi="Times New Roman"/>
          <w:sz w:val="28"/>
          <w:szCs w:val="28"/>
          <w:lang w:val="uk-UA"/>
        </w:rPr>
        <w:t xml:space="preserve"> </w:t>
      </w:r>
      <w:r w:rsidRPr="00395604">
        <w:rPr>
          <w:rFonts w:ascii="Times New Roman" w:hAnsi="Times New Roman"/>
          <w:sz w:val="28"/>
          <w:szCs w:val="28"/>
          <w:lang w:val="uk-UA"/>
        </w:rPr>
        <w:t>ліквідаційн</w:t>
      </w:r>
      <w:r w:rsidRPr="004B3F85">
        <w:rPr>
          <w:rFonts w:ascii="Times New Roman" w:hAnsi="Times New Roman"/>
          <w:sz w:val="28"/>
          <w:szCs w:val="28"/>
          <w:lang w:val="uk-UA"/>
        </w:rPr>
        <w:t>ого</w:t>
      </w:r>
      <w:r w:rsidRPr="00395604">
        <w:rPr>
          <w:rFonts w:ascii="Times New Roman" w:hAnsi="Times New Roman"/>
          <w:sz w:val="28"/>
          <w:szCs w:val="28"/>
          <w:lang w:val="uk-UA"/>
        </w:rPr>
        <w:t xml:space="preserve"> баланс</w:t>
      </w:r>
      <w:r w:rsidRPr="004B3F85">
        <w:rPr>
          <w:rFonts w:ascii="Times New Roman" w:hAnsi="Times New Roman"/>
          <w:sz w:val="28"/>
          <w:szCs w:val="28"/>
          <w:lang w:val="uk-UA"/>
        </w:rPr>
        <w:t>у</w:t>
      </w:r>
      <w:r w:rsidRPr="00395604">
        <w:rPr>
          <w:rFonts w:ascii="Times New Roman" w:hAnsi="Times New Roman"/>
          <w:sz w:val="28"/>
          <w:szCs w:val="28"/>
          <w:lang w:val="uk-UA"/>
        </w:rPr>
        <w:t>.</w:t>
      </w:r>
    </w:p>
    <w:p w:rsidR="00CF6651" w:rsidRPr="00146A73" w:rsidRDefault="00CF6651" w:rsidP="00146A7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7.3.8. </w:t>
      </w:r>
      <w:r w:rsidRPr="004B3F85">
        <w:rPr>
          <w:rFonts w:ascii="Times New Roman" w:hAnsi="Times New Roman"/>
          <w:sz w:val="28"/>
          <w:szCs w:val="28"/>
          <w:lang w:val="uk-UA"/>
        </w:rPr>
        <w:t>в</w:t>
      </w:r>
      <w:proofErr w:type="spellStart"/>
      <w:r w:rsidRPr="004B3F85">
        <w:rPr>
          <w:rFonts w:ascii="Times New Roman" w:hAnsi="Times New Roman"/>
          <w:sz w:val="28"/>
          <w:szCs w:val="28"/>
        </w:rPr>
        <w:t>ирішення</w:t>
      </w:r>
      <w:proofErr w:type="spellEnd"/>
      <w:r>
        <w:rPr>
          <w:rFonts w:ascii="Times New Roman" w:hAnsi="Times New Roman"/>
          <w:sz w:val="28"/>
          <w:szCs w:val="28"/>
          <w:lang w:val="uk-UA"/>
        </w:rPr>
        <w:t xml:space="preserve"> </w:t>
      </w:r>
      <w:r w:rsidRPr="004B3F85">
        <w:rPr>
          <w:rFonts w:ascii="Times New Roman" w:hAnsi="Times New Roman"/>
          <w:sz w:val="28"/>
          <w:szCs w:val="28"/>
        </w:rPr>
        <w:t xml:space="preserve">питання про надання </w:t>
      </w:r>
      <w:proofErr w:type="spellStart"/>
      <w:r w:rsidRPr="004B3F85">
        <w:rPr>
          <w:rFonts w:ascii="Times New Roman" w:hAnsi="Times New Roman"/>
          <w:sz w:val="28"/>
          <w:szCs w:val="28"/>
        </w:rPr>
        <w:t>Підприємству</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кредитів</w:t>
      </w:r>
      <w:proofErr w:type="spellEnd"/>
      <w:r w:rsidRPr="004B3F85">
        <w:rPr>
          <w:rFonts w:ascii="Times New Roman" w:hAnsi="Times New Roman"/>
          <w:sz w:val="28"/>
          <w:szCs w:val="28"/>
        </w:rPr>
        <w:t>;</w:t>
      </w:r>
    </w:p>
    <w:p w:rsidR="00CF6651" w:rsidRPr="008A3778" w:rsidRDefault="00CF6651" w:rsidP="00146A73">
      <w:pPr>
        <w:spacing w:after="0" w:line="240" w:lineRule="auto"/>
        <w:jc w:val="both"/>
        <w:rPr>
          <w:rFonts w:ascii="Times New Roman" w:hAnsi="Times New Roman"/>
          <w:sz w:val="28"/>
          <w:szCs w:val="28"/>
        </w:rPr>
      </w:pPr>
      <w:r w:rsidRPr="008A3778">
        <w:rPr>
          <w:rFonts w:ascii="Times New Roman" w:hAnsi="Times New Roman"/>
          <w:sz w:val="28"/>
          <w:szCs w:val="28"/>
          <w:lang w:val="uk-UA"/>
        </w:rPr>
        <w:t>7.3.9.</w:t>
      </w:r>
      <w:proofErr w:type="spellStart"/>
      <w:r w:rsidRPr="008A3778">
        <w:rPr>
          <w:rFonts w:ascii="Times New Roman" w:hAnsi="Times New Roman"/>
          <w:sz w:val="28"/>
          <w:szCs w:val="28"/>
        </w:rPr>
        <w:t>інші</w:t>
      </w:r>
      <w:proofErr w:type="spellEnd"/>
      <w:r w:rsidRPr="008A3778">
        <w:rPr>
          <w:rFonts w:ascii="Times New Roman" w:hAnsi="Times New Roman"/>
          <w:sz w:val="28"/>
          <w:szCs w:val="28"/>
          <w:lang w:val="uk-UA"/>
        </w:rPr>
        <w:t xml:space="preserve"> </w:t>
      </w:r>
      <w:r w:rsidRPr="008A3778">
        <w:rPr>
          <w:rFonts w:ascii="Times New Roman" w:hAnsi="Times New Roman"/>
          <w:sz w:val="28"/>
          <w:szCs w:val="28"/>
        </w:rPr>
        <w:t xml:space="preserve">повноваження, </w:t>
      </w:r>
      <w:proofErr w:type="spellStart"/>
      <w:r w:rsidRPr="008A3778">
        <w:rPr>
          <w:rFonts w:ascii="Times New Roman" w:hAnsi="Times New Roman"/>
          <w:sz w:val="28"/>
          <w:szCs w:val="28"/>
        </w:rPr>
        <w:t>встановлені</w:t>
      </w:r>
      <w:proofErr w:type="spellEnd"/>
      <w:r w:rsidRPr="008A3778">
        <w:rPr>
          <w:rFonts w:ascii="Times New Roman" w:hAnsi="Times New Roman"/>
          <w:sz w:val="28"/>
          <w:szCs w:val="28"/>
          <w:lang w:val="uk-UA"/>
        </w:rPr>
        <w:t xml:space="preserve"> </w:t>
      </w:r>
      <w:r w:rsidRPr="008A3778">
        <w:rPr>
          <w:rFonts w:ascii="Times New Roman" w:hAnsi="Times New Roman"/>
          <w:sz w:val="28"/>
          <w:szCs w:val="28"/>
        </w:rPr>
        <w:t>чинним законодавством України.</w:t>
      </w:r>
    </w:p>
    <w:p w:rsidR="00CF6651" w:rsidRDefault="00CF6651" w:rsidP="00146A73">
      <w:pPr>
        <w:spacing w:after="0" w:line="240" w:lineRule="auto"/>
        <w:jc w:val="both"/>
        <w:rPr>
          <w:rFonts w:ascii="Times New Roman" w:hAnsi="Times New Roman"/>
          <w:sz w:val="28"/>
          <w:szCs w:val="28"/>
          <w:lang w:val="uk-UA"/>
        </w:rPr>
      </w:pPr>
      <w:r w:rsidRPr="008A3778">
        <w:rPr>
          <w:rFonts w:ascii="Times New Roman" w:hAnsi="Times New Roman"/>
          <w:sz w:val="28"/>
          <w:szCs w:val="28"/>
          <w:lang w:val="uk-UA"/>
        </w:rPr>
        <w:t xml:space="preserve">7.4. Комишуваська селищна та Таврійська сільська ради </w:t>
      </w:r>
      <w:proofErr w:type="spellStart"/>
      <w:r w:rsidRPr="008A3778">
        <w:rPr>
          <w:rFonts w:ascii="Times New Roman" w:hAnsi="Times New Roman"/>
          <w:sz w:val="28"/>
          <w:szCs w:val="28"/>
          <w:lang w:val="uk-UA"/>
        </w:rPr>
        <w:t>укладють</w:t>
      </w:r>
      <w:proofErr w:type="spellEnd"/>
      <w:r w:rsidRPr="008A3778">
        <w:rPr>
          <w:rFonts w:ascii="Times New Roman" w:hAnsi="Times New Roman"/>
          <w:sz w:val="28"/>
          <w:szCs w:val="28"/>
          <w:lang w:val="uk-UA"/>
        </w:rPr>
        <w:t xml:space="preserve"> з Підприємством договори про надання медичного обслуговування за рахунок коштів місцевих бюджетів.</w:t>
      </w:r>
    </w:p>
    <w:p w:rsidR="00CF6651" w:rsidRPr="004B3F85" w:rsidRDefault="00CF6651" w:rsidP="00B92202">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7.</w:t>
      </w:r>
      <w:r>
        <w:rPr>
          <w:rFonts w:ascii="Times New Roman" w:hAnsi="Times New Roman"/>
          <w:sz w:val="28"/>
          <w:szCs w:val="28"/>
          <w:lang w:val="uk-UA"/>
        </w:rPr>
        <w:t>5</w:t>
      </w:r>
      <w:r w:rsidRPr="004B3F85">
        <w:rPr>
          <w:rFonts w:ascii="Times New Roman" w:hAnsi="Times New Roman"/>
          <w:sz w:val="28"/>
          <w:szCs w:val="28"/>
          <w:lang w:val="uk-UA"/>
        </w:rPr>
        <w:t>. </w:t>
      </w:r>
      <w:r>
        <w:rPr>
          <w:rFonts w:ascii="Times New Roman" w:hAnsi="Times New Roman"/>
          <w:sz w:val="28"/>
          <w:szCs w:val="28"/>
          <w:lang w:val="uk-UA"/>
        </w:rPr>
        <w:t>Директор</w:t>
      </w:r>
      <w:r w:rsidRPr="004B3F85">
        <w:rPr>
          <w:rFonts w:ascii="Times New Roman" w:hAnsi="Times New Roman"/>
          <w:sz w:val="28"/>
          <w:szCs w:val="28"/>
          <w:lang w:val="uk-UA"/>
        </w:rPr>
        <w:t xml:space="preserve"> Підприємства у межах компетенції: </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7.5.1.</w:t>
      </w:r>
      <w:r w:rsidRPr="004B3F85">
        <w:rPr>
          <w:rFonts w:ascii="Times New Roman" w:hAnsi="Times New Roman"/>
          <w:sz w:val="28"/>
          <w:szCs w:val="28"/>
          <w:lang w:val="uk-UA"/>
        </w:rPr>
        <w:t xml:space="preserve">Діє без довіреності від імені Підприємства, представляє його інтереси в органах державної влади і органах місцевого самоврядування, інших органах, у тому числі в судах,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7.5.2.</w:t>
      </w:r>
      <w:r w:rsidRPr="004B3F85">
        <w:rPr>
          <w:rFonts w:ascii="Times New Roman" w:hAnsi="Times New Roman"/>
          <w:sz w:val="28"/>
          <w:szCs w:val="28"/>
          <w:lang w:val="uk-UA"/>
        </w:rPr>
        <w:t xml:space="preserve"> Самостійно вирішує питання діяльності Підприємства за винятком тих, що віднесені законодавством та цим Статутом до компетенції </w:t>
      </w:r>
      <w:r>
        <w:rPr>
          <w:rFonts w:ascii="Times New Roman" w:hAnsi="Times New Roman"/>
          <w:sz w:val="28"/>
          <w:szCs w:val="28"/>
          <w:lang w:val="uk-UA"/>
        </w:rPr>
        <w:t>Власника</w:t>
      </w:r>
      <w:r w:rsidRPr="004B3F85">
        <w:rPr>
          <w:rFonts w:ascii="Times New Roman" w:hAnsi="Times New Roman"/>
          <w:sz w:val="28"/>
          <w:szCs w:val="28"/>
          <w:lang w:val="uk-UA"/>
        </w:rPr>
        <w:t xml:space="preserve">. </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7.5.3</w:t>
      </w:r>
      <w:r w:rsidRPr="004B3F85">
        <w:rPr>
          <w:rFonts w:ascii="Times New Roman" w:hAnsi="Times New Roman"/>
          <w:sz w:val="28"/>
          <w:szCs w:val="28"/>
          <w:lang w:val="uk-UA"/>
        </w:rPr>
        <w:t xml:space="preserve"> Організовує роботу Підприємства щодо надання населенню медичної допомоги згідно з вимогами нормативно-правових актів. </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7.5.4.</w:t>
      </w:r>
      <w:r w:rsidRPr="004B3F85">
        <w:rPr>
          <w:rFonts w:ascii="Times New Roman" w:hAnsi="Times New Roman"/>
          <w:sz w:val="28"/>
          <w:szCs w:val="28"/>
          <w:lang w:val="uk-UA"/>
        </w:rPr>
        <w:t xml:space="preserve">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 </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7.5.5.</w:t>
      </w:r>
      <w:r w:rsidRPr="004B3F85">
        <w:rPr>
          <w:rFonts w:ascii="Times New Roman" w:hAnsi="Times New Roman"/>
          <w:sz w:val="28"/>
          <w:szCs w:val="28"/>
          <w:lang w:val="uk-UA"/>
        </w:rPr>
        <w:t xml:space="preserve">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  </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7.5.6. </w:t>
      </w:r>
      <w:r w:rsidRPr="004B3F85">
        <w:rPr>
          <w:rFonts w:ascii="Times New Roman" w:hAnsi="Times New Roman"/>
          <w:sz w:val="28"/>
          <w:szCs w:val="28"/>
          <w:lang w:val="uk-UA"/>
        </w:rPr>
        <w:t xml:space="preserve">У межах своєї компетенції видає накази та інші акти, дає вказівки, обов’язкові для всіх підрозділів та працівників Підприємства. </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7.5.7.</w:t>
      </w:r>
      <w:r w:rsidRPr="004B3F85">
        <w:rPr>
          <w:rFonts w:ascii="Times New Roman" w:hAnsi="Times New Roman"/>
          <w:sz w:val="28"/>
          <w:szCs w:val="28"/>
          <w:lang w:val="uk-UA"/>
        </w:rPr>
        <w:t xml:space="preserve"> Забезпечує контроль за веденням та зберіганням медичної та іншої документації. </w:t>
      </w:r>
    </w:p>
    <w:p w:rsidR="00CF6651"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7.5.8.</w:t>
      </w:r>
      <w:r w:rsidRPr="004B3F85">
        <w:rPr>
          <w:rFonts w:ascii="Times New Roman" w:hAnsi="Times New Roman"/>
          <w:sz w:val="28"/>
          <w:szCs w:val="28"/>
          <w:lang w:val="uk-UA"/>
        </w:rPr>
        <w:t xml:space="preserve">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 </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7.5.9. </w:t>
      </w:r>
      <w:r w:rsidRPr="00D7370F">
        <w:rPr>
          <w:rFonts w:ascii="Times New Roman" w:hAnsi="Times New Roman"/>
          <w:sz w:val="28"/>
          <w:szCs w:val="28"/>
          <w:lang w:val="uk-UA"/>
        </w:rPr>
        <w:t xml:space="preserve">Подає в установленому порядку </w:t>
      </w:r>
      <w:r>
        <w:rPr>
          <w:rFonts w:ascii="Times New Roman" w:hAnsi="Times New Roman"/>
          <w:sz w:val="28"/>
          <w:szCs w:val="28"/>
          <w:lang w:val="uk-UA"/>
        </w:rPr>
        <w:t>Власнику</w:t>
      </w:r>
      <w:r w:rsidRPr="00D7370F">
        <w:rPr>
          <w:rFonts w:ascii="Times New Roman" w:hAnsi="Times New Roman"/>
          <w:sz w:val="28"/>
          <w:szCs w:val="28"/>
          <w:lang w:val="uk-UA"/>
        </w:rPr>
        <w:t xml:space="preserve"> квартальну, річну, фінансову та іншу звітність Підприємства, зокрема щорічно надає </w:t>
      </w:r>
      <w:r>
        <w:rPr>
          <w:rFonts w:ascii="Times New Roman" w:hAnsi="Times New Roman"/>
          <w:sz w:val="28"/>
          <w:szCs w:val="28"/>
          <w:lang w:val="uk-UA"/>
        </w:rPr>
        <w:t>Власнику</w:t>
      </w:r>
      <w:r w:rsidRPr="00D7370F">
        <w:rPr>
          <w:rFonts w:ascii="Times New Roman" w:hAnsi="Times New Roman"/>
          <w:sz w:val="28"/>
          <w:szCs w:val="28"/>
          <w:lang w:val="uk-UA"/>
        </w:rPr>
        <w:t xml:space="preserve"> бухгалтерську та статистичну звітність, інформацію про рух основних засобів, за запитом надає звіт про оренду майна, а також інформацію про наявність вільних площ, придатних для надання в оренду.</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7.5.10.</w:t>
      </w:r>
      <w:r w:rsidRPr="004B3F85">
        <w:rPr>
          <w:rFonts w:ascii="Times New Roman" w:hAnsi="Times New Roman"/>
          <w:sz w:val="28"/>
          <w:szCs w:val="28"/>
          <w:lang w:val="uk-UA"/>
        </w:rPr>
        <w:t xml:space="preserve">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7.5.11.</w:t>
      </w:r>
      <w:r w:rsidRPr="004B3F85">
        <w:rPr>
          <w:rFonts w:ascii="Times New Roman" w:hAnsi="Times New Roman"/>
          <w:sz w:val="28"/>
          <w:szCs w:val="28"/>
          <w:lang w:val="uk-UA"/>
        </w:rPr>
        <w:t> Забезпечує проведення колективних переговорів, укладення колективного договору в порядку, визначеному законодавством України.</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7.5.12.</w:t>
      </w:r>
      <w:r w:rsidRPr="004B3F85">
        <w:rPr>
          <w:rFonts w:ascii="Times New Roman" w:hAnsi="Times New Roman"/>
          <w:sz w:val="28"/>
          <w:szCs w:val="28"/>
          <w:lang w:val="uk-UA"/>
        </w:rPr>
        <w:t xml:space="preserve">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 </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7.5.13.</w:t>
      </w:r>
      <w:r w:rsidRPr="004B3F85">
        <w:rPr>
          <w:rFonts w:ascii="Times New Roman" w:hAnsi="Times New Roman"/>
          <w:sz w:val="28"/>
          <w:szCs w:val="28"/>
          <w:lang w:val="uk-UA"/>
        </w:rPr>
        <w:t xml:space="preserve">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7.5.14.</w:t>
      </w:r>
      <w:r w:rsidRPr="004B3F85">
        <w:rPr>
          <w:rFonts w:ascii="Times New Roman" w:hAnsi="Times New Roman"/>
          <w:sz w:val="28"/>
          <w:szCs w:val="28"/>
          <w:lang w:val="uk-UA"/>
        </w:rPr>
        <w:t xml:space="preserve">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 </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7.5.15.</w:t>
      </w:r>
      <w:r w:rsidRPr="004B3F85">
        <w:rPr>
          <w:rFonts w:ascii="Times New Roman" w:hAnsi="Times New Roman"/>
          <w:sz w:val="28"/>
          <w:szCs w:val="28"/>
          <w:lang w:val="uk-UA"/>
        </w:rPr>
        <w:t xml:space="preserve"> Несе відповідальність за збитки, завдані Підприємству з вини </w:t>
      </w:r>
      <w:r>
        <w:rPr>
          <w:rFonts w:ascii="Times New Roman" w:hAnsi="Times New Roman"/>
          <w:sz w:val="28"/>
          <w:szCs w:val="28"/>
          <w:lang w:val="uk-UA"/>
        </w:rPr>
        <w:t>директора</w:t>
      </w:r>
      <w:r w:rsidRPr="004B3F85">
        <w:rPr>
          <w:rFonts w:ascii="Times New Roman" w:hAnsi="Times New Roman"/>
          <w:sz w:val="28"/>
          <w:szCs w:val="28"/>
          <w:lang w:val="uk-UA"/>
        </w:rPr>
        <w:t xml:space="preserve"> Підприємства в порядку, визначеному законодавством. </w:t>
      </w:r>
    </w:p>
    <w:p w:rsidR="00CF6651"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7.5.16.</w:t>
      </w:r>
      <w:r w:rsidRPr="004B3F85">
        <w:rPr>
          <w:rFonts w:ascii="Times New Roman" w:hAnsi="Times New Roman"/>
          <w:sz w:val="28"/>
          <w:szCs w:val="28"/>
          <w:lang w:val="uk-UA"/>
        </w:rPr>
        <w:t>Затверджує положення про структурні підрозділи Підприємства, положення про оплату праці, інші положення та поряд</w:t>
      </w:r>
      <w:r>
        <w:rPr>
          <w:rFonts w:ascii="Times New Roman" w:hAnsi="Times New Roman"/>
          <w:sz w:val="28"/>
          <w:szCs w:val="28"/>
          <w:lang w:val="uk-UA"/>
        </w:rPr>
        <w:t>ки, що мають системний характер, зокрема:</w:t>
      </w:r>
    </w:p>
    <w:p w:rsidR="00CF6651"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 положення про преміювання працівників за підсумками роботи підприємства;</w:t>
      </w:r>
    </w:p>
    <w:p w:rsidR="00CF6651"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 порядок надходження та використання коштів, отриманих як благодійні внески, гранти та дарунки;</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 порядок приймання, зберігання, відпуску та обліку лікарських засобів та медичних виробів.</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7.5.17. </w:t>
      </w:r>
      <w:r w:rsidRPr="004B3F85">
        <w:rPr>
          <w:rFonts w:ascii="Times New Roman" w:hAnsi="Times New Roman"/>
          <w:sz w:val="28"/>
          <w:szCs w:val="28"/>
          <w:lang w:val="uk-UA"/>
        </w:rPr>
        <w:t xml:space="preserve">За погодженням із Власником та відповідно до вимог законодавства має право укладати договори оренди майна. </w:t>
      </w:r>
    </w:p>
    <w:p w:rsidR="00CF6651"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7.5.18.</w:t>
      </w:r>
      <w:r w:rsidRPr="004B3F85">
        <w:rPr>
          <w:rFonts w:ascii="Times New Roman" w:hAnsi="Times New Roman"/>
          <w:sz w:val="28"/>
          <w:szCs w:val="28"/>
          <w:lang w:val="uk-UA"/>
        </w:rPr>
        <w:t xml:space="preserve"> Вирішує інші питання, віднесені до компетенції </w:t>
      </w:r>
      <w:r>
        <w:rPr>
          <w:rFonts w:ascii="Times New Roman" w:hAnsi="Times New Roman"/>
          <w:sz w:val="28"/>
          <w:szCs w:val="28"/>
          <w:lang w:val="uk-UA"/>
        </w:rPr>
        <w:t>директора</w:t>
      </w:r>
      <w:r w:rsidRPr="004B3F85">
        <w:rPr>
          <w:rFonts w:ascii="Times New Roman" w:hAnsi="Times New Roman"/>
          <w:sz w:val="28"/>
          <w:szCs w:val="28"/>
          <w:lang w:val="uk-UA"/>
        </w:rPr>
        <w:t xml:space="preserve"> Підприємства згідно із законодавством, цим Статутом</w:t>
      </w:r>
      <w:r>
        <w:rPr>
          <w:rFonts w:ascii="Times New Roman" w:hAnsi="Times New Roman"/>
          <w:sz w:val="28"/>
          <w:szCs w:val="28"/>
          <w:lang w:val="uk-UA"/>
        </w:rPr>
        <w:t xml:space="preserve"> та </w:t>
      </w:r>
      <w:r w:rsidRPr="004B3F85">
        <w:rPr>
          <w:rFonts w:ascii="Times New Roman" w:hAnsi="Times New Roman"/>
          <w:sz w:val="28"/>
          <w:szCs w:val="28"/>
          <w:lang w:val="uk-UA"/>
        </w:rPr>
        <w:t xml:space="preserve">контрактом. </w:t>
      </w:r>
    </w:p>
    <w:p w:rsidR="00CF6651" w:rsidRDefault="00CF6651" w:rsidP="001909DF">
      <w:pPr>
        <w:spacing w:after="0" w:line="240" w:lineRule="auto"/>
        <w:jc w:val="both"/>
        <w:rPr>
          <w:rFonts w:ascii="Times New Roman" w:hAnsi="Times New Roman"/>
          <w:sz w:val="28"/>
          <w:szCs w:val="28"/>
          <w:lang w:val="uk-UA"/>
        </w:rPr>
      </w:pPr>
      <w:r>
        <w:rPr>
          <w:rFonts w:ascii="Times New Roman" w:hAnsi="Times New Roman"/>
          <w:sz w:val="28"/>
          <w:szCs w:val="28"/>
          <w:lang w:val="uk-UA"/>
        </w:rPr>
        <w:t>7.5.19.</w:t>
      </w:r>
      <w:r w:rsidRPr="004B3F85">
        <w:rPr>
          <w:rFonts w:ascii="Times New Roman" w:hAnsi="Times New Roman"/>
          <w:sz w:val="28"/>
          <w:szCs w:val="28"/>
          <w:lang w:val="uk-UA"/>
        </w:rPr>
        <w:t> Вчиняє інші дії, необхідні для здійснення господарської діяльності Підприємства, за винятком тих, які згідно зі Статутом і законодавством мають бути узгоджені з Власником.</w:t>
      </w:r>
    </w:p>
    <w:p w:rsidR="00CF6651" w:rsidRPr="001909DF" w:rsidRDefault="00CF6651" w:rsidP="001909DF">
      <w:pPr>
        <w:spacing w:after="0" w:line="240" w:lineRule="auto"/>
        <w:jc w:val="both"/>
        <w:rPr>
          <w:rFonts w:ascii="Times New Roman" w:hAnsi="Times New Roman"/>
          <w:sz w:val="28"/>
          <w:szCs w:val="28"/>
          <w:lang w:val="uk-UA"/>
        </w:rPr>
      </w:pPr>
      <w:r>
        <w:rPr>
          <w:rFonts w:ascii="Times New Roman" w:hAnsi="Times New Roman"/>
          <w:sz w:val="28"/>
          <w:szCs w:val="28"/>
          <w:lang w:val="uk-UA"/>
        </w:rPr>
        <w:t>7.5.20.</w:t>
      </w:r>
      <w:r w:rsidRPr="004B3F85">
        <w:rPr>
          <w:rFonts w:ascii="Times New Roman" w:hAnsi="Times New Roman"/>
          <w:sz w:val="28"/>
          <w:szCs w:val="28"/>
          <w:lang w:val="uk-UA"/>
        </w:rPr>
        <w:t> </w:t>
      </w:r>
      <w:r w:rsidRPr="001909DF">
        <w:rPr>
          <w:rFonts w:ascii="Times New Roman" w:hAnsi="Times New Roman"/>
          <w:sz w:val="28"/>
          <w:szCs w:val="28"/>
          <w:lang w:val="uk-UA"/>
        </w:rPr>
        <w:t xml:space="preserve">Компетенція, права, </w:t>
      </w:r>
      <w:proofErr w:type="spellStart"/>
      <w:r w:rsidRPr="001909DF">
        <w:rPr>
          <w:rFonts w:ascii="Times New Roman" w:hAnsi="Times New Roman"/>
          <w:sz w:val="28"/>
          <w:szCs w:val="28"/>
          <w:lang w:val="uk-UA"/>
        </w:rPr>
        <w:t>обовʼязки</w:t>
      </w:r>
      <w:proofErr w:type="spellEnd"/>
      <w:r w:rsidRPr="001909DF">
        <w:rPr>
          <w:rFonts w:ascii="Times New Roman" w:hAnsi="Times New Roman"/>
          <w:sz w:val="28"/>
          <w:szCs w:val="28"/>
          <w:lang w:val="uk-UA"/>
        </w:rPr>
        <w:t xml:space="preserve"> і відповідальність</w:t>
      </w:r>
      <w:r>
        <w:rPr>
          <w:rFonts w:ascii="Times New Roman" w:hAnsi="Times New Roman"/>
          <w:sz w:val="28"/>
          <w:szCs w:val="28"/>
          <w:lang w:val="uk-UA"/>
        </w:rPr>
        <w:t xml:space="preserve"> директора </w:t>
      </w:r>
      <w:r w:rsidRPr="001909DF">
        <w:rPr>
          <w:rFonts w:ascii="Times New Roman" w:hAnsi="Times New Roman"/>
          <w:sz w:val="28"/>
          <w:szCs w:val="28"/>
          <w:lang w:val="uk-UA"/>
        </w:rPr>
        <w:t>визначаються</w:t>
      </w:r>
      <w:r>
        <w:rPr>
          <w:rFonts w:ascii="Times New Roman" w:hAnsi="Times New Roman"/>
          <w:sz w:val="28"/>
          <w:szCs w:val="28"/>
          <w:lang w:val="uk-UA"/>
        </w:rPr>
        <w:t xml:space="preserve"> </w:t>
      </w:r>
      <w:r w:rsidRPr="001909DF">
        <w:rPr>
          <w:rFonts w:ascii="Times New Roman" w:hAnsi="Times New Roman"/>
          <w:sz w:val="28"/>
          <w:szCs w:val="28"/>
          <w:lang w:val="uk-UA"/>
        </w:rPr>
        <w:t>цим Статутом і контрактом.</w:t>
      </w:r>
    </w:p>
    <w:p w:rsidR="00CF6651" w:rsidRPr="00625050" w:rsidRDefault="00CF6651" w:rsidP="001909DF">
      <w:pPr>
        <w:spacing w:after="0" w:line="240" w:lineRule="auto"/>
        <w:jc w:val="both"/>
        <w:rPr>
          <w:rFonts w:ascii="Times New Roman" w:hAnsi="Times New Roman"/>
          <w:sz w:val="28"/>
          <w:szCs w:val="28"/>
          <w:lang w:val="uk-UA"/>
        </w:rPr>
      </w:pPr>
      <w:r w:rsidRPr="00625050">
        <w:rPr>
          <w:rFonts w:ascii="Times New Roman" w:hAnsi="Times New Roman"/>
          <w:sz w:val="28"/>
          <w:szCs w:val="28"/>
          <w:lang w:val="uk-UA"/>
        </w:rPr>
        <w:t>7.8.</w:t>
      </w:r>
      <w:r w:rsidRPr="00C44496">
        <w:rPr>
          <w:rFonts w:ascii="Times New Roman" w:hAnsi="Times New Roman"/>
          <w:sz w:val="28"/>
          <w:szCs w:val="28"/>
        </w:rPr>
        <w:t> </w:t>
      </w:r>
      <w:r w:rsidRPr="00625050">
        <w:rPr>
          <w:rFonts w:ascii="Times New Roman" w:hAnsi="Times New Roman"/>
          <w:sz w:val="28"/>
          <w:szCs w:val="28"/>
          <w:lang w:val="uk-UA"/>
        </w:rPr>
        <w:t xml:space="preserve">У разі відсутності </w:t>
      </w:r>
      <w:r>
        <w:rPr>
          <w:rFonts w:ascii="Times New Roman" w:hAnsi="Times New Roman"/>
          <w:sz w:val="28"/>
          <w:szCs w:val="28"/>
          <w:lang w:val="uk-UA"/>
        </w:rPr>
        <w:t>директора</w:t>
      </w:r>
      <w:r w:rsidRPr="00625050">
        <w:rPr>
          <w:rFonts w:ascii="Times New Roman" w:hAnsi="Times New Roman"/>
          <w:sz w:val="28"/>
          <w:szCs w:val="28"/>
          <w:lang w:val="uk-UA"/>
        </w:rPr>
        <w:t xml:space="preserve"> Підприємства або неможливості виконувати свої обов’язки з інших причин, обов’язки виконує заступник </w:t>
      </w:r>
      <w:r>
        <w:rPr>
          <w:rFonts w:ascii="Times New Roman" w:hAnsi="Times New Roman"/>
          <w:sz w:val="28"/>
          <w:szCs w:val="28"/>
          <w:lang w:val="uk-UA"/>
        </w:rPr>
        <w:t xml:space="preserve">директора </w:t>
      </w:r>
      <w:r w:rsidRPr="00625050">
        <w:rPr>
          <w:rFonts w:ascii="Times New Roman" w:hAnsi="Times New Roman"/>
          <w:sz w:val="28"/>
          <w:szCs w:val="28"/>
          <w:lang w:val="uk-UA"/>
        </w:rPr>
        <w:t xml:space="preserve"> чи інша особа згідно з функціональними (посадовими) обов’язками. </w:t>
      </w:r>
    </w:p>
    <w:p w:rsidR="00CF6651" w:rsidRPr="00C44496" w:rsidRDefault="00CF6651" w:rsidP="00625050">
      <w:pPr>
        <w:spacing w:after="0" w:line="240" w:lineRule="auto"/>
        <w:jc w:val="both"/>
        <w:rPr>
          <w:rFonts w:ascii="Times New Roman" w:hAnsi="Times New Roman"/>
          <w:sz w:val="28"/>
          <w:szCs w:val="28"/>
        </w:rPr>
      </w:pPr>
      <w:r w:rsidRPr="00C44496">
        <w:rPr>
          <w:rFonts w:ascii="Times New Roman" w:hAnsi="Times New Roman"/>
          <w:sz w:val="28"/>
          <w:szCs w:val="28"/>
        </w:rPr>
        <w:t>7.9. </w:t>
      </w:r>
      <w:r>
        <w:rPr>
          <w:rFonts w:ascii="Times New Roman" w:hAnsi="Times New Roman"/>
          <w:sz w:val="28"/>
          <w:szCs w:val="28"/>
          <w:lang w:val="uk-UA"/>
        </w:rPr>
        <w:t>Директор</w:t>
      </w:r>
      <w:r w:rsidRPr="00C44496">
        <w:rPr>
          <w:rFonts w:ascii="Times New Roman" w:hAnsi="Times New Roman"/>
          <w:sz w:val="28"/>
          <w:szCs w:val="28"/>
        </w:rPr>
        <w:t xml:space="preserve"> </w:t>
      </w:r>
      <w:proofErr w:type="spellStart"/>
      <w:r w:rsidRPr="00C44496">
        <w:rPr>
          <w:rFonts w:ascii="Times New Roman" w:hAnsi="Times New Roman"/>
          <w:sz w:val="28"/>
          <w:szCs w:val="28"/>
        </w:rPr>
        <w:t>Підприємства</w:t>
      </w:r>
      <w:proofErr w:type="spellEnd"/>
      <w:r w:rsidRPr="00C44496">
        <w:rPr>
          <w:rFonts w:ascii="Times New Roman" w:hAnsi="Times New Roman"/>
          <w:sz w:val="28"/>
          <w:szCs w:val="28"/>
        </w:rPr>
        <w:t xml:space="preserve"> та головний бухгалтер </w:t>
      </w:r>
      <w:proofErr w:type="spellStart"/>
      <w:r w:rsidRPr="00C44496">
        <w:rPr>
          <w:rFonts w:ascii="Times New Roman" w:hAnsi="Times New Roman"/>
          <w:sz w:val="28"/>
          <w:szCs w:val="28"/>
        </w:rPr>
        <w:t>несуть</w:t>
      </w:r>
      <w:proofErr w:type="spellEnd"/>
      <w:r w:rsidRPr="00C44496">
        <w:rPr>
          <w:rFonts w:ascii="Times New Roman" w:hAnsi="Times New Roman"/>
          <w:sz w:val="28"/>
          <w:szCs w:val="28"/>
        </w:rPr>
        <w:t xml:space="preserve"> </w:t>
      </w:r>
      <w:proofErr w:type="spellStart"/>
      <w:r w:rsidRPr="00C44496">
        <w:rPr>
          <w:rFonts w:ascii="Times New Roman" w:hAnsi="Times New Roman"/>
          <w:sz w:val="28"/>
          <w:szCs w:val="28"/>
        </w:rPr>
        <w:t>персональну</w:t>
      </w:r>
      <w:proofErr w:type="spellEnd"/>
      <w:r w:rsidRPr="00C44496">
        <w:rPr>
          <w:rFonts w:ascii="Times New Roman" w:hAnsi="Times New Roman"/>
          <w:sz w:val="28"/>
          <w:szCs w:val="28"/>
        </w:rPr>
        <w:t xml:space="preserve"> </w:t>
      </w:r>
      <w:proofErr w:type="spellStart"/>
      <w:r w:rsidRPr="00C44496">
        <w:rPr>
          <w:rFonts w:ascii="Times New Roman" w:hAnsi="Times New Roman"/>
          <w:sz w:val="28"/>
          <w:szCs w:val="28"/>
        </w:rPr>
        <w:t>відповідальність</w:t>
      </w:r>
      <w:proofErr w:type="spellEnd"/>
      <w:r w:rsidRPr="00C44496">
        <w:rPr>
          <w:rFonts w:ascii="Times New Roman" w:hAnsi="Times New Roman"/>
          <w:sz w:val="28"/>
          <w:szCs w:val="28"/>
        </w:rPr>
        <w:t xml:space="preserve"> за </w:t>
      </w:r>
      <w:proofErr w:type="spellStart"/>
      <w:r w:rsidRPr="00C44496">
        <w:rPr>
          <w:rFonts w:ascii="Times New Roman" w:hAnsi="Times New Roman"/>
          <w:sz w:val="28"/>
          <w:szCs w:val="28"/>
        </w:rPr>
        <w:t>додержання</w:t>
      </w:r>
      <w:proofErr w:type="spellEnd"/>
      <w:r w:rsidRPr="00C44496">
        <w:rPr>
          <w:rFonts w:ascii="Times New Roman" w:hAnsi="Times New Roman"/>
          <w:sz w:val="28"/>
          <w:szCs w:val="28"/>
        </w:rPr>
        <w:t xml:space="preserve"> порядку ведення і </w:t>
      </w:r>
      <w:proofErr w:type="spellStart"/>
      <w:r w:rsidRPr="00C44496">
        <w:rPr>
          <w:rFonts w:ascii="Times New Roman" w:hAnsi="Times New Roman"/>
          <w:sz w:val="28"/>
          <w:szCs w:val="28"/>
        </w:rPr>
        <w:t>достовірність</w:t>
      </w:r>
      <w:proofErr w:type="spellEnd"/>
      <w:r w:rsidRPr="00C44496">
        <w:rPr>
          <w:rFonts w:ascii="Times New Roman" w:hAnsi="Times New Roman"/>
          <w:sz w:val="28"/>
          <w:szCs w:val="28"/>
        </w:rPr>
        <w:t xml:space="preserve"> </w:t>
      </w:r>
      <w:proofErr w:type="spellStart"/>
      <w:r w:rsidRPr="00C44496">
        <w:rPr>
          <w:rFonts w:ascii="Times New Roman" w:hAnsi="Times New Roman"/>
          <w:sz w:val="28"/>
          <w:szCs w:val="28"/>
        </w:rPr>
        <w:t>обліку</w:t>
      </w:r>
      <w:proofErr w:type="spellEnd"/>
      <w:r w:rsidRPr="00C44496">
        <w:rPr>
          <w:rFonts w:ascii="Times New Roman" w:hAnsi="Times New Roman"/>
          <w:sz w:val="28"/>
          <w:szCs w:val="28"/>
        </w:rPr>
        <w:t xml:space="preserve"> та </w:t>
      </w:r>
      <w:proofErr w:type="spellStart"/>
      <w:r w:rsidRPr="00C44496">
        <w:rPr>
          <w:rFonts w:ascii="Times New Roman" w:hAnsi="Times New Roman"/>
          <w:sz w:val="28"/>
          <w:szCs w:val="28"/>
        </w:rPr>
        <w:t>статистичної</w:t>
      </w:r>
      <w:proofErr w:type="spellEnd"/>
      <w:r w:rsidRPr="00C44496">
        <w:rPr>
          <w:rFonts w:ascii="Times New Roman" w:hAnsi="Times New Roman"/>
          <w:sz w:val="28"/>
          <w:szCs w:val="28"/>
        </w:rPr>
        <w:t xml:space="preserve"> </w:t>
      </w:r>
      <w:proofErr w:type="spellStart"/>
      <w:r w:rsidRPr="00C44496">
        <w:rPr>
          <w:rFonts w:ascii="Times New Roman" w:hAnsi="Times New Roman"/>
          <w:sz w:val="28"/>
          <w:szCs w:val="28"/>
        </w:rPr>
        <w:t>звітності</w:t>
      </w:r>
      <w:proofErr w:type="spellEnd"/>
      <w:r w:rsidRPr="00C44496">
        <w:rPr>
          <w:rFonts w:ascii="Times New Roman" w:hAnsi="Times New Roman"/>
          <w:sz w:val="28"/>
          <w:szCs w:val="28"/>
        </w:rPr>
        <w:t xml:space="preserve"> у </w:t>
      </w:r>
      <w:proofErr w:type="spellStart"/>
      <w:r w:rsidRPr="00C44496">
        <w:rPr>
          <w:rFonts w:ascii="Times New Roman" w:hAnsi="Times New Roman"/>
          <w:sz w:val="28"/>
          <w:szCs w:val="28"/>
        </w:rPr>
        <w:t>встановленому</w:t>
      </w:r>
      <w:proofErr w:type="spellEnd"/>
      <w:r w:rsidRPr="00C44496">
        <w:rPr>
          <w:rFonts w:ascii="Times New Roman" w:hAnsi="Times New Roman"/>
          <w:sz w:val="28"/>
          <w:szCs w:val="28"/>
        </w:rPr>
        <w:t xml:space="preserve"> законодавством порядку. </w:t>
      </w:r>
    </w:p>
    <w:p w:rsidR="00CF6651" w:rsidRPr="004B3F85" w:rsidRDefault="00CF6651" w:rsidP="000907BB">
      <w:pPr>
        <w:tabs>
          <w:tab w:val="left" w:pos="0"/>
        </w:tabs>
        <w:spacing w:after="0" w:line="240" w:lineRule="auto"/>
        <w:jc w:val="both"/>
        <w:rPr>
          <w:rFonts w:ascii="Times New Roman" w:hAnsi="Times New Roman"/>
          <w:sz w:val="28"/>
          <w:szCs w:val="28"/>
        </w:rPr>
      </w:pPr>
      <w:r w:rsidRPr="00C44496">
        <w:rPr>
          <w:rFonts w:ascii="Times New Roman" w:hAnsi="Times New Roman"/>
          <w:sz w:val="28"/>
          <w:szCs w:val="28"/>
        </w:rPr>
        <w:t>7.10. </w:t>
      </w:r>
      <w:r>
        <w:rPr>
          <w:rFonts w:ascii="Times New Roman" w:hAnsi="Times New Roman"/>
          <w:sz w:val="28"/>
          <w:szCs w:val="28"/>
          <w:lang w:val="uk-UA"/>
        </w:rPr>
        <w:t xml:space="preserve">Директор </w:t>
      </w:r>
      <w:proofErr w:type="spellStart"/>
      <w:r>
        <w:rPr>
          <w:rFonts w:ascii="Times New Roman" w:hAnsi="Times New Roman"/>
          <w:sz w:val="28"/>
          <w:szCs w:val="28"/>
        </w:rPr>
        <w:t>підзвітний</w:t>
      </w:r>
      <w:proofErr w:type="spellEnd"/>
      <w:r w:rsidRPr="00C44496">
        <w:rPr>
          <w:rFonts w:ascii="Times New Roman" w:hAnsi="Times New Roman"/>
          <w:sz w:val="28"/>
          <w:szCs w:val="28"/>
        </w:rPr>
        <w:t xml:space="preserve"> </w:t>
      </w:r>
      <w:proofErr w:type="spellStart"/>
      <w:r w:rsidRPr="00C44496">
        <w:rPr>
          <w:rFonts w:ascii="Times New Roman" w:hAnsi="Times New Roman"/>
          <w:sz w:val="28"/>
          <w:szCs w:val="28"/>
        </w:rPr>
        <w:t>Власнику</w:t>
      </w:r>
      <w:proofErr w:type="spellEnd"/>
      <w:r w:rsidRPr="00C44496">
        <w:rPr>
          <w:rFonts w:ascii="Times New Roman" w:hAnsi="Times New Roman"/>
          <w:sz w:val="28"/>
          <w:szCs w:val="28"/>
        </w:rPr>
        <w:t xml:space="preserve"> і </w:t>
      </w:r>
      <w:proofErr w:type="spellStart"/>
      <w:r w:rsidRPr="00C44496">
        <w:rPr>
          <w:rFonts w:ascii="Times New Roman" w:hAnsi="Times New Roman"/>
          <w:sz w:val="28"/>
          <w:szCs w:val="28"/>
        </w:rPr>
        <w:t>організує</w:t>
      </w:r>
      <w:proofErr w:type="spellEnd"/>
      <w:r>
        <w:rPr>
          <w:rFonts w:ascii="Times New Roman" w:hAnsi="Times New Roman"/>
          <w:sz w:val="28"/>
          <w:szCs w:val="28"/>
          <w:lang w:val="uk-UA"/>
        </w:rPr>
        <w:t xml:space="preserve"> </w:t>
      </w:r>
      <w:r w:rsidRPr="00C44496">
        <w:rPr>
          <w:rFonts w:ascii="Times New Roman" w:hAnsi="Times New Roman"/>
          <w:sz w:val="28"/>
          <w:szCs w:val="28"/>
        </w:rPr>
        <w:t>виконання</w:t>
      </w:r>
      <w:r>
        <w:rPr>
          <w:rFonts w:ascii="Times New Roman" w:hAnsi="Times New Roman"/>
          <w:sz w:val="28"/>
          <w:szCs w:val="28"/>
          <w:lang w:val="uk-UA"/>
        </w:rPr>
        <w:t xml:space="preserve"> </w:t>
      </w:r>
      <w:r w:rsidRPr="00C44496">
        <w:rPr>
          <w:rFonts w:ascii="Times New Roman" w:hAnsi="Times New Roman"/>
          <w:sz w:val="28"/>
          <w:szCs w:val="28"/>
        </w:rPr>
        <w:t>його</w:t>
      </w:r>
      <w:r>
        <w:rPr>
          <w:rFonts w:ascii="Times New Roman" w:hAnsi="Times New Roman"/>
          <w:sz w:val="28"/>
          <w:szCs w:val="28"/>
          <w:lang w:val="uk-UA"/>
        </w:rPr>
        <w:t xml:space="preserve"> </w:t>
      </w:r>
      <w:proofErr w:type="spellStart"/>
      <w:r w:rsidRPr="00C44496">
        <w:rPr>
          <w:rFonts w:ascii="Times New Roman" w:hAnsi="Times New Roman"/>
          <w:sz w:val="28"/>
          <w:szCs w:val="28"/>
        </w:rPr>
        <w:t>рішень</w:t>
      </w:r>
      <w:proofErr w:type="spellEnd"/>
      <w:r w:rsidRPr="00C44496">
        <w:rPr>
          <w:rFonts w:ascii="Times New Roman" w:hAnsi="Times New Roman"/>
          <w:sz w:val="28"/>
          <w:szCs w:val="28"/>
        </w:rPr>
        <w:t>.</w:t>
      </w:r>
    </w:p>
    <w:p w:rsidR="00CF6651" w:rsidRPr="00625050" w:rsidRDefault="00CF6651" w:rsidP="000907BB">
      <w:pPr>
        <w:spacing w:after="0" w:line="240" w:lineRule="auto"/>
        <w:ind w:firstLine="709"/>
        <w:jc w:val="both"/>
        <w:rPr>
          <w:rFonts w:ascii="Times New Roman" w:hAnsi="Times New Roman"/>
          <w:sz w:val="16"/>
          <w:szCs w:val="16"/>
          <w:lang w:val="uk-UA"/>
        </w:rPr>
      </w:pPr>
    </w:p>
    <w:p w:rsidR="00CF6651" w:rsidRPr="004B3F85" w:rsidRDefault="00CF6651" w:rsidP="000907BB">
      <w:pPr>
        <w:spacing w:after="0" w:line="240" w:lineRule="auto"/>
        <w:jc w:val="center"/>
        <w:rPr>
          <w:rFonts w:ascii="Times New Roman" w:hAnsi="Times New Roman"/>
          <w:sz w:val="28"/>
          <w:szCs w:val="28"/>
          <w:lang w:val="uk-UA"/>
        </w:rPr>
      </w:pPr>
      <w:r w:rsidRPr="004B3F85">
        <w:rPr>
          <w:rFonts w:ascii="Times New Roman" w:hAnsi="Times New Roman"/>
          <w:sz w:val="28"/>
          <w:szCs w:val="28"/>
          <w:lang w:val="uk-UA"/>
        </w:rPr>
        <w:t>8. ОРГАНІЗАЦІЙНА СТРУКТУРА ПІДПРИЄМСТВА</w:t>
      </w:r>
    </w:p>
    <w:p w:rsidR="00CF6651" w:rsidRPr="00625050" w:rsidRDefault="00CF6651" w:rsidP="000907BB">
      <w:pPr>
        <w:spacing w:after="0" w:line="240" w:lineRule="auto"/>
        <w:ind w:firstLine="709"/>
        <w:jc w:val="both"/>
        <w:rPr>
          <w:rFonts w:ascii="Times New Roman" w:hAnsi="Times New Roman"/>
          <w:sz w:val="16"/>
          <w:szCs w:val="16"/>
          <w:lang w:val="uk-UA"/>
        </w:rPr>
      </w:pPr>
    </w:p>
    <w:p w:rsidR="00CF6651" w:rsidRPr="004B3F85" w:rsidRDefault="00CF6651" w:rsidP="00625050">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8.1. Структура Підприємства включає: </w:t>
      </w:r>
    </w:p>
    <w:p w:rsidR="00CF6651" w:rsidRPr="004B3F85" w:rsidRDefault="00CF6651" w:rsidP="00625050">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8.1.1. Адміністративно-управлінський відділ. </w:t>
      </w:r>
    </w:p>
    <w:p w:rsidR="00CF6651" w:rsidRPr="004B3F85" w:rsidRDefault="00CF6651" w:rsidP="00625050">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8.1.2. Допоміжні підрозділи, у тому числі господарчі. </w:t>
      </w:r>
    </w:p>
    <w:p w:rsidR="00CF6651" w:rsidRDefault="00CF6651" w:rsidP="00625050">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8.1.3. Лікувально-профілактичні підрозділи (амбулаторії, </w:t>
      </w:r>
      <w:r>
        <w:rPr>
          <w:rFonts w:ascii="Times New Roman" w:hAnsi="Times New Roman"/>
          <w:sz w:val="28"/>
          <w:szCs w:val="28"/>
          <w:lang w:val="uk-UA"/>
        </w:rPr>
        <w:t>пункти невідкладної допомоги, денні стаціонари):</w:t>
      </w:r>
    </w:p>
    <w:p w:rsidR="00CF6651" w:rsidRPr="00570F47" w:rsidRDefault="00CF6651" w:rsidP="00625050">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570F47">
        <w:rPr>
          <w:rFonts w:ascii="Times New Roman" w:hAnsi="Times New Roman"/>
          <w:sz w:val="28"/>
          <w:szCs w:val="28"/>
        </w:rPr>
        <w:t xml:space="preserve">Комишуваська амбулаторія загальної практики сімейної медицини :   </w:t>
      </w:r>
    </w:p>
    <w:p w:rsidR="00CF6651" w:rsidRDefault="00CF6651" w:rsidP="00625050">
      <w:pPr>
        <w:spacing w:after="0" w:line="240" w:lineRule="auto"/>
        <w:jc w:val="both"/>
        <w:rPr>
          <w:rFonts w:ascii="Times New Roman" w:hAnsi="Times New Roman"/>
          <w:sz w:val="28"/>
          <w:szCs w:val="28"/>
          <w:lang w:val="uk-UA"/>
        </w:rPr>
      </w:pPr>
      <w:r>
        <w:rPr>
          <w:rFonts w:ascii="Times New Roman" w:hAnsi="Times New Roman"/>
          <w:sz w:val="28"/>
          <w:szCs w:val="28"/>
          <w:lang w:val="uk-UA"/>
        </w:rPr>
        <w:t>70530, Запорізька область, Оріхівський район, селище міського типу  Комишуваха, вулиця Смирнова, будинок 3;</w:t>
      </w:r>
    </w:p>
    <w:p w:rsidR="00CF6651" w:rsidRPr="00570F47" w:rsidRDefault="00CF6651" w:rsidP="00625050">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570F47">
        <w:rPr>
          <w:rFonts w:ascii="Times New Roman" w:hAnsi="Times New Roman"/>
          <w:sz w:val="28"/>
          <w:szCs w:val="28"/>
        </w:rPr>
        <w:t>Новоіванівська амбулаторія загальної практики сімейної медицини:</w:t>
      </w:r>
    </w:p>
    <w:p w:rsidR="00CF6651" w:rsidRDefault="00CF6651" w:rsidP="000907BB">
      <w:pPr>
        <w:spacing w:after="0" w:line="240" w:lineRule="auto"/>
        <w:jc w:val="both"/>
        <w:rPr>
          <w:rFonts w:ascii="Times New Roman" w:hAnsi="Times New Roman"/>
          <w:sz w:val="28"/>
          <w:szCs w:val="28"/>
          <w:lang w:val="uk-UA"/>
        </w:rPr>
      </w:pPr>
      <w:r>
        <w:rPr>
          <w:rFonts w:ascii="Times New Roman" w:hAnsi="Times New Roman"/>
          <w:sz w:val="28"/>
          <w:szCs w:val="28"/>
          <w:lang w:val="uk-UA"/>
        </w:rPr>
        <w:t>70513, Запорізька область, Оріхівський район, село Новоіванівка, вулиця Шарова, будинок 51а;</w:t>
      </w:r>
    </w:p>
    <w:p w:rsidR="00CF6651" w:rsidRPr="00570F47" w:rsidRDefault="00CF6651" w:rsidP="00625050">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570F47">
        <w:rPr>
          <w:rFonts w:ascii="Times New Roman" w:hAnsi="Times New Roman"/>
          <w:sz w:val="28"/>
          <w:szCs w:val="28"/>
        </w:rPr>
        <w:t>Зарічненська амбулаторія загальної практики сімейної медицини:</w:t>
      </w:r>
    </w:p>
    <w:p w:rsidR="00CF6651" w:rsidRDefault="00CF6651" w:rsidP="000907BB">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70534, Запорізька область, Оріхівський район, село Зарічне, вулиця  Адміністративна, будинок 1;</w:t>
      </w:r>
    </w:p>
    <w:p w:rsidR="00CF6651" w:rsidRPr="00570F47" w:rsidRDefault="00CF6651" w:rsidP="00625050">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570F47">
        <w:rPr>
          <w:rFonts w:ascii="Times New Roman" w:hAnsi="Times New Roman"/>
          <w:sz w:val="28"/>
          <w:szCs w:val="28"/>
        </w:rPr>
        <w:t>Новотавричеська амбулаторія загальної практики сімейної медицини:</w:t>
      </w:r>
    </w:p>
    <w:p w:rsidR="00CF6651" w:rsidRDefault="00CF6651" w:rsidP="000907B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70510, Запорізька область, Оріхівський район, село Новотавричеське,    </w:t>
      </w:r>
    </w:p>
    <w:p w:rsidR="00CF6651" w:rsidRDefault="00CF6651" w:rsidP="000907B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вулиця Шкільна, будинок 47;</w:t>
      </w:r>
    </w:p>
    <w:p w:rsidR="00CF6651" w:rsidRPr="00570F47" w:rsidRDefault="00CF6651" w:rsidP="00625050">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570F47">
        <w:rPr>
          <w:rFonts w:ascii="Times New Roman" w:hAnsi="Times New Roman"/>
          <w:sz w:val="28"/>
          <w:szCs w:val="28"/>
        </w:rPr>
        <w:t>Таврійська амбулаторія загальної практики сімейної медицини :</w:t>
      </w:r>
    </w:p>
    <w:p w:rsidR="00CF6651" w:rsidRPr="00F05CE2" w:rsidRDefault="00CF6651" w:rsidP="000907BB">
      <w:pPr>
        <w:spacing w:after="0" w:line="240" w:lineRule="auto"/>
        <w:jc w:val="both"/>
        <w:rPr>
          <w:rFonts w:ascii="Times New Roman" w:hAnsi="Times New Roman"/>
          <w:sz w:val="28"/>
          <w:szCs w:val="28"/>
        </w:rPr>
      </w:pPr>
      <w:r>
        <w:rPr>
          <w:rFonts w:ascii="Times New Roman" w:hAnsi="Times New Roman"/>
          <w:sz w:val="28"/>
          <w:szCs w:val="28"/>
          <w:lang w:val="uk-UA"/>
        </w:rPr>
        <w:t xml:space="preserve">   </w:t>
      </w:r>
      <w:r w:rsidRPr="00F05CE2">
        <w:rPr>
          <w:rFonts w:ascii="Times New Roman" w:hAnsi="Times New Roman"/>
          <w:sz w:val="28"/>
          <w:szCs w:val="28"/>
        </w:rPr>
        <w:t xml:space="preserve">70541, Запорізька область, Оріхівський район, село </w:t>
      </w:r>
      <w:proofErr w:type="spellStart"/>
      <w:r w:rsidRPr="00F05CE2">
        <w:rPr>
          <w:rFonts w:ascii="Times New Roman" w:hAnsi="Times New Roman"/>
          <w:sz w:val="28"/>
          <w:szCs w:val="28"/>
        </w:rPr>
        <w:t>Таврійське</w:t>
      </w:r>
      <w:proofErr w:type="spellEnd"/>
      <w:r w:rsidRPr="00F05CE2">
        <w:rPr>
          <w:rFonts w:ascii="Times New Roman" w:hAnsi="Times New Roman"/>
          <w:sz w:val="28"/>
          <w:szCs w:val="28"/>
        </w:rPr>
        <w:t xml:space="preserve">, </w:t>
      </w:r>
      <w:proofErr w:type="spellStart"/>
      <w:r w:rsidRPr="00F05CE2">
        <w:rPr>
          <w:rFonts w:ascii="Times New Roman" w:hAnsi="Times New Roman"/>
          <w:sz w:val="28"/>
          <w:szCs w:val="28"/>
        </w:rPr>
        <w:t>вулиця</w:t>
      </w:r>
      <w:proofErr w:type="spellEnd"/>
      <w:r w:rsidRPr="00F05CE2">
        <w:rPr>
          <w:rFonts w:ascii="Times New Roman" w:hAnsi="Times New Roman"/>
          <w:sz w:val="28"/>
          <w:szCs w:val="28"/>
        </w:rPr>
        <w:t xml:space="preserve"> </w:t>
      </w:r>
      <w:r>
        <w:rPr>
          <w:rFonts w:ascii="Times New Roman" w:hAnsi="Times New Roman"/>
          <w:sz w:val="28"/>
          <w:szCs w:val="28"/>
          <w:lang w:val="uk-UA"/>
        </w:rPr>
        <w:t xml:space="preserve"> </w:t>
      </w:r>
      <w:r w:rsidRPr="00F05CE2">
        <w:rPr>
          <w:rFonts w:ascii="Times New Roman" w:hAnsi="Times New Roman"/>
          <w:sz w:val="28"/>
          <w:szCs w:val="28"/>
        </w:rPr>
        <w:t>Центральна, будинок 40;</w:t>
      </w:r>
    </w:p>
    <w:p w:rsidR="00CF6651" w:rsidRPr="00570F47" w:rsidRDefault="00CF6651" w:rsidP="00625050">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570F47">
        <w:rPr>
          <w:rFonts w:ascii="Times New Roman" w:hAnsi="Times New Roman"/>
          <w:sz w:val="28"/>
          <w:szCs w:val="28"/>
        </w:rPr>
        <w:t xml:space="preserve">Юрківська амбулаторія загальної практики </w:t>
      </w:r>
      <w:proofErr w:type="spellStart"/>
      <w:r w:rsidRPr="00570F47">
        <w:rPr>
          <w:rFonts w:ascii="Times New Roman" w:hAnsi="Times New Roman"/>
          <w:sz w:val="28"/>
          <w:szCs w:val="28"/>
        </w:rPr>
        <w:t>сіиейної</w:t>
      </w:r>
      <w:proofErr w:type="spellEnd"/>
      <w:r w:rsidRPr="00570F47">
        <w:rPr>
          <w:rFonts w:ascii="Times New Roman" w:hAnsi="Times New Roman"/>
          <w:sz w:val="28"/>
          <w:szCs w:val="28"/>
        </w:rPr>
        <w:t xml:space="preserve"> медицини :</w:t>
      </w:r>
    </w:p>
    <w:p w:rsidR="00CF6651" w:rsidRDefault="00CF6651" w:rsidP="000907BB">
      <w:pPr>
        <w:spacing w:after="0" w:line="240" w:lineRule="auto"/>
        <w:jc w:val="both"/>
        <w:rPr>
          <w:rFonts w:ascii="Times New Roman" w:hAnsi="Times New Roman"/>
          <w:sz w:val="28"/>
          <w:szCs w:val="28"/>
          <w:lang w:val="uk-UA"/>
        </w:rPr>
      </w:pPr>
      <w:r>
        <w:rPr>
          <w:rFonts w:ascii="Times New Roman" w:hAnsi="Times New Roman"/>
          <w:sz w:val="28"/>
          <w:szCs w:val="28"/>
          <w:lang w:val="uk-UA"/>
        </w:rPr>
        <w:t>70535, Запорізька область, Оріхівський район, село Юрківка, вулиця Спартака, будинок 12а;</w:t>
      </w:r>
    </w:p>
    <w:p w:rsidR="00CF6651" w:rsidRDefault="00CF6651" w:rsidP="00625050">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 фельдшерський пункт села Щасливе: </w:t>
      </w:r>
      <w:r w:rsidRPr="00FE170A">
        <w:rPr>
          <w:rFonts w:ascii="Times New Roman" w:hAnsi="Times New Roman"/>
          <w:sz w:val="28"/>
          <w:szCs w:val="28"/>
        </w:rPr>
        <w:t>70514, Запорізька область, Оріхівський район, село Щасливе, вулиця Запорізька, будинок 33, приміщення 2;</w:t>
      </w:r>
    </w:p>
    <w:p w:rsidR="00CF6651" w:rsidRDefault="00CF6651" w:rsidP="00625050">
      <w:pPr>
        <w:pStyle w:val="a5"/>
        <w:spacing w:after="0" w:line="240" w:lineRule="auto"/>
        <w:ind w:left="0"/>
        <w:jc w:val="both"/>
        <w:rPr>
          <w:rFonts w:ascii="Times New Roman" w:hAnsi="Times New Roman"/>
          <w:sz w:val="28"/>
          <w:szCs w:val="28"/>
        </w:rPr>
      </w:pPr>
      <w:r>
        <w:rPr>
          <w:rFonts w:ascii="Times New Roman" w:hAnsi="Times New Roman"/>
          <w:sz w:val="28"/>
          <w:szCs w:val="28"/>
        </w:rPr>
        <w:t>- фельдшерський пункт села Новояковлівка: 70536, Запорізька область, Оріхівський район, село Новояковлівка, вулиця Центральна, будинок 6;</w:t>
      </w:r>
    </w:p>
    <w:p w:rsidR="00CF6651" w:rsidRPr="003C11FB" w:rsidRDefault="00CF6651" w:rsidP="00625050">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 фельдшерський пункт села </w:t>
      </w:r>
      <w:r w:rsidRPr="003C11FB">
        <w:rPr>
          <w:rFonts w:ascii="Times New Roman" w:hAnsi="Times New Roman"/>
          <w:sz w:val="28"/>
          <w:szCs w:val="28"/>
        </w:rPr>
        <w:t>Магдалинів</w:t>
      </w:r>
      <w:r>
        <w:rPr>
          <w:rFonts w:ascii="Times New Roman" w:hAnsi="Times New Roman"/>
          <w:sz w:val="28"/>
          <w:szCs w:val="28"/>
        </w:rPr>
        <w:t>ка</w:t>
      </w:r>
      <w:r w:rsidRPr="003C11FB">
        <w:rPr>
          <w:rFonts w:ascii="Times New Roman" w:hAnsi="Times New Roman"/>
          <w:sz w:val="28"/>
          <w:szCs w:val="28"/>
        </w:rPr>
        <w:t xml:space="preserve">: 70536, Запорізька область, Оріхівський район, село Магдалинівка, вулиця Шевченка, будинок 78;        </w:t>
      </w:r>
    </w:p>
    <w:p w:rsidR="00CF6651" w:rsidRDefault="00CF6651" w:rsidP="00625050">
      <w:pPr>
        <w:pStyle w:val="a5"/>
        <w:spacing w:after="0" w:line="240" w:lineRule="auto"/>
        <w:ind w:left="0"/>
        <w:jc w:val="both"/>
        <w:rPr>
          <w:rFonts w:ascii="Times New Roman" w:hAnsi="Times New Roman"/>
          <w:sz w:val="28"/>
          <w:szCs w:val="28"/>
        </w:rPr>
      </w:pPr>
      <w:r>
        <w:rPr>
          <w:rFonts w:ascii="Times New Roman" w:hAnsi="Times New Roman"/>
          <w:sz w:val="28"/>
          <w:szCs w:val="28"/>
        </w:rPr>
        <w:t>- фельдшерський пункт села Оленівка: 70511</w:t>
      </w:r>
      <w:r w:rsidRPr="00FE170A">
        <w:rPr>
          <w:rFonts w:ascii="Times New Roman" w:hAnsi="Times New Roman"/>
          <w:sz w:val="28"/>
          <w:szCs w:val="28"/>
        </w:rPr>
        <w:t xml:space="preserve">, Запорізька область, Оріхівський район, село </w:t>
      </w:r>
      <w:r>
        <w:rPr>
          <w:rFonts w:ascii="Times New Roman" w:hAnsi="Times New Roman"/>
          <w:sz w:val="28"/>
          <w:szCs w:val="28"/>
        </w:rPr>
        <w:t>Оленівка</w:t>
      </w:r>
      <w:r w:rsidRPr="00FE170A">
        <w:rPr>
          <w:rFonts w:ascii="Times New Roman" w:hAnsi="Times New Roman"/>
          <w:sz w:val="28"/>
          <w:szCs w:val="28"/>
        </w:rPr>
        <w:t xml:space="preserve">, вулиця </w:t>
      </w:r>
      <w:r>
        <w:rPr>
          <w:rFonts w:ascii="Times New Roman" w:hAnsi="Times New Roman"/>
          <w:sz w:val="28"/>
          <w:szCs w:val="28"/>
        </w:rPr>
        <w:t>Колгоспна</w:t>
      </w:r>
      <w:r w:rsidRPr="00FE170A">
        <w:rPr>
          <w:rFonts w:ascii="Times New Roman" w:hAnsi="Times New Roman"/>
          <w:sz w:val="28"/>
          <w:szCs w:val="28"/>
        </w:rPr>
        <w:t xml:space="preserve">, будинок </w:t>
      </w:r>
      <w:r>
        <w:rPr>
          <w:rFonts w:ascii="Times New Roman" w:hAnsi="Times New Roman"/>
          <w:sz w:val="28"/>
          <w:szCs w:val="28"/>
        </w:rPr>
        <w:t>49;</w:t>
      </w:r>
    </w:p>
    <w:p w:rsidR="00CF6651" w:rsidRDefault="00CF6651" w:rsidP="00625050">
      <w:pPr>
        <w:pStyle w:val="a5"/>
        <w:spacing w:after="0" w:line="240" w:lineRule="auto"/>
        <w:ind w:left="0"/>
        <w:jc w:val="both"/>
        <w:rPr>
          <w:rFonts w:ascii="Times New Roman" w:hAnsi="Times New Roman"/>
          <w:sz w:val="28"/>
          <w:szCs w:val="28"/>
        </w:rPr>
      </w:pPr>
      <w:r>
        <w:rPr>
          <w:rFonts w:ascii="Times New Roman" w:hAnsi="Times New Roman"/>
          <w:sz w:val="28"/>
          <w:szCs w:val="28"/>
        </w:rPr>
        <w:t>- фельдшерський пункт села Новотроїцьке: 70515, Запорізька область, Оріхівський район, село Новотроїцьке, вулиця Сусликова, будинок 1а;</w:t>
      </w:r>
    </w:p>
    <w:p w:rsidR="00CF6651" w:rsidRDefault="00CF6651" w:rsidP="00625050">
      <w:pPr>
        <w:pStyle w:val="a5"/>
        <w:spacing w:after="0" w:line="240" w:lineRule="auto"/>
        <w:ind w:left="0"/>
        <w:jc w:val="both"/>
        <w:rPr>
          <w:rFonts w:ascii="Times New Roman" w:hAnsi="Times New Roman"/>
          <w:sz w:val="28"/>
          <w:szCs w:val="28"/>
        </w:rPr>
      </w:pPr>
      <w:r>
        <w:rPr>
          <w:rFonts w:ascii="Times New Roman" w:hAnsi="Times New Roman"/>
          <w:sz w:val="28"/>
          <w:szCs w:val="28"/>
        </w:rPr>
        <w:t>- фельдшерський пункт села Жовта Круча: 70516, Запорізька область, Оріхівський район, село Жовта Круча, вулиця 40 років Перемоги, будинок 46є;</w:t>
      </w:r>
    </w:p>
    <w:p w:rsidR="00CF6651" w:rsidRDefault="00CF6651" w:rsidP="00625050">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 фельдшерський пункт села </w:t>
      </w:r>
      <w:r w:rsidRPr="0003434A">
        <w:rPr>
          <w:rFonts w:ascii="Times New Roman" w:hAnsi="Times New Roman"/>
          <w:sz w:val="28"/>
          <w:szCs w:val="28"/>
        </w:rPr>
        <w:t>Ясн</w:t>
      </w:r>
      <w:r>
        <w:rPr>
          <w:rFonts w:ascii="Times New Roman" w:hAnsi="Times New Roman"/>
          <w:sz w:val="28"/>
          <w:szCs w:val="28"/>
        </w:rPr>
        <w:t>а П</w:t>
      </w:r>
      <w:r w:rsidRPr="0003434A">
        <w:rPr>
          <w:rFonts w:ascii="Times New Roman" w:hAnsi="Times New Roman"/>
          <w:sz w:val="28"/>
          <w:szCs w:val="28"/>
        </w:rPr>
        <w:t>олян</w:t>
      </w:r>
      <w:r>
        <w:rPr>
          <w:rFonts w:ascii="Times New Roman" w:hAnsi="Times New Roman"/>
          <w:sz w:val="28"/>
          <w:szCs w:val="28"/>
        </w:rPr>
        <w:t xml:space="preserve">а: </w:t>
      </w:r>
      <w:r w:rsidRPr="0003434A">
        <w:rPr>
          <w:rFonts w:ascii="Times New Roman" w:hAnsi="Times New Roman"/>
          <w:sz w:val="28"/>
          <w:szCs w:val="28"/>
        </w:rPr>
        <w:t>7051</w:t>
      </w:r>
      <w:r>
        <w:rPr>
          <w:rFonts w:ascii="Times New Roman" w:hAnsi="Times New Roman"/>
          <w:sz w:val="28"/>
          <w:szCs w:val="28"/>
        </w:rPr>
        <w:t>2</w:t>
      </w:r>
      <w:r w:rsidRPr="0003434A">
        <w:rPr>
          <w:rFonts w:ascii="Times New Roman" w:hAnsi="Times New Roman"/>
          <w:sz w:val="28"/>
          <w:szCs w:val="28"/>
        </w:rPr>
        <w:t xml:space="preserve">, Запорізька область, Оріхівський район, село </w:t>
      </w:r>
      <w:r>
        <w:rPr>
          <w:rFonts w:ascii="Times New Roman" w:hAnsi="Times New Roman"/>
          <w:sz w:val="28"/>
          <w:szCs w:val="28"/>
        </w:rPr>
        <w:t>Ясна Поляна</w:t>
      </w:r>
      <w:r w:rsidRPr="0003434A">
        <w:rPr>
          <w:rFonts w:ascii="Times New Roman" w:hAnsi="Times New Roman"/>
          <w:sz w:val="28"/>
          <w:szCs w:val="28"/>
        </w:rPr>
        <w:t xml:space="preserve">, </w:t>
      </w:r>
      <w:r>
        <w:rPr>
          <w:rFonts w:ascii="Times New Roman" w:hAnsi="Times New Roman"/>
          <w:sz w:val="28"/>
          <w:szCs w:val="28"/>
        </w:rPr>
        <w:t>провулок Жовтневий</w:t>
      </w:r>
      <w:r w:rsidRPr="0003434A">
        <w:rPr>
          <w:rFonts w:ascii="Times New Roman" w:hAnsi="Times New Roman"/>
          <w:sz w:val="28"/>
          <w:szCs w:val="28"/>
        </w:rPr>
        <w:t>, будинок 1</w:t>
      </w:r>
      <w:r>
        <w:rPr>
          <w:rFonts w:ascii="Times New Roman" w:hAnsi="Times New Roman"/>
          <w:sz w:val="28"/>
          <w:szCs w:val="28"/>
        </w:rPr>
        <w:t>0;</w:t>
      </w:r>
    </w:p>
    <w:p w:rsidR="00CF6651" w:rsidRDefault="00CF6651" w:rsidP="00625050">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 фельдшерський пункт села Трудооленівка: </w:t>
      </w:r>
      <w:r w:rsidRPr="0003434A">
        <w:rPr>
          <w:rFonts w:ascii="Times New Roman" w:hAnsi="Times New Roman"/>
          <w:sz w:val="28"/>
          <w:szCs w:val="28"/>
        </w:rPr>
        <w:t>7051</w:t>
      </w:r>
      <w:r>
        <w:rPr>
          <w:rFonts w:ascii="Times New Roman" w:hAnsi="Times New Roman"/>
          <w:sz w:val="28"/>
          <w:szCs w:val="28"/>
        </w:rPr>
        <w:t>2</w:t>
      </w:r>
      <w:r w:rsidRPr="0003434A">
        <w:rPr>
          <w:rFonts w:ascii="Times New Roman" w:hAnsi="Times New Roman"/>
          <w:sz w:val="28"/>
          <w:szCs w:val="28"/>
        </w:rPr>
        <w:t xml:space="preserve">, Запорізька область, Оріхівський район, село </w:t>
      </w:r>
      <w:proofErr w:type="spellStart"/>
      <w:r>
        <w:rPr>
          <w:rFonts w:ascii="Times New Roman" w:hAnsi="Times New Roman"/>
          <w:sz w:val="28"/>
          <w:szCs w:val="28"/>
        </w:rPr>
        <w:t>Трудооленівська</w:t>
      </w:r>
      <w:proofErr w:type="spellEnd"/>
      <w:r w:rsidRPr="0003434A">
        <w:rPr>
          <w:rFonts w:ascii="Times New Roman" w:hAnsi="Times New Roman"/>
          <w:sz w:val="28"/>
          <w:szCs w:val="28"/>
        </w:rPr>
        <w:t xml:space="preserve">, </w:t>
      </w:r>
      <w:r>
        <w:rPr>
          <w:rFonts w:ascii="Times New Roman" w:hAnsi="Times New Roman"/>
          <w:sz w:val="28"/>
          <w:szCs w:val="28"/>
        </w:rPr>
        <w:t>вулиця 9 травня, будинок 5;</w:t>
      </w:r>
      <w:r w:rsidRPr="0003434A">
        <w:rPr>
          <w:rFonts w:ascii="Times New Roman" w:hAnsi="Times New Roman"/>
          <w:sz w:val="28"/>
          <w:szCs w:val="28"/>
        </w:rPr>
        <w:t xml:space="preserve"> </w:t>
      </w:r>
    </w:p>
    <w:p w:rsidR="00CF6651" w:rsidRPr="00A05783" w:rsidRDefault="00CF6651" w:rsidP="00625050">
      <w:pPr>
        <w:pStyle w:val="a5"/>
        <w:spacing w:after="0" w:line="240" w:lineRule="auto"/>
        <w:ind w:left="0"/>
        <w:jc w:val="both"/>
        <w:rPr>
          <w:rFonts w:ascii="Times New Roman" w:hAnsi="Times New Roman"/>
          <w:sz w:val="28"/>
          <w:szCs w:val="28"/>
          <w:lang w:val="ru-RU"/>
        </w:rPr>
      </w:pPr>
      <w:r>
        <w:rPr>
          <w:rFonts w:ascii="Times New Roman" w:hAnsi="Times New Roman"/>
          <w:sz w:val="28"/>
          <w:szCs w:val="28"/>
        </w:rPr>
        <w:t>- пункт здоров</w:t>
      </w:r>
      <w:r w:rsidRPr="00A05783">
        <w:rPr>
          <w:rFonts w:ascii="Times New Roman" w:hAnsi="Times New Roman"/>
          <w:sz w:val="28"/>
          <w:szCs w:val="28"/>
          <w:lang w:val="ru-RU"/>
        </w:rPr>
        <w:t>’</w:t>
      </w:r>
      <w:r>
        <w:rPr>
          <w:rFonts w:ascii="Times New Roman" w:hAnsi="Times New Roman"/>
          <w:sz w:val="28"/>
          <w:szCs w:val="28"/>
        </w:rPr>
        <w:t>я села Новорозівка</w:t>
      </w:r>
      <w:r w:rsidRPr="00FE170A">
        <w:rPr>
          <w:rFonts w:ascii="Times New Roman" w:hAnsi="Times New Roman"/>
          <w:sz w:val="28"/>
          <w:szCs w:val="28"/>
        </w:rPr>
        <w:t>: 705</w:t>
      </w:r>
      <w:r>
        <w:rPr>
          <w:rFonts w:ascii="Times New Roman" w:hAnsi="Times New Roman"/>
          <w:sz w:val="28"/>
          <w:szCs w:val="28"/>
        </w:rPr>
        <w:t>15</w:t>
      </w:r>
      <w:r w:rsidRPr="00FE170A">
        <w:rPr>
          <w:rFonts w:ascii="Times New Roman" w:hAnsi="Times New Roman"/>
          <w:sz w:val="28"/>
          <w:szCs w:val="28"/>
        </w:rPr>
        <w:t>, Запорізька область,</w:t>
      </w:r>
      <w:r>
        <w:rPr>
          <w:rFonts w:ascii="Times New Roman" w:hAnsi="Times New Roman"/>
          <w:sz w:val="28"/>
          <w:szCs w:val="28"/>
        </w:rPr>
        <w:t xml:space="preserve"> Оріхівський район, село Новорозівка, вулиця Перемоги, будинок 27а;</w:t>
      </w:r>
    </w:p>
    <w:p w:rsidR="00CF6651" w:rsidRPr="00FE170A" w:rsidRDefault="00CF6651" w:rsidP="00625050">
      <w:pPr>
        <w:pStyle w:val="a5"/>
        <w:spacing w:after="0" w:line="240" w:lineRule="auto"/>
        <w:ind w:left="0"/>
        <w:jc w:val="both"/>
        <w:rPr>
          <w:rFonts w:ascii="Times New Roman" w:hAnsi="Times New Roman"/>
          <w:sz w:val="28"/>
          <w:szCs w:val="28"/>
        </w:rPr>
      </w:pPr>
      <w:r>
        <w:rPr>
          <w:rFonts w:ascii="Times New Roman" w:hAnsi="Times New Roman"/>
          <w:sz w:val="28"/>
          <w:szCs w:val="28"/>
        </w:rPr>
        <w:t>- пункт здоров</w:t>
      </w:r>
      <w:r w:rsidRPr="00A05783">
        <w:rPr>
          <w:rFonts w:ascii="Times New Roman" w:hAnsi="Times New Roman"/>
          <w:sz w:val="28"/>
          <w:szCs w:val="28"/>
          <w:lang w:val="ru-RU"/>
        </w:rPr>
        <w:t>’</w:t>
      </w:r>
      <w:r>
        <w:rPr>
          <w:rFonts w:ascii="Times New Roman" w:hAnsi="Times New Roman"/>
          <w:sz w:val="28"/>
          <w:szCs w:val="28"/>
        </w:rPr>
        <w:t>я селища Калинівка</w:t>
      </w:r>
      <w:r w:rsidRPr="00FE170A">
        <w:rPr>
          <w:rFonts w:ascii="Times New Roman" w:hAnsi="Times New Roman"/>
          <w:sz w:val="28"/>
          <w:szCs w:val="28"/>
        </w:rPr>
        <w:t>: 70510, Запорізька область, Оріхівський район, селище Калинівка, вулиця Центральна, будинок 14;</w:t>
      </w:r>
    </w:p>
    <w:p w:rsidR="00CF6651" w:rsidRPr="004B3F85" w:rsidRDefault="00CF6651" w:rsidP="000E60CC">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8.2. Структура Підприємства, порядок внутрішньої організації та сфери діяльності структурних підрозділів Підприємства затверджуються </w:t>
      </w:r>
      <w:r>
        <w:rPr>
          <w:rFonts w:ascii="Times New Roman" w:hAnsi="Times New Roman"/>
          <w:sz w:val="28"/>
          <w:szCs w:val="28"/>
          <w:lang w:val="uk-UA"/>
        </w:rPr>
        <w:t>директором</w:t>
      </w:r>
      <w:r w:rsidRPr="004B3F85">
        <w:rPr>
          <w:rFonts w:ascii="Times New Roman" w:hAnsi="Times New Roman"/>
          <w:sz w:val="28"/>
          <w:szCs w:val="28"/>
          <w:lang w:val="uk-UA"/>
        </w:rPr>
        <w:t xml:space="preserve"> Підприємства</w:t>
      </w:r>
      <w:r>
        <w:rPr>
          <w:rFonts w:ascii="Times New Roman" w:hAnsi="Times New Roman"/>
          <w:sz w:val="28"/>
          <w:szCs w:val="28"/>
          <w:lang w:val="uk-UA"/>
        </w:rPr>
        <w:t>.</w:t>
      </w:r>
    </w:p>
    <w:p w:rsidR="00CF6651" w:rsidRPr="004B3F85" w:rsidRDefault="00CF6651" w:rsidP="000E60CC">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8.3. Функціональні обов’язки та посадові інструкції працівників Підприємства затверджуються його </w:t>
      </w:r>
      <w:r>
        <w:rPr>
          <w:rFonts w:ascii="Times New Roman" w:hAnsi="Times New Roman"/>
          <w:sz w:val="28"/>
          <w:szCs w:val="28"/>
          <w:lang w:val="uk-UA"/>
        </w:rPr>
        <w:t>директором</w:t>
      </w:r>
      <w:r w:rsidRPr="004B3F85">
        <w:rPr>
          <w:rFonts w:ascii="Times New Roman" w:hAnsi="Times New Roman"/>
          <w:sz w:val="28"/>
          <w:szCs w:val="28"/>
          <w:lang w:val="uk-UA"/>
        </w:rPr>
        <w:t>.</w:t>
      </w:r>
    </w:p>
    <w:p w:rsidR="00CF6651" w:rsidRPr="004B3F85" w:rsidRDefault="00CF6651" w:rsidP="000E60CC">
      <w:pPr>
        <w:spacing w:after="0" w:line="240" w:lineRule="auto"/>
        <w:jc w:val="both"/>
        <w:rPr>
          <w:rFonts w:ascii="Times New Roman" w:hAnsi="Times New Roman"/>
          <w:sz w:val="28"/>
          <w:szCs w:val="28"/>
          <w:lang w:val="uk-UA"/>
        </w:rPr>
      </w:pPr>
      <w:r w:rsidRPr="00C44496">
        <w:rPr>
          <w:rFonts w:ascii="Times New Roman" w:hAnsi="Times New Roman"/>
          <w:sz w:val="28"/>
          <w:szCs w:val="28"/>
          <w:lang w:val="uk-UA"/>
        </w:rPr>
        <w:t xml:space="preserve">8.4. Штатну чисельність Підприємства </w:t>
      </w:r>
      <w:r>
        <w:rPr>
          <w:rFonts w:ascii="Times New Roman" w:hAnsi="Times New Roman"/>
          <w:sz w:val="28"/>
          <w:szCs w:val="28"/>
          <w:lang w:val="uk-UA"/>
        </w:rPr>
        <w:t>директор</w:t>
      </w:r>
      <w:r w:rsidRPr="00C44496">
        <w:rPr>
          <w:rFonts w:ascii="Times New Roman" w:hAnsi="Times New Roman"/>
          <w:sz w:val="28"/>
          <w:szCs w:val="28"/>
          <w:lang w:val="uk-UA"/>
        </w:rPr>
        <w:t xml:space="preserve"> визначає на власний розсуд </w:t>
      </w:r>
      <w:r>
        <w:rPr>
          <w:rFonts w:ascii="Times New Roman" w:hAnsi="Times New Roman"/>
          <w:sz w:val="28"/>
          <w:szCs w:val="28"/>
          <w:lang w:val="uk-UA"/>
        </w:rPr>
        <w:t xml:space="preserve">на підставі кошторису Підприємства, погодженого в установленому законодавством та цим Статутом порядку </w:t>
      </w:r>
      <w:r w:rsidRPr="00C44496">
        <w:rPr>
          <w:rFonts w:ascii="Times New Roman" w:hAnsi="Times New Roman"/>
          <w:sz w:val="28"/>
          <w:szCs w:val="28"/>
          <w:lang w:val="uk-UA"/>
        </w:rPr>
        <w:t>з урахуванням необхідності створення відповідних умов для забезпечення належної доступності та якості медичної допомоги.</w:t>
      </w:r>
    </w:p>
    <w:p w:rsidR="00CF6651" w:rsidRPr="004B3F85" w:rsidRDefault="00CF6651" w:rsidP="000907BB">
      <w:pPr>
        <w:spacing w:after="0" w:line="240" w:lineRule="auto"/>
        <w:ind w:firstLine="709"/>
        <w:jc w:val="both"/>
        <w:rPr>
          <w:rFonts w:ascii="Times New Roman" w:hAnsi="Times New Roman"/>
          <w:sz w:val="28"/>
          <w:szCs w:val="28"/>
          <w:lang w:val="uk-UA"/>
        </w:rPr>
      </w:pPr>
    </w:p>
    <w:p w:rsidR="00CF6651" w:rsidRPr="004B3F85" w:rsidRDefault="00CF6651" w:rsidP="000907BB">
      <w:pPr>
        <w:spacing w:after="0" w:line="240" w:lineRule="auto"/>
        <w:jc w:val="center"/>
        <w:rPr>
          <w:rFonts w:ascii="Times New Roman" w:hAnsi="Times New Roman"/>
          <w:sz w:val="28"/>
          <w:szCs w:val="28"/>
          <w:lang w:val="uk-UA"/>
        </w:rPr>
      </w:pPr>
      <w:r w:rsidRPr="004B3F85">
        <w:rPr>
          <w:rFonts w:ascii="Times New Roman" w:hAnsi="Times New Roman"/>
          <w:sz w:val="28"/>
          <w:szCs w:val="28"/>
          <w:lang w:val="uk-UA"/>
        </w:rPr>
        <w:t>9. ПОВНОВАЖЕННЯ ТРУДОВОГО КОЛЕКТИВУ</w:t>
      </w:r>
    </w:p>
    <w:p w:rsidR="00CF6651" w:rsidRDefault="00CF6651" w:rsidP="000E60CC">
      <w:pPr>
        <w:spacing w:after="0" w:line="240" w:lineRule="auto"/>
        <w:jc w:val="both"/>
        <w:rPr>
          <w:rFonts w:ascii="Times New Roman" w:hAnsi="Times New Roman"/>
          <w:sz w:val="28"/>
          <w:szCs w:val="28"/>
          <w:lang w:val="uk-UA"/>
        </w:rPr>
      </w:pPr>
    </w:p>
    <w:p w:rsidR="00CF6651" w:rsidRPr="004B3F85" w:rsidRDefault="00CF6651" w:rsidP="008A3778">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9.1. Колектив Підприємства складається з працівників, які перебувають у трудових відносинах з Підприємством і приймають участь у його діяльності на підставі трудового договору (контракту, угоди) або інших форм, що регулюють трудові відносини працівника з Підприємством. </w:t>
      </w:r>
    </w:p>
    <w:p w:rsidR="00CF6651" w:rsidRPr="004B3F85" w:rsidRDefault="00CF6651" w:rsidP="000E60CC">
      <w:pPr>
        <w:spacing w:after="0" w:line="240" w:lineRule="auto"/>
        <w:jc w:val="both"/>
        <w:rPr>
          <w:rFonts w:ascii="Times New Roman" w:hAnsi="Times New Roman"/>
          <w:sz w:val="28"/>
          <w:szCs w:val="28"/>
        </w:rPr>
      </w:pPr>
      <w:r w:rsidRPr="004B3F85">
        <w:rPr>
          <w:rFonts w:ascii="Times New Roman" w:hAnsi="Times New Roman"/>
          <w:sz w:val="28"/>
          <w:szCs w:val="28"/>
          <w:lang w:val="uk-UA"/>
        </w:rPr>
        <w:t>9.2. </w:t>
      </w:r>
      <w:proofErr w:type="spellStart"/>
      <w:r w:rsidRPr="004B3F85">
        <w:rPr>
          <w:rFonts w:ascii="Times New Roman" w:hAnsi="Times New Roman"/>
          <w:sz w:val="28"/>
          <w:szCs w:val="28"/>
        </w:rPr>
        <w:t>Трудові</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стосунки</w:t>
      </w:r>
      <w:proofErr w:type="spellEnd"/>
      <w:r>
        <w:rPr>
          <w:rFonts w:ascii="Times New Roman" w:hAnsi="Times New Roman"/>
          <w:sz w:val="28"/>
          <w:szCs w:val="28"/>
          <w:lang w:val="uk-UA"/>
        </w:rPr>
        <w:t xml:space="preserve"> </w:t>
      </w:r>
      <w:proofErr w:type="spellStart"/>
      <w:proofErr w:type="gramStart"/>
      <w:r w:rsidRPr="004B3F85">
        <w:rPr>
          <w:rFonts w:ascii="Times New Roman" w:hAnsi="Times New Roman"/>
          <w:sz w:val="28"/>
          <w:szCs w:val="28"/>
        </w:rPr>
        <w:t>П</w:t>
      </w:r>
      <w:proofErr w:type="gramEnd"/>
      <w:r w:rsidRPr="004B3F85">
        <w:rPr>
          <w:rFonts w:ascii="Times New Roman" w:hAnsi="Times New Roman"/>
          <w:sz w:val="28"/>
          <w:szCs w:val="28"/>
        </w:rPr>
        <w:t>ідприємства</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із</w:t>
      </w:r>
      <w:proofErr w:type="spellEnd"/>
      <w:r w:rsidRPr="004B3F85">
        <w:rPr>
          <w:rFonts w:ascii="Times New Roman" w:hAnsi="Times New Roman"/>
          <w:sz w:val="28"/>
          <w:szCs w:val="28"/>
        </w:rPr>
        <w:t xml:space="preserve"> членами трудового </w:t>
      </w:r>
      <w:proofErr w:type="spellStart"/>
      <w:r w:rsidRPr="004B3F85">
        <w:rPr>
          <w:rFonts w:ascii="Times New Roman" w:hAnsi="Times New Roman"/>
          <w:sz w:val="28"/>
          <w:szCs w:val="28"/>
        </w:rPr>
        <w:t>колективу</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будуються</w:t>
      </w:r>
      <w:proofErr w:type="spellEnd"/>
      <w:r w:rsidRPr="004B3F85">
        <w:rPr>
          <w:rFonts w:ascii="Times New Roman" w:hAnsi="Times New Roman"/>
          <w:sz w:val="28"/>
          <w:szCs w:val="28"/>
        </w:rPr>
        <w:t xml:space="preserve"> на </w:t>
      </w:r>
      <w:proofErr w:type="spellStart"/>
      <w:r w:rsidRPr="004B3F85">
        <w:rPr>
          <w:rFonts w:ascii="Times New Roman" w:hAnsi="Times New Roman"/>
          <w:sz w:val="28"/>
          <w:szCs w:val="28"/>
        </w:rPr>
        <w:t>підставі</w:t>
      </w:r>
      <w:proofErr w:type="spellEnd"/>
      <w:r w:rsidRPr="004B3F85">
        <w:rPr>
          <w:rFonts w:ascii="Times New Roman" w:hAnsi="Times New Roman"/>
          <w:sz w:val="28"/>
          <w:szCs w:val="28"/>
        </w:rPr>
        <w:t xml:space="preserve"> трудового </w:t>
      </w:r>
      <w:proofErr w:type="spellStart"/>
      <w:r w:rsidRPr="004B3F85">
        <w:rPr>
          <w:rFonts w:ascii="Times New Roman" w:hAnsi="Times New Roman"/>
          <w:sz w:val="28"/>
          <w:szCs w:val="28"/>
        </w:rPr>
        <w:t>законодавства</w:t>
      </w:r>
      <w:proofErr w:type="spellEnd"/>
      <w:r w:rsidRPr="004B3F85">
        <w:rPr>
          <w:rFonts w:ascii="Times New Roman" w:hAnsi="Times New Roman"/>
          <w:sz w:val="28"/>
          <w:szCs w:val="28"/>
        </w:rPr>
        <w:t xml:space="preserve"> України.</w:t>
      </w:r>
    </w:p>
    <w:p w:rsidR="00CF6651" w:rsidRPr="004B3F85" w:rsidRDefault="00CF6651" w:rsidP="000E60CC">
      <w:pPr>
        <w:spacing w:after="0" w:line="240" w:lineRule="auto"/>
        <w:jc w:val="both"/>
        <w:rPr>
          <w:rFonts w:ascii="Times New Roman" w:hAnsi="Times New Roman"/>
          <w:sz w:val="28"/>
          <w:szCs w:val="28"/>
        </w:rPr>
      </w:pPr>
      <w:r w:rsidRPr="004B3F85">
        <w:rPr>
          <w:rFonts w:ascii="Times New Roman" w:hAnsi="Times New Roman"/>
          <w:sz w:val="28"/>
          <w:szCs w:val="28"/>
          <w:lang w:val="uk-UA"/>
        </w:rPr>
        <w:t>9.3. </w:t>
      </w:r>
      <w:r w:rsidRPr="004B3F85">
        <w:rPr>
          <w:rFonts w:ascii="Times New Roman" w:hAnsi="Times New Roman"/>
          <w:sz w:val="28"/>
          <w:szCs w:val="28"/>
        </w:rPr>
        <w:t xml:space="preserve">Права і </w:t>
      </w:r>
      <w:proofErr w:type="spellStart"/>
      <w:r w:rsidRPr="004B3F85">
        <w:rPr>
          <w:rFonts w:ascii="Times New Roman" w:hAnsi="Times New Roman"/>
          <w:sz w:val="28"/>
          <w:szCs w:val="28"/>
        </w:rPr>
        <w:t>обов'язки</w:t>
      </w:r>
      <w:proofErr w:type="spellEnd"/>
      <w:r>
        <w:rPr>
          <w:rFonts w:ascii="Times New Roman" w:hAnsi="Times New Roman"/>
          <w:sz w:val="28"/>
          <w:szCs w:val="28"/>
          <w:lang w:val="uk-UA"/>
        </w:rPr>
        <w:t xml:space="preserve"> </w:t>
      </w:r>
      <w:proofErr w:type="spellStart"/>
      <w:r>
        <w:rPr>
          <w:rFonts w:ascii="Times New Roman" w:hAnsi="Times New Roman"/>
          <w:sz w:val="28"/>
          <w:szCs w:val="28"/>
        </w:rPr>
        <w:t>колективу</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визначаються</w:t>
      </w:r>
      <w:proofErr w:type="spellEnd"/>
      <w:r w:rsidRPr="004B3F85">
        <w:rPr>
          <w:rFonts w:ascii="Times New Roman" w:hAnsi="Times New Roman"/>
          <w:sz w:val="28"/>
          <w:szCs w:val="28"/>
        </w:rPr>
        <w:t xml:space="preserve"> у </w:t>
      </w:r>
      <w:proofErr w:type="spellStart"/>
      <w:r w:rsidRPr="004B3F85">
        <w:rPr>
          <w:rFonts w:ascii="Times New Roman" w:hAnsi="Times New Roman"/>
          <w:sz w:val="28"/>
          <w:szCs w:val="28"/>
        </w:rPr>
        <w:t>колективному</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договорі</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що</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укладається</w:t>
      </w:r>
      <w:proofErr w:type="spellEnd"/>
      <w:r w:rsidRPr="004B3F85">
        <w:rPr>
          <w:rFonts w:ascii="Times New Roman" w:hAnsi="Times New Roman"/>
          <w:sz w:val="28"/>
          <w:szCs w:val="28"/>
        </w:rPr>
        <w:t xml:space="preserve"> на </w:t>
      </w:r>
      <w:proofErr w:type="spellStart"/>
      <w:proofErr w:type="gramStart"/>
      <w:r w:rsidRPr="004B3F85">
        <w:rPr>
          <w:rFonts w:ascii="Times New Roman" w:hAnsi="Times New Roman"/>
          <w:sz w:val="28"/>
          <w:szCs w:val="28"/>
        </w:rPr>
        <w:t>П</w:t>
      </w:r>
      <w:proofErr w:type="gramEnd"/>
      <w:r w:rsidRPr="004B3F85">
        <w:rPr>
          <w:rFonts w:ascii="Times New Roman" w:hAnsi="Times New Roman"/>
          <w:sz w:val="28"/>
          <w:szCs w:val="28"/>
        </w:rPr>
        <w:t>ідприємстві</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Колективним</w:t>
      </w:r>
      <w:proofErr w:type="spellEnd"/>
      <w:r w:rsidRPr="004B3F85">
        <w:rPr>
          <w:rFonts w:ascii="Times New Roman" w:hAnsi="Times New Roman"/>
          <w:sz w:val="28"/>
          <w:szCs w:val="28"/>
        </w:rPr>
        <w:t xml:space="preserve"> договором </w:t>
      </w:r>
      <w:proofErr w:type="spellStart"/>
      <w:r w:rsidRPr="004B3F85">
        <w:rPr>
          <w:rFonts w:ascii="Times New Roman" w:hAnsi="Times New Roman"/>
          <w:sz w:val="28"/>
          <w:szCs w:val="28"/>
        </w:rPr>
        <w:t>регулюються</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виробничі</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трудові</w:t>
      </w:r>
      <w:proofErr w:type="spellEnd"/>
      <w:r w:rsidRPr="004B3F85">
        <w:rPr>
          <w:rFonts w:ascii="Times New Roman" w:hAnsi="Times New Roman"/>
          <w:sz w:val="28"/>
          <w:szCs w:val="28"/>
        </w:rPr>
        <w:t>, соціально-</w:t>
      </w:r>
      <w:proofErr w:type="spellStart"/>
      <w:r w:rsidRPr="004B3F85">
        <w:rPr>
          <w:rFonts w:ascii="Times New Roman" w:hAnsi="Times New Roman"/>
          <w:sz w:val="28"/>
          <w:szCs w:val="28"/>
        </w:rPr>
        <w:t>економічні</w:t>
      </w:r>
      <w:proofErr w:type="spellEnd"/>
      <w:r w:rsidRPr="004B3F85">
        <w:rPr>
          <w:rFonts w:ascii="Times New Roman" w:hAnsi="Times New Roman"/>
          <w:sz w:val="28"/>
          <w:szCs w:val="28"/>
        </w:rPr>
        <w:t xml:space="preserve"> та </w:t>
      </w:r>
      <w:proofErr w:type="spellStart"/>
      <w:r w:rsidRPr="004B3F85">
        <w:rPr>
          <w:rFonts w:ascii="Times New Roman" w:hAnsi="Times New Roman"/>
          <w:sz w:val="28"/>
          <w:szCs w:val="28"/>
        </w:rPr>
        <w:t>інші</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відносини</w:t>
      </w:r>
      <w:proofErr w:type="spellEnd"/>
      <w:r w:rsidRPr="004B3F85">
        <w:rPr>
          <w:rFonts w:ascii="Times New Roman" w:hAnsi="Times New Roman"/>
          <w:sz w:val="28"/>
          <w:szCs w:val="28"/>
        </w:rPr>
        <w:t xml:space="preserve"> трудового </w:t>
      </w:r>
      <w:proofErr w:type="spellStart"/>
      <w:r w:rsidRPr="004B3F85">
        <w:rPr>
          <w:rFonts w:ascii="Times New Roman" w:hAnsi="Times New Roman"/>
          <w:sz w:val="28"/>
          <w:szCs w:val="28"/>
        </w:rPr>
        <w:t>колективу</w:t>
      </w:r>
      <w:proofErr w:type="spellEnd"/>
      <w:r w:rsidRPr="004B3F85">
        <w:rPr>
          <w:rFonts w:ascii="Times New Roman" w:hAnsi="Times New Roman"/>
          <w:sz w:val="28"/>
          <w:szCs w:val="28"/>
        </w:rPr>
        <w:t xml:space="preserve"> з </w:t>
      </w:r>
      <w:proofErr w:type="spellStart"/>
      <w:r w:rsidRPr="004B3F85">
        <w:rPr>
          <w:rFonts w:ascii="Times New Roman" w:hAnsi="Times New Roman"/>
          <w:sz w:val="28"/>
          <w:szCs w:val="28"/>
        </w:rPr>
        <w:t>роботодавцем</w:t>
      </w:r>
      <w:proofErr w:type="spellEnd"/>
      <w:r w:rsidRPr="004B3F85">
        <w:rPr>
          <w:rFonts w:ascii="Times New Roman" w:hAnsi="Times New Roman"/>
          <w:sz w:val="28"/>
          <w:szCs w:val="28"/>
        </w:rPr>
        <w:t>.</w:t>
      </w:r>
    </w:p>
    <w:p w:rsidR="00CF6651" w:rsidRPr="004B3F85" w:rsidRDefault="00CF6651" w:rsidP="000E60CC">
      <w:pPr>
        <w:spacing w:after="0" w:line="240" w:lineRule="auto"/>
        <w:jc w:val="both"/>
        <w:rPr>
          <w:rFonts w:ascii="Times New Roman" w:hAnsi="Times New Roman"/>
          <w:sz w:val="28"/>
          <w:szCs w:val="28"/>
        </w:rPr>
      </w:pPr>
      <w:r w:rsidRPr="004B3F85">
        <w:rPr>
          <w:rFonts w:ascii="Times New Roman" w:hAnsi="Times New Roman"/>
          <w:sz w:val="28"/>
          <w:szCs w:val="28"/>
          <w:lang w:val="uk-UA"/>
        </w:rPr>
        <w:t>9.4. </w:t>
      </w:r>
      <w:r w:rsidRPr="004B3F85">
        <w:rPr>
          <w:rFonts w:ascii="Times New Roman" w:hAnsi="Times New Roman"/>
          <w:sz w:val="28"/>
          <w:szCs w:val="28"/>
        </w:rPr>
        <w:t xml:space="preserve">Повноваження </w:t>
      </w:r>
      <w:proofErr w:type="gramStart"/>
      <w:r w:rsidRPr="004B3F85">
        <w:rPr>
          <w:rFonts w:ascii="Times New Roman" w:hAnsi="Times New Roman"/>
          <w:sz w:val="28"/>
          <w:szCs w:val="28"/>
        </w:rPr>
        <w:t>трудового</w:t>
      </w:r>
      <w:proofErr w:type="gramEnd"/>
      <w:r w:rsidRPr="004B3F85">
        <w:rPr>
          <w:rFonts w:ascii="Times New Roman" w:hAnsi="Times New Roman"/>
          <w:sz w:val="28"/>
          <w:szCs w:val="28"/>
        </w:rPr>
        <w:t xml:space="preserve"> </w:t>
      </w:r>
      <w:r>
        <w:rPr>
          <w:rFonts w:ascii="Times New Roman" w:hAnsi="Times New Roman"/>
          <w:sz w:val="28"/>
          <w:szCs w:val="28"/>
        </w:rPr>
        <w:t>коллективу</w:t>
      </w:r>
      <w:r>
        <w:rPr>
          <w:rFonts w:ascii="Times New Roman" w:hAnsi="Times New Roman"/>
          <w:sz w:val="28"/>
          <w:szCs w:val="28"/>
          <w:lang w:val="uk-UA"/>
        </w:rPr>
        <w:t xml:space="preserve"> </w:t>
      </w:r>
      <w:proofErr w:type="spellStart"/>
      <w:r w:rsidRPr="004B3F85">
        <w:rPr>
          <w:rFonts w:ascii="Times New Roman" w:hAnsi="Times New Roman"/>
          <w:sz w:val="28"/>
          <w:szCs w:val="28"/>
        </w:rPr>
        <w:t>реалізуються</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загальними</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зборами</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конференцією</w:t>
      </w:r>
      <w:proofErr w:type="spellEnd"/>
      <w:r w:rsidRPr="004B3F85">
        <w:rPr>
          <w:rFonts w:ascii="Times New Roman" w:hAnsi="Times New Roman"/>
          <w:sz w:val="28"/>
          <w:szCs w:val="28"/>
        </w:rPr>
        <w:t xml:space="preserve">) та </w:t>
      </w:r>
      <w:proofErr w:type="spellStart"/>
      <w:r w:rsidRPr="004B3F85">
        <w:rPr>
          <w:rFonts w:ascii="Times New Roman" w:hAnsi="Times New Roman"/>
          <w:sz w:val="28"/>
          <w:szCs w:val="28"/>
        </w:rPr>
        <w:t>їх</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виборним</w:t>
      </w:r>
      <w:proofErr w:type="spellEnd"/>
      <w:r w:rsidRPr="004B3F85">
        <w:rPr>
          <w:rFonts w:ascii="Times New Roman" w:hAnsi="Times New Roman"/>
          <w:sz w:val="28"/>
          <w:szCs w:val="28"/>
        </w:rPr>
        <w:t xml:space="preserve"> органом, </w:t>
      </w:r>
      <w:proofErr w:type="spellStart"/>
      <w:r w:rsidRPr="004B3F85">
        <w:rPr>
          <w:rFonts w:ascii="Times New Roman" w:hAnsi="Times New Roman"/>
          <w:sz w:val="28"/>
          <w:szCs w:val="28"/>
        </w:rPr>
        <w:t>створеним</w:t>
      </w:r>
      <w:proofErr w:type="spellEnd"/>
      <w:r w:rsidRPr="004B3F85">
        <w:rPr>
          <w:rFonts w:ascii="Times New Roman" w:hAnsi="Times New Roman"/>
          <w:sz w:val="28"/>
          <w:szCs w:val="28"/>
        </w:rPr>
        <w:t xml:space="preserve"> відповідно до </w:t>
      </w:r>
      <w:proofErr w:type="spellStart"/>
      <w:r w:rsidRPr="004B3F85">
        <w:rPr>
          <w:rFonts w:ascii="Times New Roman" w:hAnsi="Times New Roman"/>
          <w:sz w:val="28"/>
          <w:szCs w:val="28"/>
        </w:rPr>
        <w:t>законодавства</w:t>
      </w:r>
      <w:proofErr w:type="spellEnd"/>
      <w:r w:rsidRPr="004B3F85">
        <w:rPr>
          <w:rFonts w:ascii="Times New Roman" w:hAnsi="Times New Roman"/>
          <w:sz w:val="28"/>
          <w:szCs w:val="28"/>
        </w:rPr>
        <w:t xml:space="preserve">. </w:t>
      </w:r>
    </w:p>
    <w:p w:rsidR="00CF6651" w:rsidRPr="004B3F85" w:rsidRDefault="00CF6651" w:rsidP="000E60CC">
      <w:pPr>
        <w:spacing w:after="0" w:line="240" w:lineRule="auto"/>
        <w:jc w:val="both"/>
        <w:rPr>
          <w:rFonts w:ascii="Times New Roman" w:hAnsi="Times New Roman"/>
          <w:sz w:val="28"/>
          <w:szCs w:val="28"/>
        </w:rPr>
      </w:pPr>
      <w:r w:rsidRPr="004B3F85">
        <w:rPr>
          <w:rFonts w:ascii="Times New Roman" w:hAnsi="Times New Roman"/>
          <w:sz w:val="28"/>
          <w:szCs w:val="28"/>
          <w:lang w:val="uk-UA"/>
        </w:rPr>
        <w:t>9.5. </w:t>
      </w:r>
      <w:proofErr w:type="spellStart"/>
      <w:r w:rsidRPr="004B3F85">
        <w:rPr>
          <w:rFonts w:ascii="Times New Roman" w:hAnsi="Times New Roman"/>
          <w:sz w:val="28"/>
          <w:szCs w:val="28"/>
        </w:rPr>
        <w:t>Трудовий</w:t>
      </w:r>
      <w:proofErr w:type="spellEnd"/>
      <w:r>
        <w:rPr>
          <w:rFonts w:ascii="Times New Roman" w:hAnsi="Times New Roman"/>
          <w:sz w:val="28"/>
          <w:szCs w:val="28"/>
          <w:lang w:val="uk-UA"/>
        </w:rPr>
        <w:t xml:space="preserve"> </w:t>
      </w:r>
      <w:r>
        <w:rPr>
          <w:rFonts w:ascii="Times New Roman" w:hAnsi="Times New Roman"/>
          <w:sz w:val="28"/>
          <w:szCs w:val="28"/>
        </w:rPr>
        <w:t>коллектив</w:t>
      </w:r>
      <w:r>
        <w:rPr>
          <w:rFonts w:ascii="Times New Roman" w:hAnsi="Times New Roman"/>
          <w:sz w:val="28"/>
          <w:szCs w:val="28"/>
          <w:lang w:val="uk-UA"/>
        </w:rPr>
        <w:t xml:space="preserve"> </w:t>
      </w:r>
      <w:proofErr w:type="spellStart"/>
      <w:proofErr w:type="gramStart"/>
      <w:r w:rsidRPr="004B3F85">
        <w:rPr>
          <w:rFonts w:ascii="Times New Roman" w:hAnsi="Times New Roman"/>
          <w:sz w:val="28"/>
          <w:szCs w:val="28"/>
        </w:rPr>
        <w:t>П</w:t>
      </w:r>
      <w:proofErr w:type="gramEnd"/>
      <w:r w:rsidRPr="004B3F85">
        <w:rPr>
          <w:rFonts w:ascii="Times New Roman" w:hAnsi="Times New Roman"/>
          <w:sz w:val="28"/>
          <w:szCs w:val="28"/>
        </w:rPr>
        <w:t>ідприємства</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зокрема</w:t>
      </w:r>
      <w:proofErr w:type="spellEnd"/>
      <w:r w:rsidRPr="004B3F85">
        <w:rPr>
          <w:rFonts w:ascii="Times New Roman" w:hAnsi="Times New Roman"/>
          <w:sz w:val="28"/>
          <w:szCs w:val="28"/>
        </w:rPr>
        <w:t>:</w:t>
      </w:r>
    </w:p>
    <w:p w:rsidR="00CF6651" w:rsidRPr="004B3F85" w:rsidRDefault="00CF6651" w:rsidP="000E60CC">
      <w:pPr>
        <w:spacing w:after="0" w:line="240" w:lineRule="auto"/>
        <w:jc w:val="both"/>
        <w:rPr>
          <w:rFonts w:ascii="Times New Roman" w:hAnsi="Times New Roman"/>
          <w:sz w:val="28"/>
          <w:szCs w:val="28"/>
        </w:rPr>
      </w:pPr>
      <w:r w:rsidRPr="004B3F85">
        <w:rPr>
          <w:rFonts w:ascii="Times New Roman" w:hAnsi="Times New Roman"/>
          <w:sz w:val="28"/>
          <w:szCs w:val="28"/>
          <w:lang w:val="uk-UA"/>
        </w:rPr>
        <w:t>- </w:t>
      </w:r>
      <w:proofErr w:type="spellStart"/>
      <w:r w:rsidRPr="004B3F85">
        <w:rPr>
          <w:rFonts w:ascii="Times New Roman" w:hAnsi="Times New Roman"/>
          <w:sz w:val="28"/>
          <w:szCs w:val="28"/>
        </w:rPr>
        <w:t>розглядає</w:t>
      </w:r>
      <w:proofErr w:type="spellEnd"/>
      <w:r w:rsidRPr="004B3F85">
        <w:rPr>
          <w:rFonts w:ascii="Times New Roman" w:hAnsi="Times New Roman"/>
          <w:sz w:val="28"/>
          <w:szCs w:val="28"/>
        </w:rPr>
        <w:t xml:space="preserve"> і </w:t>
      </w:r>
      <w:proofErr w:type="spellStart"/>
      <w:r w:rsidRPr="004B3F85">
        <w:rPr>
          <w:rFonts w:ascii="Times New Roman" w:hAnsi="Times New Roman"/>
          <w:sz w:val="28"/>
          <w:szCs w:val="28"/>
        </w:rPr>
        <w:t>затверджує</w:t>
      </w:r>
      <w:proofErr w:type="spellEnd"/>
      <w:r w:rsidRPr="004B3F85">
        <w:rPr>
          <w:rFonts w:ascii="Times New Roman" w:hAnsi="Times New Roman"/>
          <w:sz w:val="28"/>
          <w:szCs w:val="28"/>
        </w:rPr>
        <w:t xml:space="preserve"> проект </w:t>
      </w:r>
      <w:proofErr w:type="spellStart"/>
      <w:r w:rsidRPr="004B3F85">
        <w:rPr>
          <w:rFonts w:ascii="Times New Roman" w:hAnsi="Times New Roman"/>
          <w:sz w:val="28"/>
          <w:szCs w:val="28"/>
        </w:rPr>
        <w:t>колективного</w:t>
      </w:r>
      <w:proofErr w:type="spellEnd"/>
      <w:r w:rsidRPr="004B3F85">
        <w:rPr>
          <w:rFonts w:ascii="Times New Roman" w:hAnsi="Times New Roman"/>
          <w:sz w:val="28"/>
          <w:szCs w:val="28"/>
        </w:rPr>
        <w:t xml:space="preserve"> договору; </w:t>
      </w:r>
    </w:p>
    <w:p w:rsidR="00CF6651" w:rsidRPr="004B3F85" w:rsidRDefault="00CF6651" w:rsidP="000E60CC">
      <w:pPr>
        <w:spacing w:after="0" w:line="240" w:lineRule="auto"/>
        <w:jc w:val="both"/>
        <w:rPr>
          <w:rFonts w:ascii="Times New Roman" w:hAnsi="Times New Roman"/>
          <w:sz w:val="28"/>
          <w:szCs w:val="28"/>
        </w:rPr>
      </w:pPr>
      <w:r w:rsidRPr="004B3F85">
        <w:rPr>
          <w:rFonts w:ascii="Times New Roman" w:hAnsi="Times New Roman"/>
          <w:sz w:val="28"/>
          <w:szCs w:val="28"/>
          <w:lang w:val="uk-UA"/>
        </w:rPr>
        <w:t>- </w:t>
      </w:r>
      <w:proofErr w:type="spellStart"/>
      <w:r w:rsidRPr="004B3F85">
        <w:rPr>
          <w:rFonts w:ascii="Times New Roman" w:hAnsi="Times New Roman"/>
          <w:sz w:val="28"/>
          <w:szCs w:val="28"/>
        </w:rPr>
        <w:t>розглядає</w:t>
      </w:r>
      <w:proofErr w:type="spellEnd"/>
      <w:r w:rsidRPr="004B3F85">
        <w:rPr>
          <w:rFonts w:ascii="Times New Roman" w:hAnsi="Times New Roman"/>
          <w:sz w:val="28"/>
          <w:szCs w:val="28"/>
        </w:rPr>
        <w:t xml:space="preserve"> і </w:t>
      </w:r>
      <w:proofErr w:type="spellStart"/>
      <w:r w:rsidRPr="004B3F85">
        <w:rPr>
          <w:rFonts w:ascii="Times New Roman" w:hAnsi="Times New Roman"/>
          <w:sz w:val="28"/>
          <w:szCs w:val="28"/>
        </w:rPr>
        <w:t>вирішує</w:t>
      </w:r>
      <w:proofErr w:type="spellEnd"/>
      <w:r>
        <w:rPr>
          <w:rFonts w:ascii="Times New Roman" w:hAnsi="Times New Roman"/>
          <w:sz w:val="28"/>
          <w:szCs w:val="28"/>
          <w:lang w:val="uk-UA"/>
        </w:rPr>
        <w:t xml:space="preserve"> </w:t>
      </w:r>
      <w:r w:rsidRPr="004B3F85">
        <w:rPr>
          <w:rFonts w:ascii="Times New Roman" w:hAnsi="Times New Roman"/>
          <w:sz w:val="28"/>
          <w:szCs w:val="28"/>
        </w:rPr>
        <w:t xml:space="preserve">питання самоврядування трудового </w:t>
      </w:r>
      <w:proofErr w:type="spellStart"/>
      <w:r w:rsidRPr="004B3F85">
        <w:rPr>
          <w:rFonts w:ascii="Times New Roman" w:hAnsi="Times New Roman"/>
          <w:sz w:val="28"/>
          <w:szCs w:val="28"/>
        </w:rPr>
        <w:t>колективу</w:t>
      </w:r>
      <w:proofErr w:type="spellEnd"/>
      <w:r w:rsidRPr="004B3F85">
        <w:rPr>
          <w:rFonts w:ascii="Times New Roman" w:hAnsi="Times New Roman"/>
          <w:sz w:val="28"/>
          <w:szCs w:val="28"/>
        </w:rPr>
        <w:t>.</w:t>
      </w:r>
    </w:p>
    <w:p w:rsidR="00CF6651" w:rsidRDefault="00CF6651" w:rsidP="000E60CC">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9.6. </w:t>
      </w:r>
      <w:proofErr w:type="spellStart"/>
      <w:r w:rsidRPr="004B3F85">
        <w:rPr>
          <w:rFonts w:ascii="Times New Roman" w:hAnsi="Times New Roman"/>
          <w:sz w:val="28"/>
          <w:szCs w:val="28"/>
        </w:rPr>
        <w:t>Захист</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інтересів</w:t>
      </w:r>
      <w:proofErr w:type="spellEnd"/>
      <w:r>
        <w:rPr>
          <w:rFonts w:ascii="Times New Roman" w:hAnsi="Times New Roman"/>
          <w:sz w:val="28"/>
          <w:szCs w:val="28"/>
          <w:lang w:val="uk-UA"/>
        </w:rPr>
        <w:t xml:space="preserve"> </w:t>
      </w:r>
      <w:r w:rsidRPr="004B3F85">
        <w:rPr>
          <w:rFonts w:ascii="Times New Roman" w:hAnsi="Times New Roman"/>
          <w:sz w:val="28"/>
          <w:szCs w:val="28"/>
        </w:rPr>
        <w:t>працівників</w:t>
      </w:r>
      <w:r>
        <w:rPr>
          <w:rFonts w:ascii="Times New Roman" w:hAnsi="Times New Roman"/>
          <w:sz w:val="28"/>
          <w:szCs w:val="28"/>
          <w:lang w:val="uk-UA"/>
        </w:rPr>
        <w:t xml:space="preserve"> </w:t>
      </w:r>
      <w:proofErr w:type="spellStart"/>
      <w:r w:rsidRPr="004B3F85">
        <w:rPr>
          <w:rFonts w:ascii="Times New Roman" w:hAnsi="Times New Roman"/>
          <w:sz w:val="28"/>
          <w:szCs w:val="28"/>
        </w:rPr>
        <w:t>покладається</w:t>
      </w:r>
      <w:proofErr w:type="spellEnd"/>
      <w:r w:rsidRPr="004B3F85">
        <w:rPr>
          <w:rFonts w:ascii="Times New Roman" w:hAnsi="Times New Roman"/>
          <w:sz w:val="28"/>
          <w:szCs w:val="28"/>
        </w:rPr>
        <w:t xml:space="preserve"> на </w:t>
      </w:r>
      <w:proofErr w:type="spellStart"/>
      <w:r w:rsidRPr="004B3F85">
        <w:rPr>
          <w:rFonts w:ascii="Times New Roman" w:hAnsi="Times New Roman"/>
          <w:sz w:val="28"/>
          <w:szCs w:val="28"/>
        </w:rPr>
        <w:t>комітет</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профспілки</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який</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спільно</w:t>
      </w:r>
      <w:proofErr w:type="spellEnd"/>
      <w:r w:rsidRPr="004B3F85">
        <w:rPr>
          <w:rFonts w:ascii="Times New Roman" w:hAnsi="Times New Roman"/>
          <w:sz w:val="28"/>
          <w:szCs w:val="28"/>
        </w:rPr>
        <w:t xml:space="preserve"> з </w:t>
      </w:r>
      <w:r>
        <w:rPr>
          <w:rFonts w:ascii="Times New Roman" w:hAnsi="Times New Roman"/>
          <w:sz w:val="28"/>
          <w:szCs w:val="28"/>
          <w:lang w:val="uk-UA"/>
        </w:rPr>
        <w:t xml:space="preserve">директором </w:t>
      </w:r>
      <w:proofErr w:type="spellStart"/>
      <w:proofErr w:type="gramStart"/>
      <w:r w:rsidRPr="004B3F85">
        <w:rPr>
          <w:rFonts w:ascii="Times New Roman" w:hAnsi="Times New Roman"/>
          <w:sz w:val="28"/>
          <w:szCs w:val="28"/>
        </w:rPr>
        <w:t>П</w:t>
      </w:r>
      <w:proofErr w:type="gramEnd"/>
      <w:r w:rsidRPr="004B3F85">
        <w:rPr>
          <w:rFonts w:ascii="Times New Roman" w:hAnsi="Times New Roman"/>
          <w:sz w:val="28"/>
          <w:szCs w:val="28"/>
        </w:rPr>
        <w:t>ідприємства</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готує</w:t>
      </w:r>
      <w:proofErr w:type="spellEnd"/>
      <w:r w:rsidRPr="004B3F85">
        <w:rPr>
          <w:rFonts w:ascii="Times New Roman" w:hAnsi="Times New Roman"/>
          <w:sz w:val="28"/>
          <w:szCs w:val="28"/>
        </w:rPr>
        <w:t xml:space="preserve"> проект </w:t>
      </w:r>
      <w:proofErr w:type="spellStart"/>
      <w:r w:rsidRPr="004B3F85">
        <w:rPr>
          <w:rFonts w:ascii="Times New Roman" w:hAnsi="Times New Roman"/>
          <w:sz w:val="28"/>
          <w:szCs w:val="28"/>
        </w:rPr>
        <w:t>колективного</w:t>
      </w:r>
      <w:proofErr w:type="spellEnd"/>
      <w:r w:rsidRPr="004B3F85">
        <w:rPr>
          <w:rFonts w:ascii="Times New Roman" w:hAnsi="Times New Roman"/>
          <w:sz w:val="28"/>
          <w:szCs w:val="28"/>
        </w:rPr>
        <w:t xml:space="preserve"> договору для затвердження</w:t>
      </w:r>
      <w:r>
        <w:rPr>
          <w:rFonts w:ascii="Times New Roman" w:hAnsi="Times New Roman"/>
          <w:sz w:val="28"/>
          <w:szCs w:val="28"/>
          <w:lang w:val="uk-UA"/>
        </w:rPr>
        <w:t xml:space="preserve"> </w:t>
      </w:r>
      <w:proofErr w:type="spellStart"/>
      <w:r w:rsidRPr="004B3F85">
        <w:rPr>
          <w:rFonts w:ascii="Times New Roman" w:hAnsi="Times New Roman"/>
          <w:sz w:val="28"/>
          <w:szCs w:val="28"/>
        </w:rPr>
        <w:t>загальними</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зборами</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конференцією</w:t>
      </w:r>
      <w:proofErr w:type="spellEnd"/>
      <w:r w:rsidRPr="004B3F85">
        <w:rPr>
          <w:rFonts w:ascii="Times New Roman" w:hAnsi="Times New Roman"/>
          <w:sz w:val="28"/>
          <w:szCs w:val="28"/>
        </w:rPr>
        <w:t xml:space="preserve">) трудового </w:t>
      </w:r>
      <w:proofErr w:type="spellStart"/>
      <w:r w:rsidRPr="004B3F85">
        <w:rPr>
          <w:rFonts w:ascii="Times New Roman" w:hAnsi="Times New Roman"/>
          <w:sz w:val="28"/>
          <w:szCs w:val="28"/>
        </w:rPr>
        <w:t>колективу</w:t>
      </w:r>
      <w:proofErr w:type="spellEnd"/>
      <w:r w:rsidRPr="004B3F85">
        <w:rPr>
          <w:rFonts w:ascii="Times New Roman" w:hAnsi="Times New Roman"/>
          <w:sz w:val="28"/>
          <w:szCs w:val="28"/>
        </w:rPr>
        <w:t xml:space="preserve">. </w:t>
      </w:r>
    </w:p>
    <w:p w:rsidR="00CF6651" w:rsidRPr="000E60CC" w:rsidRDefault="00CF6651" w:rsidP="000E60CC">
      <w:pPr>
        <w:spacing w:after="0" w:line="240" w:lineRule="auto"/>
        <w:jc w:val="both"/>
        <w:rPr>
          <w:rFonts w:ascii="Times New Roman" w:hAnsi="Times New Roman"/>
          <w:sz w:val="28"/>
          <w:szCs w:val="28"/>
          <w:lang w:val="uk-UA"/>
        </w:rPr>
      </w:pPr>
      <w:r>
        <w:rPr>
          <w:rFonts w:ascii="Times New Roman" w:hAnsi="Times New Roman"/>
          <w:sz w:val="28"/>
          <w:szCs w:val="28"/>
          <w:lang w:val="uk-UA"/>
        </w:rPr>
        <w:t>9.7.Право укладання колективного договору надається керівнику Підприємства, а від імені трудового колективу – уповноваженому ним органу. Сторони колективного договору звітують на загальних зборах колективу не менше ніж один раз на рік.</w:t>
      </w:r>
    </w:p>
    <w:p w:rsidR="00CF6651" w:rsidRPr="004B3F85" w:rsidRDefault="00CF6651" w:rsidP="000E60CC">
      <w:pPr>
        <w:spacing w:after="0" w:line="240" w:lineRule="auto"/>
        <w:jc w:val="both"/>
        <w:rPr>
          <w:rFonts w:ascii="Times New Roman" w:hAnsi="Times New Roman"/>
          <w:sz w:val="28"/>
          <w:szCs w:val="28"/>
        </w:rPr>
      </w:pPr>
      <w:r>
        <w:rPr>
          <w:rFonts w:ascii="Times New Roman" w:hAnsi="Times New Roman"/>
          <w:sz w:val="28"/>
          <w:szCs w:val="28"/>
          <w:lang w:val="uk-UA"/>
        </w:rPr>
        <w:t>9.8</w:t>
      </w:r>
      <w:r w:rsidRPr="004B3F85">
        <w:rPr>
          <w:rFonts w:ascii="Times New Roman" w:hAnsi="Times New Roman"/>
          <w:sz w:val="28"/>
          <w:szCs w:val="28"/>
          <w:lang w:val="uk-UA"/>
        </w:rPr>
        <w:t>. </w:t>
      </w:r>
      <w:r w:rsidRPr="000E2593">
        <w:rPr>
          <w:rFonts w:ascii="Times New Roman" w:hAnsi="Times New Roman"/>
          <w:sz w:val="28"/>
          <w:szCs w:val="28"/>
          <w:lang w:val="uk-UA"/>
        </w:rPr>
        <w:t>Трудові</w:t>
      </w:r>
      <w:r>
        <w:rPr>
          <w:rFonts w:ascii="Times New Roman" w:hAnsi="Times New Roman"/>
          <w:sz w:val="28"/>
          <w:szCs w:val="28"/>
          <w:lang w:val="uk-UA"/>
        </w:rPr>
        <w:t xml:space="preserve"> </w:t>
      </w:r>
      <w:r w:rsidRPr="000E2593">
        <w:rPr>
          <w:rFonts w:ascii="Times New Roman" w:hAnsi="Times New Roman"/>
          <w:sz w:val="28"/>
          <w:szCs w:val="28"/>
          <w:lang w:val="uk-UA"/>
        </w:rPr>
        <w:t>суперечки, які</w:t>
      </w:r>
      <w:r>
        <w:rPr>
          <w:rFonts w:ascii="Times New Roman" w:hAnsi="Times New Roman"/>
          <w:sz w:val="28"/>
          <w:szCs w:val="28"/>
          <w:lang w:val="uk-UA"/>
        </w:rPr>
        <w:t xml:space="preserve"> </w:t>
      </w:r>
      <w:r w:rsidRPr="000E2593">
        <w:rPr>
          <w:rFonts w:ascii="Times New Roman" w:hAnsi="Times New Roman"/>
          <w:sz w:val="28"/>
          <w:szCs w:val="28"/>
          <w:lang w:val="uk-UA"/>
        </w:rPr>
        <w:t>виникають</w:t>
      </w:r>
      <w:r>
        <w:rPr>
          <w:rFonts w:ascii="Times New Roman" w:hAnsi="Times New Roman"/>
          <w:sz w:val="28"/>
          <w:szCs w:val="28"/>
          <w:lang w:val="uk-UA"/>
        </w:rPr>
        <w:t xml:space="preserve"> </w:t>
      </w:r>
      <w:r w:rsidRPr="000E2593">
        <w:rPr>
          <w:rFonts w:ascii="Times New Roman" w:hAnsi="Times New Roman"/>
          <w:sz w:val="28"/>
          <w:szCs w:val="28"/>
          <w:lang w:val="uk-UA"/>
        </w:rPr>
        <w:t>між</w:t>
      </w:r>
      <w:r>
        <w:rPr>
          <w:rFonts w:ascii="Times New Roman" w:hAnsi="Times New Roman"/>
          <w:sz w:val="28"/>
          <w:szCs w:val="28"/>
          <w:lang w:val="uk-UA"/>
        </w:rPr>
        <w:t xml:space="preserve"> </w:t>
      </w:r>
      <w:r w:rsidRPr="000E2593">
        <w:rPr>
          <w:rFonts w:ascii="Times New Roman" w:hAnsi="Times New Roman"/>
          <w:sz w:val="28"/>
          <w:szCs w:val="28"/>
          <w:lang w:val="uk-UA"/>
        </w:rPr>
        <w:t>працівниками і адміністрацією</w:t>
      </w:r>
      <w:r>
        <w:rPr>
          <w:rFonts w:ascii="Times New Roman" w:hAnsi="Times New Roman"/>
          <w:sz w:val="28"/>
          <w:szCs w:val="28"/>
          <w:lang w:val="uk-UA"/>
        </w:rPr>
        <w:t xml:space="preserve"> </w:t>
      </w:r>
      <w:proofErr w:type="spellStart"/>
      <w:r w:rsidRPr="004B3F85">
        <w:rPr>
          <w:rFonts w:ascii="Times New Roman" w:hAnsi="Times New Roman"/>
          <w:sz w:val="28"/>
          <w:szCs w:val="28"/>
        </w:rPr>
        <w:t>Підприємства</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вирішуються</w:t>
      </w:r>
      <w:proofErr w:type="spellEnd"/>
      <w:r w:rsidRPr="004B3F85">
        <w:rPr>
          <w:rFonts w:ascii="Times New Roman" w:hAnsi="Times New Roman"/>
          <w:sz w:val="28"/>
          <w:szCs w:val="28"/>
        </w:rPr>
        <w:t xml:space="preserve"> через комісію по </w:t>
      </w:r>
      <w:proofErr w:type="spellStart"/>
      <w:r w:rsidRPr="004B3F85">
        <w:rPr>
          <w:rFonts w:ascii="Times New Roman" w:hAnsi="Times New Roman"/>
          <w:sz w:val="28"/>
          <w:szCs w:val="28"/>
        </w:rPr>
        <w:t>трудових</w:t>
      </w:r>
      <w:proofErr w:type="spellEnd"/>
      <w:r w:rsidRPr="004B3F85">
        <w:rPr>
          <w:rFonts w:ascii="Times New Roman" w:hAnsi="Times New Roman"/>
          <w:sz w:val="28"/>
          <w:szCs w:val="28"/>
        </w:rPr>
        <w:t xml:space="preserve"> спорах.</w:t>
      </w:r>
    </w:p>
    <w:p w:rsidR="00CF6651" w:rsidRPr="004B3F85" w:rsidRDefault="00CF6651" w:rsidP="000E60CC">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9.</w:t>
      </w:r>
      <w:r>
        <w:rPr>
          <w:rFonts w:ascii="Times New Roman" w:hAnsi="Times New Roman"/>
          <w:sz w:val="28"/>
          <w:szCs w:val="28"/>
          <w:lang w:val="uk-UA"/>
        </w:rPr>
        <w:t>9</w:t>
      </w:r>
      <w:r w:rsidRPr="004B3F85">
        <w:rPr>
          <w:rFonts w:ascii="Times New Roman" w:hAnsi="Times New Roman"/>
          <w:sz w:val="28"/>
          <w:szCs w:val="28"/>
          <w:lang w:val="uk-UA"/>
        </w:rPr>
        <w:t xml:space="preserve">. До складу органів, через які трудовий колектив реалізує своє право на участь в управлінні Підприємством, не може обиратися </w:t>
      </w:r>
      <w:r>
        <w:rPr>
          <w:rFonts w:ascii="Times New Roman" w:hAnsi="Times New Roman"/>
          <w:sz w:val="28"/>
          <w:szCs w:val="28"/>
          <w:lang w:val="uk-UA"/>
        </w:rPr>
        <w:t>директор</w:t>
      </w:r>
      <w:r w:rsidRPr="004B3F85">
        <w:rPr>
          <w:rFonts w:ascii="Times New Roman" w:hAnsi="Times New Roman"/>
          <w:sz w:val="28"/>
          <w:szCs w:val="28"/>
          <w:lang w:val="uk-UA"/>
        </w:rPr>
        <w:t xml:space="preserve"> Підприємства. Повноваження цих органів визначаються законодавством.  </w:t>
      </w:r>
    </w:p>
    <w:p w:rsidR="00CF6651" w:rsidRPr="004B3F85" w:rsidRDefault="00CF6651" w:rsidP="000E60CC">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9.</w:t>
      </w:r>
      <w:r>
        <w:rPr>
          <w:rFonts w:ascii="Times New Roman" w:hAnsi="Times New Roman"/>
          <w:sz w:val="28"/>
          <w:szCs w:val="28"/>
          <w:lang w:val="uk-UA"/>
        </w:rPr>
        <w:t>10</w:t>
      </w:r>
      <w:r w:rsidRPr="004B3F85">
        <w:rPr>
          <w:rFonts w:ascii="Times New Roman" w:hAnsi="Times New Roman"/>
          <w:sz w:val="28"/>
          <w:szCs w:val="28"/>
          <w:lang w:val="uk-UA"/>
        </w:rPr>
        <w:t xml:space="preserve">.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 </w:t>
      </w:r>
    </w:p>
    <w:p w:rsidR="00CF6651" w:rsidRPr="004B3F85" w:rsidRDefault="00CF6651" w:rsidP="000E2593">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9.1</w:t>
      </w:r>
      <w:r>
        <w:rPr>
          <w:rFonts w:ascii="Times New Roman" w:hAnsi="Times New Roman"/>
          <w:sz w:val="28"/>
          <w:szCs w:val="28"/>
          <w:lang w:val="uk-UA"/>
        </w:rPr>
        <w:t>1</w:t>
      </w:r>
      <w:r w:rsidRPr="004B3F85">
        <w:rPr>
          <w:rFonts w:ascii="Times New Roman" w:hAnsi="Times New Roman"/>
          <w:sz w:val="28"/>
          <w:szCs w:val="28"/>
          <w:lang w:val="uk-UA"/>
        </w:rPr>
        <w:t xml:space="preserve">. Джерелом коштів на оплату праці працівників Підприємства  є кошти, отримані в результаті його господарської некомерційної діяльності та інші кошти, не заборонені чинним законодавством. </w:t>
      </w:r>
    </w:p>
    <w:p w:rsidR="00CF6651" w:rsidRDefault="00CF6651" w:rsidP="000E2593">
      <w:pPr>
        <w:spacing w:after="0" w:line="240" w:lineRule="auto"/>
        <w:ind w:firstLine="709"/>
        <w:jc w:val="both"/>
        <w:rPr>
          <w:rFonts w:ascii="Times New Roman" w:hAnsi="Times New Roman"/>
          <w:sz w:val="28"/>
          <w:szCs w:val="28"/>
          <w:lang w:val="uk-UA"/>
        </w:rPr>
      </w:pPr>
      <w:r w:rsidRPr="004B3F85">
        <w:rPr>
          <w:rFonts w:ascii="Times New Roman" w:hAnsi="Times New Roman"/>
          <w:sz w:val="28"/>
          <w:szCs w:val="28"/>
          <w:lang w:val="uk-UA"/>
        </w:rPr>
        <w:t xml:space="preserve">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Мінімальна заробітна плата працівників не може бути нижчою від встановленого законодавством мінімального розміру заробітної плати. Умови </w:t>
      </w:r>
      <w:r w:rsidRPr="004B3F85">
        <w:rPr>
          <w:rFonts w:ascii="Times New Roman" w:hAnsi="Times New Roman"/>
          <w:sz w:val="28"/>
          <w:szCs w:val="28"/>
          <w:lang w:val="uk-UA"/>
        </w:rPr>
        <w:lastRenderedPageBreak/>
        <w:t xml:space="preserve">оплати праці та матеріального забезпечення </w:t>
      </w:r>
      <w:r>
        <w:rPr>
          <w:rFonts w:ascii="Times New Roman" w:hAnsi="Times New Roman"/>
          <w:sz w:val="28"/>
          <w:szCs w:val="28"/>
          <w:lang w:val="uk-UA"/>
        </w:rPr>
        <w:t>директора</w:t>
      </w:r>
      <w:r w:rsidRPr="004B3F85">
        <w:rPr>
          <w:rFonts w:ascii="Times New Roman" w:hAnsi="Times New Roman"/>
          <w:sz w:val="28"/>
          <w:szCs w:val="28"/>
          <w:lang w:val="uk-UA"/>
        </w:rPr>
        <w:t xml:space="preserve"> Підприємства визначаються контрактом, укладеним із Власником.</w:t>
      </w:r>
    </w:p>
    <w:p w:rsidR="00CF6651" w:rsidRDefault="00CF6651" w:rsidP="000E2593">
      <w:pPr>
        <w:spacing w:after="0" w:line="240" w:lineRule="auto"/>
        <w:jc w:val="both"/>
        <w:rPr>
          <w:rFonts w:ascii="Times New Roman" w:hAnsi="Times New Roman"/>
          <w:sz w:val="28"/>
          <w:szCs w:val="28"/>
          <w:lang w:val="uk-UA"/>
        </w:rPr>
      </w:pPr>
      <w:r>
        <w:rPr>
          <w:rFonts w:ascii="Times New Roman" w:hAnsi="Times New Roman"/>
          <w:sz w:val="28"/>
          <w:szCs w:val="28"/>
          <w:lang w:val="uk-UA"/>
        </w:rPr>
        <w:t>9.12. Оплата праці працівників Підприємства здійснюється у першочерговому порядку. Усі інші платежі здійснюються після виконання зобов’язань щодо оплати праці.</w:t>
      </w:r>
    </w:p>
    <w:p w:rsidR="00CF6651" w:rsidRPr="004B3F85" w:rsidRDefault="00CF6651" w:rsidP="000E2593">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9.1</w:t>
      </w:r>
      <w:r>
        <w:rPr>
          <w:rFonts w:ascii="Times New Roman" w:hAnsi="Times New Roman"/>
          <w:sz w:val="28"/>
          <w:szCs w:val="28"/>
          <w:lang w:val="uk-UA"/>
        </w:rPr>
        <w:t>2</w:t>
      </w:r>
      <w:r w:rsidRPr="004B3F85">
        <w:rPr>
          <w:rFonts w:ascii="Times New Roman" w:hAnsi="Times New Roman"/>
          <w:sz w:val="28"/>
          <w:szCs w:val="28"/>
          <w:lang w:val="uk-UA"/>
        </w:rPr>
        <w:t>. Працівники Підприємства проводять свою діяльність відповідно до Статуту, колективного договору та посадових інструкцій згідно з законодавством.</w:t>
      </w:r>
    </w:p>
    <w:p w:rsidR="00CF6651" w:rsidRPr="004B3F85" w:rsidRDefault="00CF6651" w:rsidP="000907BB">
      <w:pPr>
        <w:spacing w:after="0" w:line="240" w:lineRule="auto"/>
        <w:ind w:firstLine="709"/>
        <w:jc w:val="both"/>
        <w:rPr>
          <w:rFonts w:ascii="Times New Roman" w:hAnsi="Times New Roman"/>
          <w:sz w:val="28"/>
          <w:szCs w:val="28"/>
          <w:lang w:val="uk-UA"/>
        </w:rPr>
      </w:pPr>
    </w:p>
    <w:p w:rsidR="00CF6651" w:rsidRPr="004B3F85" w:rsidRDefault="00CF6651" w:rsidP="000907BB">
      <w:pPr>
        <w:spacing w:after="0" w:line="240" w:lineRule="auto"/>
        <w:jc w:val="center"/>
        <w:rPr>
          <w:rFonts w:ascii="Times New Roman" w:hAnsi="Times New Roman"/>
          <w:sz w:val="28"/>
          <w:szCs w:val="28"/>
          <w:lang w:val="uk-UA"/>
        </w:rPr>
      </w:pPr>
      <w:r w:rsidRPr="004B3F85">
        <w:rPr>
          <w:rFonts w:ascii="Times New Roman" w:hAnsi="Times New Roman"/>
          <w:sz w:val="28"/>
          <w:szCs w:val="28"/>
          <w:lang w:val="uk-UA"/>
        </w:rPr>
        <w:t>10. КОНТРОЛЬ ТА ПЕРЕВІРКА ДІЯЛЬН</w:t>
      </w:r>
      <w:r>
        <w:rPr>
          <w:rFonts w:ascii="Times New Roman" w:hAnsi="Times New Roman"/>
          <w:sz w:val="28"/>
          <w:szCs w:val="28"/>
          <w:lang w:val="uk-UA"/>
        </w:rPr>
        <w:t>О</w:t>
      </w:r>
      <w:r w:rsidRPr="004B3F85">
        <w:rPr>
          <w:rFonts w:ascii="Times New Roman" w:hAnsi="Times New Roman"/>
          <w:sz w:val="28"/>
          <w:szCs w:val="28"/>
          <w:lang w:val="uk-UA"/>
        </w:rPr>
        <w:t>СТІ</w:t>
      </w:r>
    </w:p>
    <w:p w:rsidR="00CF6651" w:rsidRPr="004B3F85" w:rsidRDefault="00CF6651" w:rsidP="000907BB">
      <w:pPr>
        <w:spacing w:after="0" w:line="240" w:lineRule="auto"/>
        <w:ind w:firstLine="709"/>
        <w:jc w:val="both"/>
        <w:rPr>
          <w:rFonts w:ascii="Times New Roman" w:hAnsi="Times New Roman"/>
          <w:sz w:val="28"/>
          <w:szCs w:val="28"/>
          <w:lang w:val="uk-UA"/>
        </w:rPr>
      </w:pPr>
    </w:p>
    <w:p w:rsidR="00CF6651" w:rsidRPr="004B3F85" w:rsidRDefault="00CF6651" w:rsidP="000E2593">
      <w:pPr>
        <w:spacing w:after="0" w:line="240" w:lineRule="auto"/>
        <w:jc w:val="both"/>
        <w:rPr>
          <w:rFonts w:ascii="Times New Roman" w:hAnsi="Times New Roman"/>
          <w:sz w:val="28"/>
          <w:szCs w:val="28"/>
        </w:rPr>
      </w:pPr>
      <w:r w:rsidRPr="004B3F85">
        <w:rPr>
          <w:rFonts w:ascii="Times New Roman" w:hAnsi="Times New Roman"/>
          <w:sz w:val="28"/>
          <w:szCs w:val="28"/>
          <w:lang w:val="uk-UA"/>
        </w:rPr>
        <w:t>10.1. </w:t>
      </w:r>
      <w:proofErr w:type="spellStart"/>
      <w:proofErr w:type="gramStart"/>
      <w:r w:rsidRPr="004B3F85">
        <w:rPr>
          <w:rFonts w:ascii="Times New Roman" w:hAnsi="Times New Roman"/>
          <w:sz w:val="28"/>
          <w:szCs w:val="28"/>
        </w:rPr>
        <w:t>П</w:t>
      </w:r>
      <w:proofErr w:type="gramEnd"/>
      <w:r w:rsidRPr="004B3F85">
        <w:rPr>
          <w:rFonts w:ascii="Times New Roman" w:hAnsi="Times New Roman"/>
          <w:sz w:val="28"/>
          <w:szCs w:val="28"/>
        </w:rPr>
        <w:t>ідприємство</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веде</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бухгалтерський</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оперативний</w:t>
      </w:r>
      <w:proofErr w:type="spellEnd"/>
      <w:r w:rsidRPr="004B3F85">
        <w:rPr>
          <w:rFonts w:ascii="Times New Roman" w:hAnsi="Times New Roman"/>
          <w:sz w:val="28"/>
          <w:szCs w:val="28"/>
        </w:rPr>
        <w:t xml:space="preserve"> та </w:t>
      </w:r>
      <w:proofErr w:type="spellStart"/>
      <w:r w:rsidRPr="004B3F85">
        <w:rPr>
          <w:rFonts w:ascii="Times New Roman" w:hAnsi="Times New Roman"/>
          <w:sz w:val="28"/>
          <w:szCs w:val="28"/>
        </w:rPr>
        <w:t>статистичний</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облік</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складає</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фінансову</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статистичну</w:t>
      </w:r>
      <w:proofErr w:type="spellEnd"/>
      <w:r w:rsidRPr="004B3F85">
        <w:rPr>
          <w:rFonts w:ascii="Times New Roman" w:hAnsi="Times New Roman"/>
          <w:sz w:val="28"/>
          <w:szCs w:val="28"/>
        </w:rPr>
        <w:t xml:space="preserve"> та </w:t>
      </w:r>
      <w:proofErr w:type="spellStart"/>
      <w:r w:rsidRPr="004B3F85">
        <w:rPr>
          <w:rFonts w:ascii="Times New Roman" w:hAnsi="Times New Roman"/>
          <w:sz w:val="28"/>
          <w:szCs w:val="28"/>
        </w:rPr>
        <w:t>іншу</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звітність</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згідно</w:t>
      </w:r>
      <w:proofErr w:type="spellEnd"/>
      <w:r w:rsidRPr="004B3F85">
        <w:rPr>
          <w:rFonts w:ascii="Times New Roman" w:hAnsi="Times New Roman"/>
          <w:sz w:val="28"/>
          <w:szCs w:val="28"/>
        </w:rPr>
        <w:t xml:space="preserve"> з чинним законодавством України та нормативно-</w:t>
      </w:r>
      <w:proofErr w:type="spellStart"/>
      <w:r w:rsidRPr="004B3F85">
        <w:rPr>
          <w:rFonts w:ascii="Times New Roman" w:hAnsi="Times New Roman"/>
          <w:sz w:val="28"/>
          <w:szCs w:val="28"/>
        </w:rPr>
        <w:t>правовими</w:t>
      </w:r>
      <w:proofErr w:type="spellEnd"/>
      <w:r w:rsidRPr="004B3F85">
        <w:rPr>
          <w:rFonts w:ascii="Times New Roman" w:hAnsi="Times New Roman"/>
          <w:sz w:val="28"/>
          <w:szCs w:val="28"/>
        </w:rPr>
        <w:t xml:space="preserve"> актами місцевого самоврядування. </w:t>
      </w:r>
    </w:p>
    <w:p w:rsidR="00CF6651" w:rsidRPr="004B3F85" w:rsidRDefault="00CF6651" w:rsidP="000E2593">
      <w:pPr>
        <w:spacing w:after="0" w:line="240" w:lineRule="auto"/>
        <w:jc w:val="both"/>
        <w:rPr>
          <w:rFonts w:ascii="Times New Roman" w:hAnsi="Times New Roman"/>
          <w:sz w:val="28"/>
          <w:szCs w:val="28"/>
        </w:rPr>
      </w:pPr>
      <w:r w:rsidRPr="004B3F85">
        <w:rPr>
          <w:rFonts w:ascii="Times New Roman" w:hAnsi="Times New Roman"/>
          <w:sz w:val="28"/>
          <w:szCs w:val="28"/>
          <w:lang w:val="uk-UA"/>
        </w:rPr>
        <w:t>10.2. </w:t>
      </w:r>
      <w:proofErr w:type="spellStart"/>
      <w:r w:rsidRPr="004B3F85">
        <w:rPr>
          <w:rFonts w:ascii="Times New Roman" w:hAnsi="Times New Roman"/>
          <w:sz w:val="28"/>
          <w:szCs w:val="28"/>
        </w:rPr>
        <w:t>Операційний</w:t>
      </w:r>
      <w:proofErr w:type="spellEnd"/>
      <w:r>
        <w:rPr>
          <w:rFonts w:ascii="Times New Roman" w:hAnsi="Times New Roman"/>
          <w:sz w:val="28"/>
          <w:szCs w:val="28"/>
          <w:lang w:val="uk-UA"/>
        </w:rPr>
        <w:t xml:space="preserve"> </w:t>
      </w:r>
      <w:proofErr w:type="gramStart"/>
      <w:r w:rsidRPr="004B3F85">
        <w:rPr>
          <w:rFonts w:ascii="Times New Roman" w:hAnsi="Times New Roman"/>
          <w:sz w:val="28"/>
          <w:szCs w:val="28"/>
        </w:rPr>
        <w:t>р</w:t>
      </w:r>
      <w:proofErr w:type="gramEnd"/>
      <w:r w:rsidRPr="004B3F85">
        <w:rPr>
          <w:rFonts w:ascii="Times New Roman" w:hAnsi="Times New Roman"/>
          <w:sz w:val="28"/>
          <w:szCs w:val="28"/>
        </w:rPr>
        <w:t>ік</w:t>
      </w:r>
      <w:r>
        <w:rPr>
          <w:rFonts w:ascii="Times New Roman" w:hAnsi="Times New Roman"/>
          <w:sz w:val="28"/>
          <w:szCs w:val="28"/>
          <w:lang w:val="uk-UA"/>
        </w:rPr>
        <w:t xml:space="preserve"> </w:t>
      </w:r>
      <w:proofErr w:type="spellStart"/>
      <w:r w:rsidRPr="004B3F85">
        <w:rPr>
          <w:rFonts w:ascii="Times New Roman" w:hAnsi="Times New Roman"/>
          <w:sz w:val="28"/>
          <w:szCs w:val="28"/>
        </w:rPr>
        <w:t>Підприємства</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встановлюється</w:t>
      </w:r>
      <w:proofErr w:type="spellEnd"/>
      <w:r w:rsidRPr="004B3F85">
        <w:rPr>
          <w:rFonts w:ascii="Times New Roman" w:hAnsi="Times New Roman"/>
          <w:sz w:val="28"/>
          <w:szCs w:val="28"/>
        </w:rPr>
        <w:t xml:space="preserve"> з l </w:t>
      </w:r>
      <w:proofErr w:type="spellStart"/>
      <w:r w:rsidRPr="004B3F85">
        <w:rPr>
          <w:rFonts w:ascii="Times New Roman" w:hAnsi="Times New Roman"/>
          <w:sz w:val="28"/>
          <w:szCs w:val="28"/>
        </w:rPr>
        <w:t>січня</w:t>
      </w:r>
      <w:proofErr w:type="spellEnd"/>
      <w:r w:rsidRPr="004B3F85">
        <w:rPr>
          <w:rFonts w:ascii="Times New Roman" w:hAnsi="Times New Roman"/>
          <w:sz w:val="28"/>
          <w:szCs w:val="28"/>
        </w:rPr>
        <w:t xml:space="preserve"> по 31 грудня </w:t>
      </w:r>
      <w:proofErr w:type="spellStart"/>
      <w:r w:rsidRPr="004B3F85">
        <w:rPr>
          <w:rFonts w:ascii="Times New Roman" w:hAnsi="Times New Roman"/>
          <w:sz w:val="28"/>
          <w:szCs w:val="28"/>
        </w:rPr>
        <w:t>включно</w:t>
      </w:r>
      <w:proofErr w:type="spellEnd"/>
      <w:r w:rsidRPr="004B3F85">
        <w:rPr>
          <w:rFonts w:ascii="Times New Roman" w:hAnsi="Times New Roman"/>
          <w:sz w:val="28"/>
          <w:szCs w:val="28"/>
        </w:rPr>
        <w:t xml:space="preserve">. У </w:t>
      </w:r>
      <w:proofErr w:type="gramStart"/>
      <w:r w:rsidRPr="004B3F85">
        <w:rPr>
          <w:rFonts w:ascii="Times New Roman" w:hAnsi="Times New Roman"/>
          <w:sz w:val="28"/>
          <w:szCs w:val="28"/>
        </w:rPr>
        <w:t>р</w:t>
      </w:r>
      <w:proofErr w:type="gramEnd"/>
      <w:r w:rsidRPr="004B3F85">
        <w:rPr>
          <w:rFonts w:ascii="Times New Roman" w:hAnsi="Times New Roman"/>
          <w:sz w:val="28"/>
          <w:szCs w:val="28"/>
        </w:rPr>
        <w:t xml:space="preserve">ік </w:t>
      </w:r>
      <w:proofErr w:type="spellStart"/>
      <w:r w:rsidRPr="004B3F85">
        <w:rPr>
          <w:rFonts w:ascii="Times New Roman" w:hAnsi="Times New Roman"/>
          <w:sz w:val="28"/>
          <w:szCs w:val="28"/>
        </w:rPr>
        <w:t>заснування</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Підприємства</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операційний</w:t>
      </w:r>
      <w:proofErr w:type="spellEnd"/>
      <w:r w:rsidRPr="004B3F85">
        <w:rPr>
          <w:rFonts w:ascii="Times New Roman" w:hAnsi="Times New Roman"/>
          <w:sz w:val="28"/>
          <w:szCs w:val="28"/>
        </w:rPr>
        <w:t xml:space="preserve"> рік </w:t>
      </w:r>
      <w:proofErr w:type="spellStart"/>
      <w:r w:rsidRPr="004B3F85">
        <w:rPr>
          <w:rFonts w:ascii="Times New Roman" w:hAnsi="Times New Roman"/>
          <w:sz w:val="28"/>
          <w:szCs w:val="28"/>
        </w:rPr>
        <w:t>встановлюється</w:t>
      </w:r>
      <w:proofErr w:type="spellEnd"/>
      <w:r w:rsidRPr="004B3F85">
        <w:rPr>
          <w:rFonts w:ascii="Times New Roman" w:hAnsi="Times New Roman"/>
          <w:sz w:val="28"/>
          <w:szCs w:val="28"/>
        </w:rPr>
        <w:t xml:space="preserve"> з </w:t>
      </w:r>
      <w:proofErr w:type="spellStart"/>
      <w:r w:rsidRPr="004B3F85">
        <w:rPr>
          <w:rFonts w:ascii="Times New Roman" w:hAnsi="Times New Roman"/>
          <w:sz w:val="28"/>
          <w:szCs w:val="28"/>
        </w:rPr>
        <w:t>дати</w:t>
      </w:r>
      <w:proofErr w:type="spellEnd"/>
      <w:r w:rsidRPr="004B3F85">
        <w:rPr>
          <w:rFonts w:ascii="Times New Roman" w:hAnsi="Times New Roman"/>
          <w:sz w:val="28"/>
          <w:szCs w:val="28"/>
        </w:rPr>
        <w:t xml:space="preserve"> реєстрації </w:t>
      </w:r>
      <w:proofErr w:type="spellStart"/>
      <w:r w:rsidRPr="004B3F85">
        <w:rPr>
          <w:rFonts w:ascii="Times New Roman" w:hAnsi="Times New Roman"/>
          <w:sz w:val="28"/>
          <w:szCs w:val="28"/>
        </w:rPr>
        <w:t>Підприємства</w:t>
      </w:r>
      <w:proofErr w:type="spellEnd"/>
      <w:r w:rsidRPr="004B3F85">
        <w:rPr>
          <w:rFonts w:ascii="Times New Roman" w:hAnsi="Times New Roman"/>
          <w:sz w:val="28"/>
          <w:szCs w:val="28"/>
        </w:rPr>
        <w:t xml:space="preserve"> по 31 грудня </w:t>
      </w:r>
      <w:proofErr w:type="spellStart"/>
      <w:r w:rsidRPr="004B3F85">
        <w:rPr>
          <w:rFonts w:ascii="Times New Roman" w:hAnsi="Times New Roman"/>
          <w:sz w:val="28"/>
          <w:szCs w:val="28"/>
        </w:rPr>
        <w:t>включно</w:t>
      </w:r>
      <w:proofErr w:type="spellEnd"/>
      <w:r w:rsidRPr="004B3F85">
        <w:rPr>
          <w:rFonts w:ascii="Times New Roman" w:hAnsi="Times New Roman"/>
          <w:sz w:val="28"/>
          <w:szCs w:val="28"/>
        </w:rPr>
        <w:t>.</w:t>
      </w:r>
    </w:p>
    <w:p w:rsidR="00CF6651" w:rsidRPr="004B3F85" w:rsidRDefault="00CF6651" w:rsidP="000E2593">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10.3. </w:t>
      </w:r>
      <w:proofErr w:type="spellStart"/>
      <w:r w:rsidRPr="004B3F85">
        <w:rPr>
          <w:rFonts w:ascii="Times New Roman" w:hAnsi="Times New Roman"/>
          <w:sz w:val="28"/>
          <w:szCs w:val="28"/>
          <w:lang w:val="uk-UA"/>
        </w:rPr>
        <w:t>Пiдприємство</w:t>
      </w:r>
      <w:proofErr w:type="spellEnd"/>
      <w:r w:rsidRPr="004B3F85">
        <w:rPr>
          <w:rFonts w:ascii="Times New Roman" w:hAnsi="Times New Roman"/>
          <w:sz w:val="28"/>
          <w:szCs w:val="28"/>
          <w:lang w:val="uk-UA"/>
        </w:rPr>
        <w:t xml:space="preserve"> несе </w:t>
      </w:r>
      <w:proofErr w:type="spellStart"/>
      <w:r w:rsidRPr="004B3F85">
        <w:rPr>
          <w:rFonts w:ascii="Times New Roman" w:hAnsi="Times New Roman"/>
          <w:sz w:val="28"/>
          <w:szCs w:val="28"/>
          <w:lang w:val="uk-UA"/>
        </w:rPr>
        <w:t>вiдповiдальнiсть</w:t>
      </w:r>
      <w:proofErr w:type="spellEnd"/>
      <w:r w:rsidRPr="004B3F85">
        <w:rPr>
          <w:rFonts w:ascii="Times New Roman" w:hAnsi="Times New Roman"/>
          <w:sz w:val="28"/>
          <w:szCs w:val="28"/>
          <w:lang w:val="uk-UA"/>
        </w:rPr>
        <w:t xml:space="preserve"> за своєчасне i </w:t>
      </w:r>
      <w:proofErr w:type="spellStart"/>
      <w:r w:rsidRPr="004B3F85">
        <w:rPr>
          <w:rFonts w:ascii="Times New Roman" w:hAnsi="Times New Roman"/>
          <w:sz w:val="28"/>
          <w:szCs w:val="28"/>
          <w:lang w:val="uk-UA"/>
        </w:rPr>
        <w:t>достовiрне</w:t>
      </w:r>
      <w:proofErr w:type="spellEnd"/>
      <w:r w:rsidRPr="004B3F85">
        <w:rPr>
          <w:rFonts w:ascii="Times New Roman" w:hAnsi="Times New Roman"/>
          <w:sz w:val="28"/>
          <w:szCs w:val="28"/>
          <w:lang w:val="uk-UA"/>
        </w:rPr>
        <w:t xml:space="preserve"> подання передбачених форм </w:t>
      </w:r>
      <w:r>
        <w:rPr>
          <w:rFonts w:ascii="Times New Roman" w:hAnsi="Times New Roman"/>
          <w:sz w:val="28"/>
          <w:szCs w:val="28"/>
          <w:lang w:val="uk-UA"/>
        </w:rPr>
        <w:t xml:space="preserve">звітності </w:t>
      </w:r>
      <w:proofErr w:type="spellStart"/>
      <w:r w:rsidRPr="004B3F85">
        <w:rPr>
          <w:rFonts w:ascii="Times New Roman" w:hAnsi="Times New Roman"/>
          <w:sz w:val="28"/>
          <w:szCs w:val="28"/>
          <w:lang w:val="uk-UA"/>
        </w:rPr>
        <w:t>вiдповiдним</w:t>
      </w:r>
      <w:proofErr w:type="spellEnd"/>
      <w:r w:rsidRPr="004B3F85">
        <w:rPr>
          <w:rFonts w:ascii="Times New Roman" w:hAnsi="Times New Roman"/>
          <w:sz w:val="28"/>
          <w:szCs w:val="28"/>
          <w:lang w:val="uk-UA"/>
        </w:rPr>
        <w:t xml:space="preserve"> органам. </w:t>
      </w:r>
    </w:p>
    <w:p w:rsidR="00CF6651" w:rsidRPr="004B3F85" w:rsidRDefault="00CF6651" w:rsidP="000E2593">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10.4. Контроль за </w:t>
      </w:r>
      <w:proofErr w:type="spellStart"/>
      <w:r w:rsidRPr="004B3F85">
        <w:rPr>
          <w:rFonts w:ascii="Times New Roman" w:hAnsi="Times New Roman"/>
          <w:sz w:val="28"/>
          <w:szCs w:val="28"/>
          <w:lang w:val="uk-UA"/>
        </w:rPr>
        <w:t>фiнансово</w:t>
      </w:r>
      <w:proofErr w:type="spellEnd"/>
      <w:r w:rsidRPr="004B3F85">
        <w:rPr>
          <w:rFonts w:ascii="Times New Roman" w:hAnsi="Times New Roman"/>
          <w:sz w:val="28"/>
          <w:szCs w:val="28"/>
          <w:lang w:val="uk-UA"/>
        </w:rPr>
        <w:t xml:space="preserve">-господарською </w:t>
      </w:r>
      <w:r>
        <w:rPr>
          <w:rFonts w:ascii="Times New Roman" w:hAnsi="Times New Roman"/>
          <w:sz w:val="28"/>
          <w:szCs w:val="28"/>
          <w:lang w:val="uk-UA"/>
        </w:rPr>
        <w:t xml:space="preserve">діяльністю </w:t>
      </w:r>
      <w:proofErr w:type="spellStart"/>
      <w:r w:rsidRPr="004B3F85">
        <w:rPr>
          <w:rFonts w:ascii="Times New Roman" w:hAnsi="Times New Roman"/>
          <w:sz w:val="28"/>
          <w:szCs w:val="28"/>
          <w:lang w:val="uk-UA"/>
        </w:rPr>
        <w:t>Пiдприємства</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lang w:val="uk-UA"/>
        </w:rPr>
        <w:t>здiйснюють</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lang w:val="uk-UA"/>
        </w:rPr>
        <w:t>вiдповiднi</w:t>
      </w:r>
      <w:proofErr w:type="spellEnd"/>
      <w:r w:rsidRPr="004B3F85">
        <w:rPr>
          <w:rFonts w:ascii="Times New Roman" w:hAnsi="Times New Roman"/>
          <w:sz w:val="28"/>
          <w:szCs w:val="28"/>
          <w:lang w:val="uk-UA"/>
        </w:rPr>
        <w:t xml:space="preserve"> органи  в межах їх повноважень та встановленого чинним законодавством України порядку. </w:t>
      </w:r>
    </w:p>
    <w:p w:rsidR="00CF6651" w:rsidRPr="004B3F85" w:rsidRDefault="00CF6651" w:rsidP="000E2593">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10.5.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 </w:t>
      </w:r>
    </w:p>
    <w:p w:rsidR="00CF6651" w:rsidRPr="004B3F85" w:rsidRDefault="00CF6651" w:rsidP="000907BB">
      <w:pPr>
        <w:spacing w:after="0" w:line="240" w:lineRule="auto"/>
        <w:ind w:firstLine="709"/>
        <w:jc w:val="both"/>
        <w:rPr>
          <w:rFonts w:ascii="Times New Roman" w:hAnsi="Times New Roman"/>
          <w:sz w:val="28"/>
          <w:szCs w:val="28"/>
          <w:lang w:val="uk-UA"/>
        </w:rPr>
      </w:pPr>
    </w:p>
    <w:p w:rsidR="00CF6651" w:rsidRPr="004B3F85" w:rsidRDefault="00CF6651" w:rsidP="000907BB">
      <w:pPr>
        <w:spacing w:after="0" w:line="240" w:lineRule="auto"/>
        <w:jc w:val="center"/>
        <w:rPr>
          <w:rFonts w:ascii="Times New Roman" w:hAnsi="Times New Roman"/>
          <w:sz w:val="28"/>
          <w:szCs w:val="28"/>
          <w:lang w:val="uk-UA"/>
        </w:rPr>
      </w:pPr>
      <w:r w:rsidRPr="004B3F85">
        <w:rPr>
          <w:rFonts w:ascii="Times New Roman" w:hAnsi="Times New Roman"/>
          <w:sz w:val="28"/>
          <w:szCs w:val="28"/>
          <w:lang w:val="uk-UA"/>
        </w:rPr>
        <w:t>11. ПРИПИНЕННЯ ДІЯЛЬНОСТІ</w:t>
      </w:r>
    </w:p>
    <w:p w:rsidR="00CF6651" w:rsidRPr="004B3F85" w:rsidRDefault="00CF6651" w:rsidP="000907BB">
      <w:pPr>
        <w:spacing w:after="0" w:line="240" w:lineRule="auto"/>
        <w:ind w:firstLine="709"/>
        <w:jc w:val="both"/>
        <w:rPr>
          <w:rFonts w:ascii="Times New Roman" w:hAnsi="Times New Roman"/>
          <w:sz w:val="28"/>
          <w:szCs w:val="28"/>
          <w:lang w:val="uk-UA"/>
        </w:rPr>
      </w:pPr>
    </w:p>
    <w:p w:rsidR="00CF6651" w:rsidRPr="004B3F85" w:rsidRDefault="00CF6651" w:rsidP="000E2593">
      <w:pPr>
        <w:spacing w:after="0" w:line="240" w:lineRule="auto"/>
        <w:jc w:val="both"/>
        <w:rPr>
          <w:rFonts w:ascii="Times New Roman" w:hAnsi="Times New Roman"/>
          <w:sz w:val="28"/>
          <w:szCs w:val="28"/>
          <w:lang w:val="uk-UA" w:eastAsia="uk-UA"/>
        </w:rPr>
      </w:pPr>
      <w:r w:rsidRPr="004B3F85">
        <w:rPr>
          <w:rFonts w:ascii="Times New Roman" w:hAnsi="Times New Roman"/>
          <w:sz w:val="28"/>
          <w:szCs w:val="28"/>
          <w:lang w:val="uk-UA"/>
        </w:rPr>
        <w:t xml:space="preserve">11.1. Припинення діяльності Підприємства здійснюється шляхом його реорганізації (злиття, приєднання, поділу, виділення, перетворення) або ліквідації </w:t>
      </w:r>
      <w:r>
        <w:rPr>
          <w:rFonts w:ascii="Times New Roman" w:hAnsi="Times New Roman"/>
          <w:sz w:val="28"/>
          <w:szCs w:val="28"/>
          <w:lang w:val="uk-UA" w:eastAsia="uk-UA"/>
        </w:rPr>
        <w:t xml:space="preserve">– за рішенням Власника, а у випадках, передбачених законодавством України – за рішенням суду, або відповідних органів державної влади. </w:t>
      </w:r>
      <w:r w:rsidRPr="004B3F85">
        <w:rPr>
          <w:rFonts w:ascii="Times New Roman" w:hAnsi="Times New Roman"/>
          <w:sz w:val="28"/>
          <w:szCs w:val="28"/>
          <w:lang w:val="uk-UA" w:eastAsia="uk-UA"/>
        </w:rPr>
        <w:t xml:space="preserve"> </w:t>
      </w:r>
    </w:p>
    <w:p w:rsidR="00CF6651" w:rsidRDefault="00CF6651" w:rsidP="000E2593">
      <w:pPr>
        <w:spacing w:after="0" w:line="240" w:lineRule="auto"/>
        <w:jc w:val="both"/>
        <w:rPr>
          <w:rFonts w:ascii="Times New Roman" w:hAnsi="Times New Roman"/>
          <w:sz w:val="28"/>
          <w:szCs w:val="28"/>
          <w:lang w:val="uk-UA" w:eastAsia="uk-UA"/>
        </w:rPr>
      </w:pPr>
      <w:r w:rsidRPr="004B3F85">
        <w:rPr>
          <w:rFonts w:ascii="Times New Roman" w:hAnsi="Times New Roman"/>
          <w:sz w:val="28"/>
          <w:szCs w:val="28"/>
          <w:lang w:val="uk-UA" w:eastAsia="uk-UA"/>
        </w:rPr>
        <w:t>11.</w:t>
      </w:r>
      <w:r>
        <w:rPr>
          <w:rFonts w:ascii="Times New Roman" w:hAnsi="Times New Roman"/>
          <w:sz w:val="28"/>
          <w:szCs w:val="28"/>
          <w:lang w:val="uk-UA" w:eastAsia="uk-UA"/>
        </w:rPr>
        <w:t>2</w:t>
      </w:r>
      <w:r w:rsidRPr="004B3F85">
        <w:rPr>
          <w:rFonts w:ascii="Times New Roman" w:hAnsi="Times New Roman"/>
          <w:sz w:val="28"/>
          <w:szCs w:val="28"/>
          <w:lang w:val="uk-UA" w:eastAsia="uk-UA"/>
        </w:rPr>
        <w:t xml:space="preserve">. У разі реорганізації Підприємства вся сукупність його прав та обов'язків переходить до його правонаступників.  </w:t>
      </w:r>
    </w:p>
    <w:p w:rsidR="00CF6651" w:rsidRDefault="00CF6651" w:rsidP="000E2593">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11.</w:t>
      </w:r>
      <w:r>
        <w:rPr>
          <w:rFonts w:ascii="Times New Roman" w:hAnsi="Times New Roman"/>
          <w:sz w:val="28"/>
          <w:szCs w:val="28"/>
          <w:lang w:val="uk-UA"/>
        </w:rPr>
        <w:t>3</w:t>
      </w:r>
      <w:r w:rsidRPr="004B3F85">
        <w:rPr>
          <w:rFonts w:ascii="Times New Roman" w:hAnsi="Times New Roman"/>
          <w:sz w:val="28"/>
          <w:szCs w:val="28"/>
          <w:lang w:val="uk-UA"/>
        </w:rPr>
        <w:t>. Ліквідація Підприємства здійснюється ліквідаційною комісією, яка утворюється Власником або за рішенням суду.</w:t>
      </w:r>
    </w:p>
    <w:p w:rsidR="00CF6651" w:rsidRPr="004B3F85" w:rsidRDefault="00CF6651" w:rsidP="000E2593">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11.</w:t>
      </w:r>
      <w:r>
        <w:rPr>
          <w:rFonts w:ascii="Times New Roman" w:hAnsi="Times New Roman"/>
          <w:sz w:val="28"/>
          <w:szCs w:val="28"/>
          <w:lang w:val="uk-UA"/>
        </w:rPr>
        <w:t>4</w:t>
      </w:r>
      <w:r w:rsidRPr="004B3F85">
        <w:rPr>
          <w:rFonts w:ascii="Times New Roman" w:hAnsi="Times New Roman"/>
          <w:sz w:val="28"/>
          <w:szCs w:val="28"/>
          <w:lang w:val="uk-UA"/>
        </w:rPr>
        <w:t xml:space="preserve">. Порядок і строки проведення ліквідації, а також строк для пред'явлення вимог кредиторами, що не може бути меншим, ніж два місяці з дня оприлюднення повідомлення про рішення щодо ліквідації, визначаються органом, який прийняв рішення про ліквідацію. </w:t>
      </w:r>
    </w:p>
    <w:p w:rsidR="00CF6651" w:rsidRPr="004B3F85" w:rsidRDefault="00CF6651" w:rsidP="000E2593">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11.</w:t>
      </w:r>
      <w:r>
        <w:rPr>
          <w:rFonts w:ascii="Times New Roman" w:hAnsi="Times New Roman"/>
          <w:sz w:val="28"/>
          <w:szCs w:val="28"/>
          <w:lang w:val="uk-UA"/>
        </w:rPr>
        <w:t>5</w:t>
      </w:r>
      <w:r w:rsidRPr="004B3F85">
        <w:rPr>
          <w:rFonts w:ascii="Times New Roman" w:hAnsi="Times New Roman"/>
          <w:sz w:val="28"/>
          <w:szCs w:val="28"/>
          <w:lang w:val="uk-UA"/>
        </w:rPr>
        <w:t xml:space="preserve">. Строк пред’явлення кредиторами своїх вимог обчислюється з моменту оприлюднення відповідної інформації на офіційному сайті про припинення </w:t>
      </w:r>
      <w:r w:rsidRPr="004B3F85">
        <w:rPr>
          <w:rFonts w:ascii="Times New Roman" w:hAnsi="Times New Roman"/>
          <w:sz w:val="28"/>
          <w:szCs w:val="28"/>
          <w:lang w:val="uk-UA"/>
        </w:rPr>
        <w:lastRenderedPageBreak/>
        <w:t xml:space="preserve">відповідно до вимог чинного законодавства України. Ліквідаційна комісія вживає усіх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 </w:t>
      </w:r>
    </w:p>
    <w:p w:rsidR="00CF6651" w:rsidRPr="004B3F85" w:rsidRDefault="00CF6651" w:rsidP="000E2593">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11</w:t>
      </w:r>
      <w:r>
        <w:rPr>
          <w:rFonts w:ascii="Times New Roman" w:hAnsi="Times New Roman"/>
          <w:sz w:val="28"/>
          <w:szCs w:val="28"/>
          <w:lang w:val="uk-UA"/>
        </w:rPr>
        <w:t>.6</w:t>
      </w:r>
      <w:r w:rsidRPr="004B3F85">
        <w:rPr>
          <w:rFonts w:ascii="Times New Roman" w:hAnsi="Times New Roman"/>
          <w:sz w:val="28"/>
          <w:szCs w:val="28"/>
          <w:lang w:val="uk-UA"/>
        </w:rPr>
        <w:t xml:space="preserve">.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Засновнику або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 </w:t>
      </w:r>
    </w:p>
    <w:p w:rsidR="00CF6651" w:rsidRPr="004B3F85" w:rsidRDefault="00CF6651" w:rsidP="000E2593">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11.</w:t>
      </w:r>
      <w:r>
        <w:rPr>
          <w:rFonts w:ascii="Times New Roman" w:hAnsi="Times New Roman"/>
          <w:sz w:val="28"/>
          <w:szCs w:val="28"/>
          <w:lang w:val="uk-UA"/>
        </w:rPr>
        <w:t>7</w:t>
      </w:r>
      <w:r w:rsidRPr="004B3F85">
        <w:rPr>
          <w:rFonts w:ascii="Times New Roman" w:hAnsi="Times New Roman"/>
          <w:sz w:val="28"/>
          <w:szCs w:val="28"/>
          <w:lang w:val="uk-UA"/>
        </w:rPr>
        <w:t xml:space="preserve">. Черговість та порядок задоволення вимог кредиторів визначаються відповідно до законодавства. </w:t>
      </w:r>
    </w:p>
    <w:p w:rsidR="00CF6651" w:rsidRPr="004B3F85" w:rsidRDefault="00CF6651" w:rsidP="000E2593">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11.</w:t>
      </w:r>
      <w:r>
        <w:rPr>
          <w:rFonts w:ascii="Times New Roman" w:hAnsi="Times New Roman"/>
          <w:sz w:val="28"/>
          <w:szCs w:val="28"/>
          <w:lang w:val="uk-UA"/>
        </w:rPr>
        <w:t>8</w:t>
      </w:r>
      <w:r w:rsidRPr="004B3F85">
        <w:rPr>
          <w:rFonts w:ascii="Times New Roman" w:hAnsi="Times New Roman"/>
          <w:sz w:val="28"/>
          <w:szCs w:val="28"/>
          <w:lang w:val="uk-UA"/>
        </w:rPr>
        <w:t xml:space="preserve">.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CF6651" w:rsidRDefault="00CF6651" w:rsidP="000E2593">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eastAsia="uk-UA"/>
        </w:rPr>
        <w:t>11.</w:t>
      </w:r>
      <w:r>
        <w:rPr>
          <w:rFonts w:ascii="Times New Roman" w:hAnsi="Times New Roman"/>
          <w:sz w:val="28"/>
          <w:szCs w:val="28"/>
          <w:lang w:val="uk-UA" w:eastAsia="uk-UA"/>
        </w:rPr>
        <w:t>9</w:t>
      </w:r>
      <w:r w:rsidRPr="004B3F85">
        <w:rPr>
          <w:rFonts w:ascii="Times New Roman" w:hAnsi="Times New Roman"/>
          <w:sz w:val="28"/>
          <w:szCs w:val="28"/>
          <w:lang w:val="uk-UA" w:eastAsia="uk-UA"/>
        </w:rPr>
        <w:t>. У разі припинення</w:t>
      </w:r>
      <w:r w:rsidRPr="004B3F85">
        <w:rPr>
          <w:rFonts w:ascii="Times New Roman" w:hAnsi="Times New Roman"/>
          <w:sz w:val="28"/>
          <w:szCs w:val="28"/>
          <w:lang w:val="uk-UA"/>
        </w:rPr>
        <w:t xml:space="preserve"> Підприємства (у результаті ліквідації, злиття, поділу, виділення, приєднання або перетворення) активи Підприємства передаються одній або кільком неприбутковим організаціям відповідного виду або зараховуються до доходу бюджету. </w:t>
      </w:r>
    </w:p>
    <w:p w:rsidR="00CF6651" w:rsidRPr="004B3F85" w:rsidRDefault="00CF6651" w:rsidP="000E2593">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11.</w:t>
      </w:r>
      <w:r>
        <w:rPr>
          <w:rFonts w:ascii="Times New Roman" w:hAnsi="Times New Roman"/>
          <w:sz w:val="28"/>
          <w:szCs w:val="28"/>
          <w:lang w:val="uk-UA"/>
        </w:rPr>
        <w:t>10</w:t>
      </w:r>
      <w:r w:rsidRPr="004B3F85">
        <w:rPr>
          <w:rFonts w:ascii="Times New Roman" w:hAnsi="Times New Roman"/>
          <w:sz w:val="28"/>
          <w:szCs w:val="28"/>
          <w:lang w:val="uk-UA"/>
        </w:rPr>
        <w:t>. Підприємство є таким, що припинилося, з дати внесення до Єдиного державного реєстру запису про державну реєстрацію припинення юридичної особи.</w:t>
      </w:r>
    </w:p>
    <w:p w:rsidR="00CF6651" w:rsidRPr="004B3F85" w:rsidRDefault="00CF6651" w:rsidP="000907BB">
      <w:pPr>
        <w:spacing w:after="0" w:line="240" w:lineRule="auto"/>
        <w:ind w:firstLine="709"/>
        <w:jc w:val="both"/>
        <w:rPr>
          <w:rFonts w:ascii="Times New Roman" w:hAnsi="Times New Roman"/>
          <w:sz w:val="28"/>
          <w:szCs w:val="28"/>
          <w:lang w:val="uk-UA"/>
        </w:rPr>
      </w:pPr>
    </w:p>
    <w:p w:rsidR="00CF6651" w:rsidRPr="004B3F85" w:rsidRDefault="00CF6651" w:rsidP="000907BB">
      <w:pPr>
        <w:spacing w:after="0" w:line="240" w:lineRule="auto"/>
        <w:jc w:val="center"/>
        <w:rPr>
          <w:rFonts w:ascii="Times New Roman" w:hAnsi="Times New Roman"/>
          <w:sz w:val="28"/>
          <w:szCs w:val="28"/>
          <w:lang w:val="uk-UA"/>
        </w:rPr>
      </w:pPr>
      <w:r w:rsidRPr="004B3F85">
        <w:rPr>
          <w:rFonts w:ascii="Times New Roman" w:hAnsi="Times New Roman"/>
          <w:sz w:val="28"/>
          <w:szCs w:val="28"/>
          <w:lang w:val="uk-UA"/>
        </w:rPr>
        <w:t>12. ПОРЯДОК ВНЕСЕННЯ ЗМІН ДО СТАТУТУ</w:t>
      </w:r>
    </w:p>
    <w:p w:rsidR="00CF6651" w:rsidRPr="004B3F85" w:rsidRDefault="00CF6651" w:rsidP="000907BB">
      <w:pPr>
        <w:spacing w:after="0" w:line="240" w:lineRule="auto"/>
        <w:ind w:firstLine="709"/>
        <w:jc w:val="both"/>
        <w:rPr>
          <w:rFonts w:ascii="Times New Roman" w:hAnsi="Times New Roman"/>
          <w:sz w:val="28"/>
          <w:szCs w:val="28"/>
          <w:lang w:val="uk-UA"/>
        </w:rPr>
      </w:pPr>
    </w:p>
    <w:p w:rsidR="00CF6651" w:rsidRPr="004B3F85" w:rsidRDefault="00CF6651" w:rsidP="00497F21">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12.1. </w:t>
      </w:r>
      <w:r w:rsidRPr="008D056C">
        <w:rPr>
          <w:rFonts w:ascii="Times New Roman" w:hAnsi="Times New Roman"/>
          <w:sz w:val="28"/>
          <w:szCs w:val="28"/>
          <w:lang w:val="uk-UA"/>
        </w:rPr>
        <w:t>Зміни та доповнення до Статуту вносяться, погоджуються, реєструються відповідно до чинного законодавства України. Статут набуває законної сили з моменту його державної реєстрації.</w:t>
      </w:r>
    </w:p>
    <w:p w:rsidR="00CF6651" w:rsidRPr="001C54CF" w:rsidRDefault="00CF6651" w:rsidP="00497F21">
      <w:pPr>
        <w:spacing w:after="0" w:line="240" w:lineRule="auto"/>
        <w:jc w:val="both"/>
        <w:rPr>
          <w:rFonts w:ascii="Times New Roman" w:hAnsi="Times New Roman"/>
          <w:sz w:val="28"/>
          <w:szCs w:val="28"/>
          <w:lang w:val="uk-UA"/>
        </w:rPr>
      </w:pPr>
      <w:r w:rsidRPr="008D056C">
        <w:rPr>
          <w:rFonts w:ascii="Times New Roman" w:hAnsi="Times New Roman"/>
          <w:sz w:val="28"/>
          <w:szCs w:val="28"/>
          <w:lang w:val="uk-UA"/>
        </w:rPr>
        <w:t>12.2. Якщо будь-які п</w:t>
      </w:r>
      <w:r>
        <w:rPr>
          <w:rFonts w:ascii="Times New Roman" w:hAnsi="Times New Roman"/>
          <w:sz w:val="28"/>
          <w:szCs w:val="28"/>
          <w:lang w:val="uk-UA"/>
        </w:rPr>
        <w:t>о</w:t>
      </w:r>
      <w:r w:rsidRPr="008D056C">
        <w:rPr>
          <w:rFonts w:ascii="Times New Roman" w:hAnsi="Times New Roman"/>
          <w:sz w:val="28"/>
          <w:szCs w:val="28"/>
          <w:lang w:val="uk-UA"/>
        </w:rPr>
        <w:t xml:space="preserve">ложення цього Статуту стають недійсними, то вони змінюються іншими, доступними у правовому розумінні або виключаються цілком. Якщо одне із положень Статуту в </w:t>
      </w:r>
      <w:proofErr w:type="spellStart"/>
      <w:r w:rsidRPr="008D056C">
        <w:rPr>
          <w:rFonts w:ascii="Times New Roman" w:hAnsi="Times New Roman"/>
          <w:sz w:val="28"/>
          <w:szCs w:val="28"/>
          <w:lang w:val="uk-UA"/>
        </w:rPr>
        <w:t>звʼязку</w:t>
      </w:r>
      <w:proofErr w:type="spellEnd"/>
      <w:r w:rsidRPr="008D056C">
        <w:rPr>
          <w:rFonts w:ascii="Times New Roman" w:hAnsi="Times New Roman"/>
          <w:sz w:val="28"/>
          <w:szCs w:val="28"/>
          <w:lang w:val="uk-UA"/>
        </w:rPr>
        <w:t xml:space="preserve"> із внесенням змін до законодавства стає таким, що йому суперечить,</w:t>
      </w:r>
      <w:r w:rsidRPr="004B3F85">
        <w:rPr>
          <w:rFonts w:ascii="Times New Roman" w:hAnsi="Times New Roman"/>
          <w:sz w:val="28"/>
          <w:szCs w:val="28"/>
          <w:lang w:val="uk-UA"/>
        </w:rPr>
        <w:t xml:space="preserve"> Підприємство застос</w:t>
      </w:r>
      <w:r w:rsidRPr="001C54CF">
        <w:rPr>
          <w:rFonts w:ascii="Times New Roman" w:hAnsi="Times New Roman"/>
          <w:sz w:val="28"/>
          <w:szCs w:val="28"/>
          <w:lang w:val="uk-UA"/>
        </w:rPr>
        <w:t>овує</w:t>
      </w:r>
      <w:r>
        <w:rPr>
          <w:rFonts w:ascii="Times New Roman" w:hAnsi="Times New Roman"/>
          <w:sz w:val="28"/>
          <w:szCs w:val="28"/>
          <w:lang w:val="uk-UA"/>
        </w:rPr>
        <w:t xml:space="preserve">   </w:t>
      </w:r>
      <w:r w:rsidRPr="001C54CF">
        <w:rPr>
          <w:rFonts w:ascii="Times New Roman" w:hAnsi="Times New Roman"/>
          <w:sz w:val="28"/>
          <w:szCs w:val="28"/>
          <w:lang w:val="uk-UA"/>
        </w:rPr>
        <w:t>норми, передбачені</w:t>
      </w:r>
      <w:r>
        <w:rPr>
          <w:rFonts w:ascii="Times New Roman" w:hAnsi="Times New Roman"/>
          <w:sz w:val="28"/>
          <w:szCs w:val="28"/>
          <w:lang w:val="uk-UA"/>
        </w:rPr>
        <w:t xml:space="preserve"> </w:t>
      </w:r>
      <w:r w:rsidRPr="001C54CF">
        <w:rPr>
          <w:rFonts w:ascii="Times New Roman" w:hAnsi="Times New Roman"/>
          <w:sz w:val="28"/>
          <w:szCs w:val="28"/>
          <w:lang w:val="uk-UA"/>
        </w:rPr>
        <w:t>новим</w:t>
      </w:r>
      <w:r>
        <w:rPr>
          <w:rFonts w:ascii="Times New Roman" w:hAnsi="Times New Roman"/>
          <w:sz w:val="28"/>
          <w:szCs w:val="28"/>
          <w:lang w:val="uk-UA"/>
        </w:rPr>
        <w:t xml:space="preserve"> </w:t>
      </w:r>
      <w:r w:rsidRPr="001C54CF">
        <w:rPr>
          <w:rFonts w:ascii="Times New Roman" w:hAnsi="Times New Roman"/>
          <w:sz w:val="28"/>
          <w:szCs w:val="28"/>
          <w:lang w:val="uk-UA"/>
        </w:rPr>
        <w:t>законодавством та має внести відповідні</w:t>
      </w:r>
      <w:r>
        <w:rPr>
          <w:rFonts w:ascii="Times New Roman" w:hAnsi="Times New Roman"/>
          <w:sz w:val="28"/>
          <w:szCs w:val="28"/>
          <w:lang w:val="uk-UA"/>
        </w:rPr>
        <w:t xml:space="preserve"> </w:t>
      </w:r>
      <w:r w:rsidRPr="001C54CF">
        <w:rPr>
          <w:rFonts w:ascii="Times New Roman" w:hAnsi="Times New Roman"/>
          <w:sz w:val="28"/>
          <w:szCs w:val="28"/>
          <w:lang w:val="uk-UA"/>
        </w:rPr>
        <w:t>зміни до Статуту.</w:t>
      </w:r>
    </w:p>
    <w:p w:rsidR="00CF6651" w:rsidRPr="004B3F85" w:rsidRDefault="00CF6651" w:rsidP="00497F21">
      <w:pPr>
        <w:spacing w:after="0" w:line="240" w:lineRule="auto"/>
        <w:jc w:val="both"/>
        <w:rPr>
          <w:rFonts w:ascii="Times New Roman" w:hAnsi="Times New Roman"/>
          <w:sz w:val="28"/>
          <w:szCs w:val="28"/>
          <w:lang w:eastAsia="uk-UA"/>
        </w:rPr>
      </w:pPr>
      <w:r w:rsidRPr="004B3F85">
        <w:rPr>
          <w:rFonts w:ascii="Times New Roman" w:hAnsi="Times New Roman"/>
          <w:sz w:val="28"/>
          <w:szCs w:val="28"/>
          <w:lang w:eastAsia="uk-UA"/>
        </w:rPr>
        <w:t>1</w:t>
      </w:r>
      <w:r>
        <w:rPr>
          <w:rFonts w:ascii="Times New Roman" w:hAnsi="Times New Roman"/>
          <w:sz w:val="28"/>
          <w:szCs w:val="28"/>
          <w:lang w:val="uk-UA" w:eastAsia="uk-UA"/>
        </w:rPr>
        <w:t>2</w:t>
      </w:r>
      <w:r w:rsidRPr="004B3F85">
        <w:rPr>
          <w:rFonts w:ascii="Times New Roman" w:hAnsi="Times New Roman"/>
          <w:sz w:val="28"/>
          <w:szCs w:val="28"/>
          <w:lang w:eastAsia="uk-UA"/>
        </w:rPr>
        <w:t xml:space="preserve">.3. При </w:t>
      </w:r>
      <w:proofErr w:type="spellStart"/>
      <w:r w:rsidRPr="004B3F85">
        <w:rPr>
          <w:rFonts w:ascii="Times New Roman" w:hAnsi="Times New Roman"/>
          <w:sz w:val="28"/>
          <w:szCs w:val="28"/>
          <w:lang w:eastAsia="uk-UA"/>
        </w:rPr>
        <w:t>виникненні</w:t>
      </w:r>
      <w:proofErr w:type="spellEnd"/>
      <w:r w:rsidRPr="004B3F85">
        <w:rPr>
          <w:rFonts w:ascii="Times New Roman" w:hAnsi="Times New Roman"/>
          <w:sz w:val="28"/>
          <w:szCs w:val="28"/>
          <w:lang w:eastAsia="uk-UA"/>
        </w:rPr>
        <w:t xml:space="preserve"> </w:t>
      </w:r>
      <w:proofErr w:type="spellStart"/>
      <w:r w:rsidRPr="004B3F85">
        <w:rPr>
          <w:rFonts w:ascii="Times New Roman" w:hAnsi="Times New Roman"/>
          <w:sz w:val="28"/>
          <w:szCs w:val="28"/>
          <w:lang w:eastAsia="uk-UA"/>
        </w:rPr>
        <w:t>розбіжностей</w:t>
      </w:r>
      <w:proofErr w:type="spellEnd"/>
      <w:r w:rsidRPr="004B3F85">
        <w:rPr>
          <w:rFonts w:ascii="Times New Roman" w:hAnsi="Times New Roman"/>
          <w:sz w:val="28"/>
          <w:szCs w:val="28"/>
          <w:lang w:eastAsia="uk-UA"/>
        </w:rPr>
        <w:t xml:space="preserve"> </w:t>
      </w:r>
      <w:proofErr w:type="spellStart"/>
      <w:r w:rsidRPr="004B3F85">
        <w:rPr>
          <w:rFonts w:ascii="Times New Roman" w:hAnsi="Times New Roman"/>
          <w:sz w:val="28"/>
          <w:szCs w:val="28"/>
          <w:lang w:eastAsia="uk-UA"/>
        </w:rPr>
        <w:t>положень</w:t>
      </w:r>
      <w:proofErr w:type="spellEnd"/>
      <w:r w:rsidRPr="004B3F85">
        <w:rPr>
          <w:rFonts w:ascii="Times New Roman" w:hAnsi="Times New Roman"/>
          <w:sz w:val="28"/>
          <w:szCs w:val="28"/>
          <w:lang w:eastAsia="uk-UA"/>
        </w:rPr>
        <w:t xml:space="preserve"> даного Статуту з </w:t>
      </w:r>
      <w:proofErr w:type="spellStart"/>
      <w:r w:rsidRPr="004B3F85">
        <w:rPr>
          <w:rFonts w:ascii="Times New Roman" w:hAnsi="Times New Roman"/>
          <w:sz w:val="28"/>
          <w:szCs w:val="28"/>
          <w:lang w:eastAsia="uk-UA"/>
        </w:rPr>
        <w:t>вимогами</w:t>
      </w:r>
      <w:proofErr w:type="spellEnd"/>
      <w:r w:rsidRPr="004B3F85">
        <w:rPr>
          <w:rFonts w:ascii="Times New Roman" w:hAnsi="Times New Roman"/>
          <w:sz w:val="28"/>
          <w:szCs w:val="28"/>
          <w:lang w:eastAsia="uk-UA"/>
        </w:rPr>
        <w:t xml:space="preserve"> </w:t>
      </w:r>
      <w:proofErr w:type="spellStart"/>
      <w:r w:rsidRPr="004B3F85">
        <w:rPr>
          <w:rFonts w:ascii="Times New Roman" w:hAnsi="Times New Roman"/>
          <w:sz w:val="28"/>
          <w:szCs w:val="28"/>
          <w:lang w:eastAsia="uk-UA"/>
        </w:rPr>
        <w:t>законодавства</w:t>
      </w:r>
      <w:proofErr w:type="spellEnd"/>
      <w:r w:rsidRPr="004B3F85">
        <w:rPr>
          <w:rFonts w:ascii="Times New Roman" w:hAnsi="Times New Roman"/>
          <w:sz w:val="28"/>
          <w:szCs w:val="28"/>
          <w:lang w:eastAsia="uk-UA"/>
        </w:rPr>
        <w:t xml:space="preserve"> України </w:t>
      </w:r>
      <w:proofErr w:type="spellStart"/>
      <w:r w:rsidRPr="004B3F85">
        <w:rPr>
          <w:rFonts w:ascii="Times New Roman" w:hAnsi="Times New Roman"/>
          <w:sz w:val="28"/>
          <w:szCs w:val="28"/>
          <w:lang w:eastAsia="uk-UA"/>
        </w:rPr>
        <w:t>діє</w:t>
      </w:r>
      <w:proofErr w:type="spellEnd"/>
      <w:r w:rsidRPr="004B3F85">
        <w:rPr>
          <w:rFonts w:ascii="Times New Roman" w:hAnsi="Times New Roman"/>
          <w:sz w:val="28"/>
          <w:szCs w:val="28"/>
          <w:lang w:eastAsia="uk-UA"/>
        </w:rPr>
        <w:t xml:space="preserve"> </w:t>
      </w:r>
      <w:proofErr w:type="spellStart"/>
      <w:r w:rsidRPr="004B3F85">
        <w:rPr>
          <w:rFonts w:ascii="Times New Roman" w:hAnsi="Times New Roman"/>
          <w:sz w:val="28"/>
          <w:szCs w:val="28"/>
          <w:lang w:eastAsia="uk-UA"/>
        </w:rPr>
        <w:t>останн</w:t>
      </w:r>
      <w:proofErr w:type="gramStart"/>
      <w:r w:rsidRPr="004B3F85">
        <w:rPr>
          <w:rFonts w:ascii="Times New Roman" w:hAnsi="Times New Roman"/>
          <w:sz w:val="28"/>
          <w:szCs w:val="28"/>
          <w:lang w:eastAsia="uk-UA"/>
        </w:rPr>
        <w:t>є</w:t>
      </w:r>
      <w:proofErr w:type="spellEnd"/>
      <w:r w:rsidRPr="004B3F85">
        <w:rPr>
          <w:rFonts w:ascii="Times New Roman" w:hAnsi="Times New Roman"/>
          <w:sz w:val="28"/>
          <w:szCs w:val="28"/>
          <w:lang w:eastAsia="uk-UA"/>
        </w:rPr>
        <w:t>.</w:t>
      </w:r>
      <w:proofErr w:type="gramEnd"/>
      <w:r w:rsidRPr="004B3F85">
        <w:rPr>
          <w:rFonts w:ascii="Times New Roman" w:hAnsi="Times New Roman"/>
          <w:sz w:val="28"/>
          <w:szCs w:val="28"/>
          <w:lang w:eastAsia="uk-UA"/>
        </w:rPr>
        <w:t xml:space="preserve"> </w:t>
      </w:r>
    </w:p>
    <w:p w:rsidR="00CF6651" w:rsidRPr="004B3F85" w:rsidRDefault="00CF6651" w:rsidP="00497F21">
      <w:pPr>
        <w:spacing w:after="0" w:line="240" w:lineRule="auto"/>
        <w:jc w:val="both"/>
        <w:rPr>
          <w:rFonts w:ascii="Times New Roman" w:hAnsi="Times New Roman"/>
          <w:sz w:val="28"/>
          <w:szCs w:val="28"/>
          <w:lang w:val="uk-UA"/>
        </w:rPr>
      </w:pPr>
      <w:r>
        <w:rPr>
          <w:rFonts w:ascii="Times New Roman" w:hAnsi="Times New Roman"/>
          <w:sz w:val="28"/>
          <w:szCs w:val="28"/>
          <w:lang w:eastAsia="uk-UA"/>
        </w:rPr>
        <w:t>12</w:t>
      </w:r>
      <w:r w:rsidRPr="004B3F85">
        <w:rPr>
          <w:rFonts w:ascii="Times New Roman" w:hAnsi="Times New Roman"/>
          <w:sz w:val="28"/>
          <w:szCs w:val="28"/>
          <w:lang w:eastAsia="uk-UA"/>
        </w:rPr>
        <w:t xml:space="preserve">.4. При </w:t>
      </w:r>
      <w:proofErr w:type="spellStart"/>
      <w:r w:rsidRPr="004B3F85">
        <w:rPr>
          <w:rFonts w:ascii="Times New Roman" w:hAnsi="Times New Roman"/>
          <w:sz w:val="28"/>
          <w:szCs w:val="28"/>
          <w:lang w:eastAsia="uk-UA"/>
        </w:rPr>
        <w:t>вирішенні</w:t>
      </w:r>
      <w:proofErr w:type="spellEnd"/>
      <w:r>
        <w:rPr>
          <w:rFonts w:ascii="Times New Roman" w:hAnsi="Times New Roman"/>
          <w:sz w:val="28"/>
          <w:szCs w:val="28"/>
          <w:lang w:val="uk-UA" w:eastAsia="uk-UA"/>
        </w:rPr>
        <w:t xml:space="preserve"> </w:t>
      </w:r>
      <w:proofErr w:type="spellStart"/>
      <w:r w:rsidRPr="004B3F85">
        <w:rPr>
          <w:rFonts w:ascii="Times New Roman" w:hAnsi="Times New Roman"/>
          <w:sz w:val="28"/>
          <w:szCs w:val="28"/>
          <w:lang w:eastAsia="uk-UA"/>
        </w:rPr>
        <w:t>інших</w:t>
      </w:r>
      <w:proofErr w:type="spellEnd"/>
      <w:r>
        <w:rPr>
          <w:rFonts w:ascii="Times New Roman" w:hAnsi="Times New Roman"/>
          <w:sz w:val="28"/>
          <w:szCs w:val="28"/>
          <w:lang w:val="uk-UA" w:eastAsia="uk-UA"/>
        </w:rPr>
        <w:t xml:space="preserve"> </w:t>
      </w:r>
      <w:r w:rsidRPr="004B3F85">
        <w:rPr>
          <w:rFonts w:ascii="Times New Roman" w:hAnsi="Times New Roman"/>
          <w:sz w:val="28"/>
          <w:szCs w:val="28"/>
          <w:lang w:eastAsia="uk-UA"/>
        </w:rPr>
        <w:t>питань</w:t>
      </w:r>
      <w:r>
        <w:rPr>
          <w:rFonts w:ascii="Times New Roman" w:hAnsi="Times New Roman"/>
          <w:sz w:val="28"/>
          <w:szCs w:val="28"/>
          <w:lang w:val="uk-UA" w:eastAsia="uk-UA"/>
        </w:rPr>
        <w:t xml:space="preserve"> </w:t>
      </w:r>
      <w:proofErr w:type="spellStart"/>
      <w:proofErr w:type="gramStart"/>
      <w:r w:rsidRPr="004B3F85">
        <w:rPr>
          <w:rFonts w:ascii="Times New Roman" w:hAnsi="Times New Roman"/>
          <w:sz w:val="28"/>
          <w:szCs w:val="28"/>
          <w:lang w:eastAsia="uk-UA"/>
        </w:rPr>
        <w:t>П</w:t>
      </w:r>
      <w:proofErr w:type="gramEnd"/>
      <w:r w:rsidRPr="004B3F85">
        <w:rPr>
          <w:rFonts w:ascii="Times New Roman" w:hAnsi="Times New Roman"/>
          <w:sz w:val="28"/>
          <w:szCs w:val="28"/>
          <w:lang w:eastAsia="uk-UA"/>
        </w:rPr>
        <w:t>ідприємство</w:t>
      </w:r>
      <w:proofErr w:type="spellEnd"/>
      <w:r w:rsidRPr="004B3F85">
        <w:rPr>
          <w:rFonts w:ascii="Times New Roman" w:hAnsi="Times New Roman"/>
          <w:sz w:val="28"/>
          <w:szCs w:val="28"/>
          <w:lang w:eastAsia="uk-UA"/>
        </w:rPr>
        <w:t xml:space="preserve"> </w:t>
      </w:r>
      <w:proofErr w:type="spellStart"/>
      <w:r w:rsidRPr="004B3F85">
        <w:rPr>
          <w:rFonts w:ascii="Times New Roman" w:hAnsi="Times New Roman"/>
          <w:sz w:val="28"/>
          <w:szCs w:val="28"/>
          <w:lang w:eastAsia="uk-UA"/>
        </w:rPr>
        <w:t>керується</w:t>
      </w:r>
      <w:proofErr w:type="spellEnd"/>
      <w:r w:rsidRPr="004B3F85">
        <w:rPr>
          <w:rFonts w:ascii="Times New Roman" w:hAnsi="Times New Roman"/>
          <w:sz w:val="28"/>
          <w:szCs w:val="28"/>
          <w:lang w:eastAsia="uk-UA"/>
        </w:rPr>
        <w:t xml:space="preserve"> чинним законодавством України.</w:t>
      </w:r>
    </w:p>
    <w:p w:rsidR="00CF6651" w:rsidRDefault="00CF6651" w:rsidP="000907BB">
      <w:pPr>
        <w:spacing w:after="0" w:line="240" w:lineRule="auto"/>
        <w:ind w:firstLine="709"/>
        <w:jc w:val="both"/>
        <w:rPr>
          <w:rFonts w:ascii="Times New Roman" w:hAnsi="Times New Roman"/>
          <w:sz w:val="28"/>
          <w:szCs w:val="28"/>
          <w:lang w:val="uk-UA"/>
        </w:rPr>
      </w:pPr>
    </w:p>
    <w:p w:rsidR="00CF6651" w:rsidRPr="004B3F85" w:rsidRDefault="00CF6651" w:rsidP="000907BB">
      <w:pPr>
        <w:spacing w:after="0" w:line="240" w:lineRule="auto"/>
        <w:ind w:firstLine="709"/>
        <w:jc w:val="both"/>
        <w:rPr>
          <w:rFonts w:ascii="Times New Roman" w:hAnsi="Times New Roman"/>
          <w:sz w:val="28"/>
          <w:szCs w:val="28"/>
          <w:lang w:val="uk-UA"/>
        </w:rPr>
      </w:pPr>
    </w:p>
    <w:sectPr w:rsidR="00CF6651" w:rsidRPr="004B3F85" w:rsidSect="00897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1EF0"/>
    <w:multiLevelType w:val="hybridMultilevel"/>
    <w:tmpl w:val="27264FD0"/>
    <w:lvl w:ilvl="0" w:tplc="04190001">
      <w:start w:val="1"/>
      <w:numFmt w:val="bullet"/>
      <w:lvlText w:val=""/>
      <w:lvlJc w:val="left"/>
      <w:pPr>
        <w:ind w:left="686" w:hanging="360"/>
      </w:pPr>
      <w:rPr>
        <w:rFonts w:ascii="Symbol" w:hAnsi="Symbol" w:hint="default"/>
      </w:rPr>
    </w:lvl>
    <w:lvl w:ilvl="1" w:tplc="04190003" w:tentative="1">
      <w:start w:val="1"/>
      <w:numFmt w:val="bullet"/>
      <w:lvlText w:val="o"/>
      <w:lvlJc w:val="left"/>
      <w:pPr>
        <w:ind w:left="1406" w:hanging="360"/>
      </w:pPr>
      <w:rPr>
        <w:rFonts w:ascii="Courier New" w:hAnsi="Courier New" w:hint="default"/>
      </w:rPr>
    </w:lvl>
    <w:lvl w:ilvl="2" w:tplc="04190005" w:tentative="1">
      <w:start w:val="1"/>
      <w:numFmt w:val="bullet"/>
      <w:lvlText w:val=""/>
      <w:lvlJc w:val="left"/>
      <w:pPr>
        <w:ind w:left="2126" w:hanging="360"/>
      </w:pPr>
      <w:rPr>
        <w:rFonts w:ascii="Wingdings" w:hAnsi="Wingdings" w:hint="default"/>
      </w:rPr>
    </w:lvl>
    <w:lvl w:ilvl="3" w:tplc="04190001" w:tentative="1">
      <w:start w:val="1"/>
      <w:numFmt w:val="bullet"/>
      <w:lvlText w:val=""/>
      <w:lvlJc w:val="left"/>
      <w:pPr>
        <w:ind w:left="2846" w:hanging="360"/>
      </w:pPr>
      <w:rPr>
        <w:rFonts w:ascii="Symbol" w:hAnsi="Symbol" w:hint="default"/>
      </w:rPr>
    </w:lvl>
    <w:lvl w:ilvl="4" w:tplc="04190003" w:tentative="1">
      <w:start w:val="1"/>
      <w:numFmt w:val="bullet"/>
      <w:lvlText w:val="o"/>
      <w:lvlJc w:val="left"/>
      <w:pPr>
        <w:ind w:left="3566" w:hanging="360"/>
      </w:pPr>
      <w:rPr>
        <w:rFonts w:ascii="Courier New" w:hAnsi="Courier New" w:hint="default"/>
      </w:rPr>
    </w:lvl>
    <w:lvl w:ilvl="5" w:tplc="04190005" w:tentative="1">
      <w:start w:val="1"/>
      <w:numFmt w:val="bullet"/>
      <w:lvlText w:val=""/>
      <w:lvlJc w:val="left"/>
      <w:pPr>
        <w:ind w:left="4286" w:hanging="360"/>
      </w:pPr>
      <w:rPr>
        <w:rFonts w:ascii="Wingdings" w:hAnsi="Wingdings" w:hint="default"/>
      </w:rPr>
    </w:lvl>
    <w:lvl w:ilvl="6" w:tplc="04190001" w:tentative="1">
      <w:start w:val="1"/>
      <w:numFmt w:val="bullet"/>
      <w:lvlText w:val=""/>
      <w:lvlJc w:val="left"/>
      <w:pPr>
        <w:ind w:left="5006" w:hanging="360"/>
      </w:pPr>
      <w:rPr>
        <w:rFonts w:ascii="Symbol" w:hAnsi="Symbol" w:hint="default"/>
      </w:rPr>
    </w:lvl>
    <w:lvl w:ilvl="7" w:tplc="04190003" w:tentative="1">
      <w:start w:val="1"/>
      <w:numFmt w:val="bullet"/>
      <w:lvlText w:val="o"/>
      <w:lvlJc w:val="left"/>
      <w:pPr>
        <w:ind w:left="5726" w:hanging="360"/>
      </w:pPr>
      <w:rPr>
        <w:rFonts w:ascii="Courier New" w:hAnsi="Courier New" w:hint="default"/>
      </w:rPr>
    </w:lvl>
    <w:lvl w:ilvl="8" w:tplc="04190005" w:tentative="1">
      <w:start w:val="1"/>
      <w:numFmt w:val="bullet"/>
      <w:lvlText w:val=""/>
      <w:lvlJc w:val="left"/>
      <w:pPr>
        <w:ind w:left="6446" w:hanging="360"/>
      </w:pPr>
      <w:rPr>
        <w:rFonts w:ascii="Wingdings" w:hAnsi="Wingdings" w:hint="default"/>
      </w:rPr>
    </w:lvl>
  </w:abstractNum>
  <w:abstractNum w:abstractNumId="1">
    <w:nsid w:val="0E017473"/>
    <w:multiLevelType w:val="hybridMultilevel"/>
    <w:tmpl w:val="50DA3792"/>
    <w:lvl w:ilvl="0" w:tplc="7DCED51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22D01C7"/>
    <w:multiLevelType w:val="hybridMultilevel"/>
    <w:tmpl w:val="D1764944"/>
    <w:lvl w:ilvl="0" w:tplc="8868874C">
      <w:start w:val="1"/>
      <w:numFmt w:val="bullet"/>
      <w:lvlText w:val=""/>
      <w:lvlJc w:val="left"/>
      <w:pPr>
        <w:tabs>
          <w:tab w:val="num" w:pos="2059"/>
        </w:tabs>
        <w:ind w:left="205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6ED3D6F"/>
    <w:multiLevelType w:val="hybridMultilevel"/>
    <w:tmpl w:val="EB70C7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743739"/>
    <w:multiLevelType w:val="multilevel"/>
    <w:tmpl w:val="853A6A58"/>
    <w:lvl w:ilvl="0">
      <w:start w:val="1"/>
      <w:numFmt w:val="decimal"/>
      <w:lvlText w:val="%1."/>
      <w:lvlJc w:val="left"/>
      <w:pPr>
        <w:ind w:left="570" w:hanging="57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1F3F6784"/>
    <w:multiLevelType w:val="hybridMultilevel"/>
    <w:tmpl w:val="10CE3368"/>
    <w:lvl w:ilvl="0" w:tplc="AFF0FA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7907412"/>
    <w:multiLevelType w:val="hybridMultilevel"/>
    <w:tmpl w:val="68505894"/>
    <w:lvl w:ilvl="0" w:tplc="8868874C">
      <w:start w:val="1"/>
      <w:numFmt w:val="bullet"/>
      <w:lvlText w:val=""/>
      <w:lvlJc w:val="left"/>
      <w:pPr>
        <w:tabs>
          <w:tab w:val="num" w:pos="3621"/>
        </w:tabs>
        <w:ind w:left="3621" w:hanging="360"/>
      </w:pPr>
      <w:rPr>
        <w:rFonts w:ascii="Symbol" w:hAnsi="Symbol" w:hint="default"/>
      </w:rPr>
    </w:lvl>
    <w:lvl w:ilvl="1" w:tplc="04190003" w:tentative="1">
      <w:start w:val="1"/>
      <w:numFmt w:val="bullet"/>
      <w:lvlText w:val="o"/>
      <w:lvlJc w:val="left"/>
      <w:pPr>
        <w:tabs>
          <w:tab w:val="num" w:pos="3711"/>
        </w:tabs>
        <w:ind w:left="3711" w:hanging="360"/>
      </w:pPr>
      <w:rPr>
        <w:rFonts w:ascii="Courier New" w:hAnsi="Courier New" w:hint="default"/>
      </w:rPr>
    </w:lvl>
    <w:lvl w:ilvl="2" w:tplc="04190005" w:tentative="1">
      <w:start w:val="1"/>
      <w:numFmt w:val="bullet"/>
      <w:lvlText w:val=""/>
      <w:lvlJc w:val="left"/>
      <w:pPr>
        <w:tabs>
          <w:tab w:val="num" w:pos="4431"/>
        </w:tabs>
        <w:ind w:left="4431" w:hanging="360"/>
      </w:pPr>
      <w:rPr>
        <w:rFonts w:ascii="Wingdings" w:hAnsi="Wingdings" w:hint="default"/>
      </w:rPr>
    </w:lvl>
    <w:lvl w:ilvl="3" w:tplc="04190001" w:tentative="1">
      <w:start w:val="1"/>
      <w:numFmt w:val="bullet"/>
      <w:lvlText w:val=""/>
      <w:lvlJc w:val="left"/>
      <w:pPr>
        <w:tabs>
          <w:tab w:val="num" w:pos="5151"/>
        </w:tabs>
        <w:ind w:left="5151" w:hanging="360"/>
      </w:pPr>
      <w:rPr>
        <w:rFonts w:ascii="Symbol" w:hAnsi="Symbol" w:hint="default"/>
      </w:rPr>
    </w:lvl>
    <w:lvl w:ilvl="4" w:tplc="04190003" w:tentative="1">
      <w:start w:val="1"/>
      <w:numFmt w:val="bullet"/>
      <w:lvlText w:val="o"/>
      <w:lvlJc w:val="left"/>
      <w:pPr>
        <w:tabs>
          <w:tab w:val="num" w:pos="5871"/>
        </w:tabs>
        <w:ind w:left="5871" w:hanging="360"/>
      </w:pPr>
      <w:rPr>
        <w:rFonts w:ascii="Courier New" w:hAnsi="Courier New" w:hint="default"/>
      </w:rPr>
    </w:lvl>
    <w:lvl w:ilvl="5" w:tplc="04190005" w:tentative="1">
      <w:start w:val="1"/>
      <w:numFmt w:val="bullet"/>
      <w:lvlText w:val=""/>
      <w:lvlJc w:val="left"/>
      <w:pPr>
        <w:tabs>
          <w:tab w:val="num" w:pos="6591"/>
        </w:tabs>
        <w:ind w:left="6591" w:hanging="360"/>
      </w:pPr>
      <w:rPr>
        <w:rFonts w:ascii="Wingdings" w:hAnsi="Wingdings" w:hint="default"/>
      </w:rPr>
    </w:lvl>
    <w:lvl w:ilvl="6" w:tplc="04190001" w:tentative="1">
      <w:start w:val="1"/>
      <w:numFmt w:val="bullet"/>
      <w:lvlText w:val=""/>
      <w:lvlJc w:val="left"/>
      <w:pPr>
        <w:tabs>
          <w:tab w:val="num" w:pos="7311"/>
        </w:tabs>
        <w:ind w:left="7311" w:hanging="360"/>
      </w:pPr>
      <w:rPr>
        <w:rFonts w:ascii="Symbol" w:hAnsi="Symbol" w:hint="default"/>
      </w:rPr>
    </w:lvl>
    <w:lvl w:ilvl="7" w:tplc="04190003" w:tentative="1">
      <w:start w:val="1"/>
      <w:numFmt w:val="bullet"/>
      <w:lvlText w:val="o"/>
      <w:lvlJc w:val="left"/>
      <w:pPr>
        <w:tabs>
          <w:tab w:val="num" w:pos="8031"/>
        </w:tabs>
        <w:ind w:left="8031" w:hanging="360"/>
      </w:pPr>
      <w:rPr>
        <w:rFonts w:ascii="Courier New" w:hAnsi="Courier New" w:hint="default"/>
      </w:rPr>
    </w:lvl>
    <w:lvl w:ilvl="8" w:tplc="04190005" w:tentative="1">
      <w:start w:val="1"/>
      <w:numFmt w:val="bullet"/>
      <w:lvlText w:val=""/>
      <w:lvlJc w:val="left"/>
      <w:pPr>
        <w:tabs>
          <w:tab w:val="num" w:pos="8751"/>
        </w:tabs>
        <w:ind w:left="8751" w:hanging="360"/>
      </w:pPr>
      <w:rPr>
        <w:rFonts w:ascii="Wingdings" w:hAnsi="Wingdings" w:hint="default"/>
      </w:rPr>
    </w:lvl>
  </w:abstractNum>
  <w:abstractNum w:abstractNumId="7">
    <w:nsid w:val="2B15010C"/>
    <w:multiLevelType w:val="hybridMultilevel"/>
    <w:tmpl w:val="8B0CCD14"/>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8">
    <w:nsid w:val="2B22786D"/>
    <w:multiLevelType w:val="hybridMultilevel"/>
    <w:tmpl w:val="64A0C942"/>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9">
    <w:nsid w:val="35A779B5"/>
    <w:multiLevelType w:val="hybridMultilevel"/>
    <w:tmpl w:val="44E46F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E5048D6"/>
    <w:multiLevelType w:val="hybridMultilevel"/>
    <w:tmpl w:val="D9B803B8"/>
    <w:lvl w:ilvl="0" w:tplc="4DF4FDEC">
      <w:numFmt w:val="bullet"/>
      <w:lvlText w:val="-"/>
      <w:lvlJc w:val="left"/>
      <w:pPr>
        <w:ind w:left="1035" w:hanging="360"/>
      </w:pPr>
      <w:rPr>
        <w:rFonts w:ascii="Times New Roman" w:eastAsia="Times New Roman" w:hAnsi="Times New Roman" w:hint="default"/>
      </w:rPr>
    </w:lvl>
    <w:lvl w:ilvl="1" w:tplc="04190003" w:tentative="1">
      <w:start w:val="1"/>
      <w:numFmt w:val="bullet"/>
      <w:lvlText w:val="o"/>
      <w:lvlJc w:val="left"/>
      <w:pPr>
        <w:ind w:left="1755" w:hanging="360"/>
      </w:pPr>
      <w:rPr>
        <w:rFonts w:ascii="Courier New" w:hAnsi="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1">
    <w:nsid w:val="3FBA7533"/>
    <w:multiLevelType w:val="hybridMultilevel"/>
    <w:tmpl w:val="462EEA2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15" w:hanging="360"/>
      </w:pPr>
      <w:rPr>
        <w:rFonts w:ascii="Courier New" w:hAnsi="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2">
    <w:nsid w:val="44F651E8"/>
    <w:multiLevelType w:val="hybridMultilevel"/>
    <w:tmpl w:val="F46456B8"/>
    <w:lvl w:ilvl="0" w:tplc="8868874C">
      <w:start w:val="1"/>
      <w:numFmt w:val="bullet"/>
      <w:lvlText w:val=""/>
      <w:lvlJc w:val="left"/>
      <w:pPr>
        <w:tabs>
          <w:tab w:val="num" w:pos="2059"/>
        </w:tabs>
        <w:ind w:left="205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5E77740"/>
    <w:multiLevelType w:val="hybridMultilevel"/>
    <w:tmpl w:val="5ECAC9DE"/>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4">
    <w:nsid w:val="465D111F"/>
    <w:multiLevelType w:val="hybridMultilevel"/>
    <w:tmpl w:val="16B81384"/>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5">
    <w:nsid w:val="469A3C98"/>
    <w:multiLevelType w:val="hybridMultilevel"/>
    <w:tmpl w:val="A96AB1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A9D1FA5"/>
    <w:multiLevelType w:val="hybridMultilevel"/>
    <w:tmpl w:val="8842E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B0768E"/>
    <w:multiLevelType w:val="multilevel"/>
    <w:tmpl w:val="D44ADC0E"/>
    <w:lvl w:ilvl="0">
      <w:start w:val="3"/>
      <w:numFmt w:val="decimal"/>
      <w:lvlText w:val="%1."/>
      <w:lvlJc w:val="left"/>
      <w:pPr>
        <w:ind w:left="450" w:hanging="450"/>
      </w:pPr>
      <w:rPr>
        <w:rFonts w:cs="Times New Roman" w:hint="default"/>
      </w:rPr>
    </w:lvl>
    <w:lvl w:ilvl="1">
      <w:start w:val="4"/>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nsid w:val="51336194"/>
    <w:multiLevelType w:val="hybridMultilevel"/>
    <w:tmpl w:val="794E4BE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9">
    <w:nsid w:val="568D22FE"/>
    <w:multiLevelType w:val="multilevel"/>
    <w:tmpl w:val="4BE022E4"/>
    <w:lvl w:ilvl="0">
      <w:start w:val="5"/>
      <w:numFmt w:val="decimal"/>
      <w:lvlText w:val="%1."/>
      <w:lvlJc w:val="left"/>
      <w:pPr>
        <w:ind w:left="450" w:hanging="450"/>
      </w:pPr>
      <w:rPr>
        <w:rFonts w:cs="Times New Roman" w:hint="default"/>
      </w:rPr>
    </w:lvl>
    <w:lvl w:ilvl="1">
      <w:start w:val="1"/>
      <w:numFmt w:val="decimal"/>
      <w:lvlText w:val="%1.%2."/>
      <w:lvlJc w:val="left"/>
      <w:pPr>
        <w:ind w:left="1170" w:hanging="72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500" w:hanging="180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20">
    <w:nsid w:val="684977A7"/>
    <w:multiLevelType w:val="hybridMultilevel"/>
    <w:tmpl w:val="42D438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9552EE7"/>
    <w:multiLevelType w:val="hybridMultilevel"/>
    <w:tmpl w:val="4686F08C"/>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22">
    <w:nsid w:val="6E591B1D"/>
    <w:multiLevelType w:val="multilevel"/>
    <w:tmpl w:val="CB1445A0"/>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6FE4555F"/>
    <w:multiLevelType w:val="multilevel"/>
    <w:tmpl w:val="BD1A2F38"/>
    <w:lvl w:ilvl="0">
      <w:start w:val="10"/>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72086D0B"/>
    <w:multiLevelType w:val="hybridMultilevel"/>
    <w:tmpl w:val="CD20C04A"/>
    <w:lvl w:ilvl="0" w:tplc="DEB216AA">
      <w:numFmt w:val="bullet"/>
      <w:lvlText w:val="-"/>
      <w:lvlJc w:val="left"/>
      <w:pPr>
        <w:ind w:left="1050" w:hanging="360"/>
      </w:pPr>
      <w:rPr>
        <w:rFonts w:ascii="Times New Roman" w:eastAsia="Times New Roman" w:hAnsi="Times New Roman" w:hint="default"/>
      </w:rPr>
    </w:lvl>
    <w:lvl w:ilvl="1" w:tplc="04190003" w:tentative="1">
      <w:start w:val="1"/>
      <w:numFmt w:val="bullet"/>
      <w:lvlText w:val="o"/>
      <w:lvlJc w:val="left"/>
      <w:pPr>
        <w:ind w:left="1770" w:hanging="360"/>
      </w:pPr>
      <w:rPr>
        <w:rFonts w:ascii="Courier New" w:hAnsi="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25">
    <w:nsid w:val="770975D7"/>
    <w:multiLevelType w:val="hybridMultilevel"/>
    <w:tmpl w:val="151AF7CC"/>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6">
    <w:nsid w:val="772B78EF"/>
    <w:multiLevelType w:val="hybridMultilevel"/>
    <w:tmpl w:val="5C78C846"/>
    <w:lvl w:ilvl="0" w:tplc="B0E248D2">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3806AE"/>
    <w:multiLevelType w:val="multilevel"/>
    <w:tmpl w:val="DEA28B9A"/>
    <w:lvl w:ilvl="0">
      <w:start w:val="9"/>
      <w:numFmt w:val="decimal"/>
      <w:lvlText w:val="%1."/>
      <w:lvlJc w:val="left"/>
      <w:pPr>
        <w:ind w:left="81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688" w:hanging="720"/>
      </w:pPr>
      <w:rPr>
        <w:rFonts w:cs="Times New Roman" w:hint="default"/>
      </w:rPr>
    </w:lvl>
    <w:lvl w:ilvl="3">
      <w:start w:val="1"/>
      <w:numFmt w:val="decimal"/>
      <w:isLgl/>
      <w:lvlText w:val="%1.%2.%3.%4."/>
      <w:lvlJc w:val="left"/>
      <w:pPr>
        <w:ind w:left="2307" w:hanging="1080"/>
      </w:pPr>
      <w:rPr>
        <w:rFonts w:cs="Times New Roman" w:hint="default"/>
      </w:rPr>
    </w:lvl>
    <w:lvl w:ilvl="4">
      <w:start w:val="1"/>
      <w:numFmt w:val="decimal"/>
      <w:isLgl/>
      <w:lvlText w:val="%1.%2.%3.%4.%5."/>
      <w:lvlJc w:val="left"/>
      <w:pPr>
        <w:ind w:left="2566" w:hanging="1080"/>
      </w:pPr>
      <w:rPr>
        <w:rFonts w:cs="Times New Roman" w:hint="default"/>
      </w:rPr>
    </w:lvl>
    <w:lvl w:ilvl="5">
      <w:start w:val="1"/>
      <w:numFmt w:val="decimal"/>
      <w:isLgl/>
      <w:lvlText w:val="%1.%2.%3.%4.%5.%6."/>
      <w:lvlJc w:val="left"/>
      <w:pPr>
        <w:ind w:left="3185" w:hanging="1440"/>
      </w:pPr>
      <w:rPr>
        <w:rFonts w:cs="Times New Roman" w:hint="default"/>
      </w:rPr>
    </w:lvl>
    <w:lvl w:ilvl="6">
      <w:start w:val="1"/>
      <w:numFmt w:val="decimal"/>
      <w:isLgl/>
      <w:lvlText w:val="%1.%2.%3.%4.%5.%6.%7."/>
      <w:lvlJc w:val="left"/>
      <w:pPr>
        <w:ind w:left="3804" w:hanging="1800"/>
      </w:pPr>
      <w:rPr>
        <w:rFonts w:cs="Times New Roman" w:hint="default"/>
      </w:rPr>
    </w:lvl>
    <w:lvl w:ilvl="7">
      <w:start w:val="1"/>
      <w:numFmt w:val="decimal"/>
      <w:isLgl/>
      <w:lvlText w:val="%1.%2.%3.%4.%5.%6.%7.%8."/>
      <w:lvlJc w:val="left"/>
      <w:pPr>
        <w:ind w:left="4063" w:hanging="1800"/>
      </w:pPr>
      <w:rPr>
        <w:rFonts w:cs="Times New Roman" w:hint="default"/>
      </w:rPr>
    </w:lvl>
    <w:lvl w:ilvl="8">
      <w:start w:val="1"/>
      <w:numFmt w:val="decimal"/>
      <w:isLgl/>
      <w:lvlText w:val="%1.%2.%3.%4.%5.%6.%7.%8.%9."/>
      <w:lvlJc w:val="left"/>
      <w:pPr>
        <w:ind w:left="4682" w:hanging="2160"/>
      </w:pPr>
      <w:rPr>
        <w:rFonts w:cs="Times New Roman" w:hint="default"/>
      </w:rPr>
    </w:lvl>
  </w:abstractNum>
  <w:abstractNum w:abstractNumId="28">
    <w:nsid w:val="7C9D65A9"/>
    <w:multiLevelType w:val="hybridMultilevel"/>
    <w:tmpl w:val="2AB60E6A"/>
    <w:lvl w:ilvl="0" w:tplc="EC32E7E0">
      <w:numFmt w:val="bullet"/>
      <w:lvlText w:val="-"/>
      <w:lvlJc w:val="left"/>
      <w:pPr>
        <w:ind w:left="1035" w:hanging="360"/>
      </w:pPr>
      <w:rPr>
        <w:rFonts w:ascii="Times New Roman" w:eastAsia="Times New Roman" w:hAnsi="Times New Roman" w:hint="default"/>
      </w:rPr>
    </w:lvl>
    <w:lvl w:ilvl="1" w:tplc="04190003" w:tentative="1">
      <w:start w:val="1"/>
      <w:numFmt w:val="bullet"/>
      <w:lvlText w:val="o"/>
      <w:lvlJc w:val="left"/>
      <w:pPr>
        <w:ind w:left="1755" w:hanging="360"/>
      </w:pPr>
      <w:rPr>
        <w:rFonts w:ascii="Courier New" w:hAnsi="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29">
    <w:nsid w:val="7DA8701A"/>
    <w:multiLevelType w:val="hybridMultilevel"/>
    <w:tmpl w:val="9B4E73A2"/>
    <w:lvl w:ilvl="0" w:tplc="245EA05C">
      <w:numFmt w:val="bullet"/>
      <w:lvlText w:val="-"/>
      <w:lvlJc w:val="left"/>
      <w:pPr>
        <w:ind w:left="1110" w:hanging="360"/>
      </w:pPr>
      <w:rPr>
        <w:rFonts w:ascii="Times New Roman" w:eastAsia="Times New Roman" w:hAnsi="Times New Roman" w:hint="default"/>
      </w:rPr>
    </w:lvl>
    <w:lvl w:ilvl="1" w:tplc="04190003" w:tentative="1">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30">
    <w:nsid w:val="7FDE46D9"/>
    <w:multiLevelType w:val="multilevel"/>
    <w:tmpl w:val="73DC1876"/>
    <w:lvl w:ilvl="0">
      <w:start w:val="6"/>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
  </w:num>
  <w:num w:numId="2">
    <w:abstractNumId w:val="12"/>
  </w:num>
  <w:num w:numId="3">
    <w:abstractNumId w:val="6"/>
  </w:num>
  <w:num w:numId="4">
    <w:abstractNumId w:val="4"/>
  </w:num>
  <w:num w:numId="5">
    <w:abstractNumId w:val="22"/>
  </w:num>
  <w:num w:numId="6">
    <w:abstractNumId w:val="26"/>
  </w:num>
  <w:num w:numId="7">
    <w:abstractNumId w:val="19"/>
  </w:num>
  <w:num w:numId="8">
    <w:abstractNumId w:val="30"/>
  </w:num>
  <w:num w:numId="9">
    <w:abstractNumId w:val="5"/>
  </w:num>
  <w:num w:numId="10">
    <w:abstractNumId w:val="23"/>
  </w:num>
  <w:num w:numId="11">
    <w:abstractNumId w:val="27"/>
  </w:num>
  <w:num w:numId="12">
    <w:abstractNumId w:val="3"/>
  </w:num>
  <w:num w:numId="13">
    <w:abstractNumId w:val="17"/>
  </w:num>
  <w:num w:numId="14">
    <w:abstractNumId w:val="16"/>
  </w:num>
  <w:num w:numId="15">
    <w:abstractNumId w:val="15"/>
  </w:num>
  <w:num w:numId="16">
    <w:abstractNumId w:val="9"/>
  </w:num>
  <w:num w:numId="17">
    <w:abstractNumId w:val="20"/>
  </w:num>
  <w:num w:numId="18">
    <w:abstractNumId w:val="1"/>
  </w:num>
  <w:num w:numId="19">
    <w:abstractNumId w:val="7"/>
  </w:num>
  <w:num w:numId="20">
    <w:abstractNumId w:val="29"/>
  </w:num>
  <w:num w:numId="21">
    <w:abstractNumId w:val="21"/>
  </w:num>
  <w:num w:numId="22">
    <w:abstractNumId w:val="24"/>
  </w:num>
  <w:num w:numId="23">
    <w:abstractNumId w:val="28"/>
  </w:num>
  <w:num w:numId="24">
    <w:abstractNumId w:val="8"/>
  </w:num>
  <w:num w:numId="25">
    <w:abstractNumId w:val="10"/>
  </w:num>
  <w:num w:numId="26">
    <w:abstractNumId w:val="18"/>
  </w:num>
  <w:num w:numId="27">
    <w:abstractNumId w:val="13"/>
  </w:num>
  <w:num w:numId="28">
    <w:abstractNumId w:val="25"/>
  </w:num>
  <w:num w:numId="29">
    <w:abstractNumId w:val="14"/>
  </w:num>
  <w:num w:numId="30">
    <w:abstractNumId w:val="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F8A"/>
    <w:rsid w:val="000028C1"/>
    <w:rsid w:val="00010350"/>
    <w:rsid w:val="000115B5"/>
    <w:rsid w:val="00013097"/>
    <w:rsid w:val="00017A90"/>
    <w:rsid w:val="00023BB3"/>
    <w:rsid w:val="0002438C"/>
    <w:rsid w:val="0003434A"/>
    <w:rsid w:val="0005290D"/>
    <w:rsid w:val="00056652"/>
    <w:rsid w:val="00070E2C"/>
    <w:rsid w:val="00076594"/>
    <w:rsid w:val="000907BB"/>
    <w:rsid w:val="000A0C1C"/>
    <w:rsid w:val="000A25A6"/>
    <w:rsid w:val="000A2AFF"/>
    <w:rsid w:val="000A3E31"/>
    <w:rsid w:val="000B41D5"/>
    <w:rsid w:val="000E2593"/>
    <w:rsid w:val="000E4D27"/>
    <w:rsid w:val="000E60CC"/>
    <w:rsid w:val="0010303F"/>
    <w:rsid w:val="00113FCE"/>
    <w:rsid w:val="00115F58"/>
    <w:rsid w:val="00130E6C"/>
    <w:rsid w:val="00134186"/>
    <w:rsid w:val="0014539D"/>
    <w:rsid w:val="00146A73"/>
    <w:rsid w:val="001478E2"/>
    <w:rsid w:val="00156C08"/>
    <w:rsid w:val="00170153"/>
    <w:rsid w:val="00174D1B"/>
    <w:rsid w:val="001909DF"/>
    <w:rsid w:val="001959F6"/>
    <w:rsid w:val="001A2BC0"/>
    <w:rsid w:val="001C54CF"/>
    <w:rsid w:val="001D425E"/>
    <w:rsid w:val="001E55F0"/>
    <w:rsid w:val="001E7111"/>
    <w:rsid w:val="001F6082"/>
    <w:rsid w:val="00216008"/>
    <w:rsid w:val="00231917"/>
    <w:rsid w:val="0025786F"/>
    <w:rsid w:val="00271B25"/>
    <w:rsid w:val="002767C2"/>
    <w:rsid w:val="00284ABE"/>
    <w:rsid w:val="00287ACF"/>
    <w:rsid w:val="00290E30"/>
    <w:rsid w:val="0029484F"/>
    <w:rsid w:val="002C51C8"/>
    <w:rsid w:val="002E46B3"/>
    <w:rsid w:val="002E673E"/>
    <w:rsid w:val="00304954"/>
    <w:rsid w:val="00311ED9"/>
    <w:rsid w:val="00316697"/>
    <w:rsid w:val="00321CCA"/>
    <w:rsid w:val="003237E2"/>
    <w:rsid w:val="00325B10"/>
    <w:rsid w:val="00333E1C"/>
    <w:rsid w:val="00337C97"/>
    <w:rsid w:val="0038573A"/>
    <w:rsid w:val="00395604"/>
    <w:rsid w:val="003A6CFC"/>
    <w:rsid w:val="003C11FB"/>
    <w:rsid w:val="003C1529"/>
    <w:rsid w:val="003C42C8"/>
    <w:rsid w:val="003E240F"/>
    <w:rsid w:val="003F4D94"/>
    <w:rsid w:val="00435F7F"/>
    <w:rsid w:val="00456CF4"/>
    <w:rsid w:val="004740B5"/>
    <w:rsid w:val="00485823"/>
    <w:rsid w:val="00490615"/>
    <w:rsid w:val="00490D15"/>
    <w:rsid w:val="00492234"/>
    <w:rsid w:val="00497F21"/>
    <w:rsid w:val="004B1F29"/>
    <w:rsid w:val="004B3F85"/>
    <w:rsid w:val="004B7F21"/>
    <w:rsid w:val="004C1E3D"/>
    <w:rsid w:val="004C47E9"/>
    <w:rsid w:val="004D60CC"/>
    <w:rsid w:val="004D77D7"/>
    <w:rsid w:val="005111A7"/>
    <w:rsid w:val="005135F1"/>
    <w:rsid w:val="005247BD"/>
    <w:rsid w:val="00561D86"/>
    <w:rsid w:val="00570F47"/>
    <w:rsid w:val="00580104"/>
    <w:rsid w:val="005D34E4"/>
    <w:rsid w:val="005D3E32"/>
    <w:rsid w:val="005D75CC"/>
    <w:rsid w:val="005E266D"/>
    <w:rsid w:val="005F1348"/>
    <w:rsid w:val="005F29C4"/>
    <w:rsid w:val="005F7FEC"/>
    <w:rsid w:val="00625050"/>
    <w:rsid w:val="00630990"/>
    <w:rsid w:val="00635C7D"/>
    <w:rsid w:val="006414A0"/>
    <w:rsid w:val="00642F00"/>
    <w:rsid w:val="00644C38"/>
    <w:rsid w:val="00672314"/>
    <w:rsid w:val="006754BE"/>
    <w:rsid w:val="00677CB6"/>
    <w:rsid w:val="006A0790"/>
    <w:rsid w:val="006A5347"/>
    <w:rsid w:val="006A62A3"/>
    <w:rsid w:val="006A76C6"/>
    <w:rsid w:val="006C1C4E"/>
    <w:rsid w:val="006C752E"/>
    <w:rsid w:val="006E2C66"/>
    <w:rsid w:val="006F02F6"/>
    <w:rsid w:val="006F0595"/>
    <w:rsid w:val="007035E1"/>
    <w:rsid w:val="00745113"/>
    <w:rsid w:val="00752560"/>
    <w:rsid w:val="007723CC"/>
    <w:rsid w:val="007B368E"/>
    <w:rsid w:val="007D2A88"/>
    <w:rsid w:val="00816163"/>
    <w:rsid w:val="008329B6"/>
    <w:rsid w:val="00853786"/>
    <w:rsid w:val="00853A01"/>
    <w:rsid w:val="00855819"/>
    <w:rsid w:val="0088078B"/>
    <w:rsid w:val="00897DDF"/>
    <w:rsid w:val="008A3778"/>
    <w:rsid w:val="008B3BA0"/>
    <w:rsid w:val="008D056C"/>
    <w:rsid w:val="008E2F0F"/>
    <w:rsid w:val="008F16B8"/>
    <w:rsid w:val="00913293"/>
    <w:rsid w:val="00915AD0"/>
    <w:rsid w:val="00922570"/>
    <w:rsid w:val="0094288A"/>
    <w:rsid w:val="009508BF"/>
    <w:rsid w:val="00953040"/>
    <w:rsid w:val="009556A1"/>
    <w:rsid w:val="00974D71"/>
    <w:rsid w:val="00981DE9"/>
    <w:rsid w:val="009947AF"/>
    <w:rsid w:val="009A68E1"/>
    <w:rsid w:val="009A7AB8"/>
    <w:rsid w:val="009D0FA1"/>
    <w:rsid w:val="009E3678"/>
    <w:rsid w:val="009E6C5B"/>
    <w:rsid w:val="009F6168"/>
    <w:rsid w:val="00A05783"/>
    <w:rsid w:val="00A10C99"/>
    <w:rsid w:val="00A16567"/>
    <w:rsid w:val="00A25C0B"/>
    <w:rsid w:val="00A401C3"/>
    <w:rsid w:val="00A41520"/>
    <w:rsid w:val="00A4490D"/>
    <w:rsid w:val="00A6010E"/>
    <w:rsid w:val="00A61EE6"/>
    <w:rsid w:val="00A62565"/>
    <w:rsid w:val="00A7549F"/>
    <w:rsid w:val="00A861C9"/>
    <w:rsid w:val="00AB29CB"/>
    <w:rsid w:val="00AB3493"/>
    <w:rsid w:val="00AB5092"/>
    <w:rsid w:val="00AC37C0"/>
    <w:rsid w:val="00AE089D"/>
    <w:rsid w:val="00AE4B1E"/>
    <w:rsid w:val="00AF691A"/>
    <w:rsid w:val="00B07F8A"/>
    <w:rsid w:val="00B16D42"/>
    <w:rsid w:val="00B25506"/>
    <w:rsid w:val="00B27384"/>
    <w:rsid w:val="00B35462"/>
    <w:rsid w:val="00B36B2B"/>
    <w:rsid w:val="00B456A0"/>
    <w:rsid w:val="00B45C6F"/>
    <w:rsid w:val="00B55789"/>
    <w:rsid w:val="00B80790"/>
    <w:rsid w:val="00B87731"/>
    <w:rsid w:val="00B92202"/>
    <w:rsid w:val="00BA4A75"/>
    <w:rsid w:val="00BC0C0A"/>
    <w:rsid w:val="00BC3024"/>
    <w:rsid w:val="00BC4AA3"/>
    <w:rsid w:val="00BD1CA6"/>
    <w:rsid w:val="00BD6068"/>
    <w:rsid w:val="00BE3925"/>
    <w:rsid w:val="00C07DA1"/>
    <w:rsid w:val="00C211A5"/>
    <w:rsid w:val="00C22609"/>
    <w:rsid w:val="00C44496"/>
    <w:rsid w:val="00C7067D"/>
    <w:rsid w:val="00C9083C"/>
    <w:rsid w:val="00CA0B87"/>
    <w:rsid w:val="00CA16FA"/>
    <w:rsid w:val="00CB002E"/>
    <w:rsid w:val="00CB7C06"/>
    <w:rsid w:val="00CC30CF"/>
    <w:rsid w:val="00CC3234"/>
    <w:rsid w:val="00CC4F4C"/>
    <w:rsid w:val="00CC5A37"/>
    <w:rsid w:val="00CD5AFF"/>
    <w:rsid w:val="00CF534D"/>
    <w:rsid w:val="00CF6651"/>
    <w:rsid w:val="00CF756E"/>
    <w:rsid w:val="00D32B13"/>
    <w:rsid w:val="00D51480"/>
    <w:rsid w:val="00D7370F"/>
    <w:rsid w:val="00D74ABA"/>
    <w:rsid w:val="00D750EA"/>
    <w:rsid w:val="00DB0759"/>
    <w:rsid w:val="00DC0330"/>
    <w:rsid w:val="00DD4770"/>
    <w:rsid w:val="00DD4E6F"/>
    <w:rsid w:val="00E119E5"/>
    <w:rsid w:val="00E2737D"/>
    <w:rsid w:val="00E27A38"/>
    <w:rsid w:val="00E51758"/>
    <w:rsid w:val="00E64657"/>
    <w:rsid w:val="00E81B90"/>
    <w:rsid w:val="00E8346A"/>
    <w:rsid w:val="00E93938"/>
    <w:rsid w:val="00EA2FDA"/>
    <w:rsid w:val="00EA3DFE"/>
    <w:rsid w:val="00EB0824"/>
    <w:rsid w:val="00ED79D5"/>
    <w:rsid w:val="00EE3404"/>
    <w:rsid w:val="00EE730D"/>
    <w:rsid w:val="00EE7962"/>
    <w:rsid w:val="00EF1165"/>
    <w:rsid w:val="00F05CE2"/>
    <w:rsid w:val="00F12E17"/>
    <w:rsid w:val="00F17954"/>
    <w:rsid w:val="00F275F1"/>
    <w:rsid w:val="00F61AA5"/>
    <w:rsid w:val="00F83196"/>
    <w:rsid w:val="00FA1383"/>
    <w:rsid w:val="00FD53C2"/>
    <w:rsid w:val="00FE170A"/>
    <w:rsid w:val="00FE3F3E"/>
    <w:rsid w:val="00FF44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CB6"/>
    <w:pPr>
      <w:spacing w:after="160" w:line="259" w:lineRule="auto"/>
    </w:pPr>
    <w:rPr>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42F0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642F00"/>
    <w:rPr>
      <w:rFonts w:ascii="Segoe UI" w:hAnsi="Segoe UI" w:cs="Segoe UI"/>
      <w:sz w:val="18"/>
      <w:szCs w:val="18"/>
    </w:rPr>
  </w:style>
  <w:style w:type="character" w:customStyle="1" w:styleId="FontStyle13">
    <w:name w:val="Font Style13"/>
    <w:uiPriority w:val="99"/>
    <w:rsid w:val="00EE730D"/>
    <w:rPr>
      <w:rFonts w:ascii="Times New Roman" w:hAnsi="Times New Roman"/>
      <w:sz w:val="24"/>
    </w:rPr>
  </w:style>
  <w:style w:type="paragraph" w:customStyle="1" w:styleId="Style4">
    <w:name w:val="Style4"/>
    <w:basedOn w:val="a"/>
    <w:uiPriority w:val="99"/>
    <w:rsid w:val="00EE730D"/>
    <w:pPr>
      <w:widowControl w:val="0"/>
      <w:autoSpaceDE w:val="0"/>
      <w:autoSpaceDN w:val="0"/>
      <w:adjustRightInd w:val="0"/>
      <w:spacing w:after="0" w:line="336" w:lineRule="exact"/>
      <w:ind w:firstLine="917"/>
      <w:jc w:val="both"/>
    </w:pPr>
    <w:rPr>
      <w:rFonts w:ascii="Times New Roman" w:eastAsia="Times New Roman" w:hAnsi="Times New Roman"/>
      <w:sz w:val="24"/>
      <w:szCs w:val="24"/>
      <w:lang w:eastAsia="ru-RU"/>
    </w:rPr>
  </w:style>
  <w:style w:type="paragraph" w:customStyle="1" w:styleId="Style1">
    <w:name w:val="Style1"/>
    <w:basedOn w:val="a"/>
    <w:uiPriority w:val="99"/>
    <w:rsid w:val="0094288A"/>
    <w:pPr>
      <w:widowControl w:val="0"/>
      <w:autoSpaceDE w:val="0"/>
      <w:autoSpaceDN w:val="0"/>
      <w:adjustRightInd w:val="0"/>
      <w:spacing w:after="0" w:line="333" w:lineRule="exact"/>
      <w:ind w:firstLine="720"/>
      <w:jc w:val="both"/>
    </w:pPr>
    <w:rPr>
      <w:rFonts w:ascii="Times New Roman" w:eastAsia="Times New Roman" w:hAnsi="Times New Roman"/>
      <w:sz w:val="24"/>
      <w:szCs w:val="24"/>
      <w:lang w:eastAsia="ru-RU"/>
    </w:rPr>
  </w:style>
  <w:style w:type="paragraph" w:styleId="a5">
    <w:name w:val="List Paragraph"/>
    <w:basedOn w:val="a"/>
    <w:uiPriority w:val="99"/>
    <w:qFormat/>
    <w:rsid w:val="00056652"/>
    <w:pPr>
      <w:spacing w:after="200" w:line="276" w:lineRule="auto"/>
      <w:ind w:left="720"/>
      <w:contextualSpacing/>
    </w:pPr>
    <w:rPr>
      <w:lang w:val="uk-UA"/>
    </w:rPr>
  </w:style>
  <w:style w:type="table" w:styleId="a6">
    <w:name w:val="Table Grid"/>
    <w:basedOn w:val="a1"/>
    <w:locked/>
    <w:rsid w:val="00FD5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2166</TotalTime>
  <Pages>16</Pages>
  <Words>5738</Words>
  <Characters>32712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Катя</cp:lastModifiedBy>
  <cp:revision>150</cp:revision>
  <cp:lastPrinted>2018-10-29T09:43:00Z</cp:lastPrinted>
  <dcterms:created xsi:type="dcterms:W3CDTF">2018-07-16T13:43:00Z</dcterms:created>
  <dcterms:modified xsi:type="dcterms:W3CDTF">2018-10-29T09:44:00Z</dcterms:modified>
</cp:coreProperties>
</file>