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B3" w:rsidRPr="00C63048" w:rsidRDefault="008E40B3" w:rsidP="008E40B3">
      <w:pPr>
        <w:spacing w:after="0" w:line="259" w:lineRule="auto"/>
        <w:jc w:val="center"/>
        <w:rPr>
          <w:rFonts w:ascii="Calibri" w:eastAsia="Times New Roman" w:hAnsi="Calibri" w:cs="Times New Roman"/>
          <w:noProof/>
          <w:lang w:eastAsia="en-US"/>
        </w:rPr>
      </w:pPr>
      <w:r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468563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3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0B3" w:rsidRPr="00C63048" w:rsidRDefault="008E40B3" w:rsidP="008E40B3">
      <w:pPr>
        <w:spacing w:after="0" w:line="259" w:lineRule="auto"/>
        <w:jc w:val="center"/>
        <w:rPr>
          <w:rFonts w:ascii="Calibri" w:eastAsia="Times New Roman" w:hAnsi="Calibri" w:cs="Times New Roman"/>
          <w:noProof/>
          <w:lang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8E40B3" w:rsidRPr="00C63048" w:rsidRDefault="008E40B3" w:rsidP="008E40B3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8E40B3" w:rsidRPr="00C63048" w:rsidRDefault="008E40B3" w:rsidP="008E40B3">
      <w:pPr>
        <w:keepNext/>
        <w:spacing w:after="0" w:line="259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8E40B3" w:rsidRPr="00C63048" w:rsidRDefault="008E40B3" w:rsidP="008E40B3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ДВАДЦЯТЬ </w:t>
      </w:r>
      <w:r w:rsidR="00C4307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П</w:t>
      </w:r>
      <w:r w:rsidR="00C4307C" w:rsidRPr="0015523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’</w:t>
      </w:r>
      <w:r w:rsidR="00C4307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ЯТА </w:t>
      </w:r>
      <w:r w:rsidRPr="00C6304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СЕСІЯ</w:t>
      </w:r>
    </w:p>
    <w:p w:rsidR="008E40B3" w:rsidRPr="00C63048" w:rsidRDefault="008E40B3" w:rsidP="008E40B3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8E40B3" w:rsidRPr="00C63048" w:rsidRDefault="008E40B3" w:rsidP="008E40B3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0B3" w:rsidRPr="00C63048" w:rsidRDefault="008E40B3" w:rsidP="008E40B3">
      <w:pPr>
        <w:spacing w:after="0" w:line="259" w:lineRule="auto"/>
        <w:ind w:hanging="10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C630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8E40B3" w:rsidRPr="00C63048" w:rsidTr="00E6387B">
        <w:tc>
          <w:tcPr>
            <w:tcW w:w="4952" w:type="dxa"/>
          </w:tcPr>
          <w:p w:rsidR="008E40B3" w:rsidRPr="00C63048" w:rsidRDefault="00C4307C" w:rsidP="00E6387B">
            <w:pPr>
              <w:spacing w:after="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27.04</w:t>
            </w:r>
            <w:r w:rsidR="008E40B3" w:rsidRPr="00C630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E40B3"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8E40B3" w:rsidRPr="00C630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52" w:type="dxa"/>
          </w:tcPr>
          <w:p w:rsidR="008E40B3" w:rsidRPr="00C63048" w:rsidRDefault="008E40B3" w:rsidP="00C4307C">
            <w:pPr>
              <w:spacing w:after="0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C430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34</w:t>
            </w:r>
            <w:r w:rsidRPr="00C63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7E482F" w:rsidRDefault="007E482F" w:rsidP="007E482F">
      <w:pPr>
        <w:pStyle w:val="docdata"/>
        <w:spacing w:before="0" w:beforeAutospacing="0" w:after="0" w:afterAutospacing="0"/>
        <w:jc w:val="both"/>
        <w:rPr>
          <w:rFonts w:ascii="Open Sans" w:hAnsi="Open Sans"/>
          <w:b/>
          <w:bCs/>
          <w:color w:val="444444"/>
          <w:sz w:val="21"/>
          <w:lang w:val="uk-UA"/>
        </w:rPr>
      </w:pPr>
    </w:p>
    <w:p w:rsidR="0000468C" w:rsidRPr="00377606" w:rsidRDefault="0000468C" w:rsidP="000046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Про Програму раціонального використання території та комплексного містобудівного розвитку </w:t>
      </w:r>
      <w:r w:rsidRPr="003776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смт. Комишуваха 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>на 2018-2019 роки</w:t>
      </w:r>
    </w:p>
    <w:p w:rsidR="0000468C" w:rsidRPr="00377606" w:rsidRDefault="0000468C" w:rsidP="007E482F">
      <w:pPr>
        <w:pStyle w:val="docdata"/>
        <w:spacing w:before="0" w:beforeAutospacing="0" w:after="0" w:afterAutospacing="0"/>
        <w:jc w:val="both"/>
        <w:rPr>
          <w:rFonts w:ascii="Open Sans" w:hAnsi="Open Sans"/>
          <w:b/>
          <w:bCs/>
          <w:color w:val="444444"/>
          <w:sz w:val="21"/>
          <w:lang w:val="uk-UA"/>
        </w:rPr>
      </w:pPr>
    </w:p>
    <w:p w:rsidR="0000468C" w:rsidRPr="00377606" w:rsidRDefault="0000468C" w:rsidP="007E482F">
      <w:pPr>
        <w:pStyle w:val="docdata"/>
        <w:spacing w:before="0" w:beforeAutospacing="0" w:after="0" w:afterAutospacing="0"/>
        <w:jc w:val="both"/>
        <w:rPr>
          <w:rFonts w:ascii="Open Sans" w:hAnsi="Open Sans"/>
          <w:b/>
          <w:bCs/>
          <w:color w:val="444444"/>
          <w:sz w:val="21"/>
          <w:lang w:val="uk-UA"/>
        </w:rPr>
      </w:pPr>
    </w:p>
    <w:p w:rsidR="0000468C" w:rsidRPr="00377606" w:rsidRDefault="0000468C" w:rsidP="006B25B4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06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регулювання містобудівної діяльності», Законом України «Про землеустрій», Земельним кодексом України,</w:t>
      </w:r>
      <w:r w:rsidRPr="003776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  п. 1 ч. а  ст.. 27,  п. 6 ч. а ст. 31, п. 9 ч. 9 ст. 33, ст. ст. 40, 52 </w:t>
      </w:r>
      <w:r w:rsidRPr="0037760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 «Про місцеве самоврядування в Україні», </w:t>
      </w:r>
      <w:r w:rsidR="006B25B4" w:rsidRPr="00377606">
        <w:rPr>
          <w:rFonts w:ascii="Times New Roman" w:hAnsi="Times New Roman" w:cs="Times New Roman"/>
          <w:sz w:val="28"/>
          <w:szCs w:val="28"/>
          <w:lang w:val="uk-UA"/>
        </w:rPr>
        <w:t>з метою планування  території  адміністративного центру населеного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5B4"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 Комишуваха,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 Комишуваська  селищна рада</w:t>
      </w:r>
    </w:p>
    <w:p w:rsidR="006B25B4" w:rsidRPr="00377606" w:rsidRDefault="006B25B4" w:rsidP="006B25B4">
      <w:pPr>
        <w:shd w:val="clear" w:color="auto" w:fill="FFFFFF"/>
        <w:tabs>
          <w:tab w:val="left" w:pos="4320"/>
          <w:tab w:val="left" w:pos="4680"/>
          <w:tab w:val="left" w:pos="6840"/>
          <w:tab w:val="left" w:pos="7020"/>
          <w:tab w:val="left" w:pos="73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0468C" w:rsidRPr="00377606" w:rsidRDefault="0000468C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90148A" w:rsidRPr="00377606" w:rsidRDefault="0090148A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77606">
        <w:rPr>
          <w:rFonts w:ascii="Times New Roman" w:eastAsia="Times New Roman" w:hAnsi="Times New Roman"/>
          <w:sz w:val="28"/>
          <w:szCs w:val="28"/>
          <w:lang w:val="uk-UA"/>
        </w:rPr>
        <w:t>ВИРІШИЛА:</w:t>
      </w:r>
      <w:bookmarkStart w:id="0" w:name="_GoBack"/>
      <w:bookmarkEnd w:id="0"/>
    </w:p>
    <w:p w:rsidR="005A6381" w:rsidRPr="00377606" w:rsidRDefault="005A6381" w:rsidP="005A63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6B25B4" w:rsidRPr="00377606" w:rsidRDefault="006B25B4" w:rsidP="00651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444444"/>
          <w:sz w:val="21"/>
          <w:lang w:val="uk-UA"/>
        </w:rPr>
      </w:pPr>
      <w:r w:rsidRPr="0037760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7606">
        <w:rPr>
          <w:sz w:val="28"/>
          <w:szCs w:val="28"/>
          <w:lang w:val="uk-UA"/>
        </w:rPr>
        <w:t>.</w:t>
      </w:r>
      <w:r w:rsidRPr="003776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раціонального використання території та комплексного містобудівного розвитку </w:t>
      </w:r>
      <w:r w:rsidRPr="003776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смт. Комишуваха 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на 2018-2019 роки </w:t>
      </w:r>
      <w:r w:rsidR="006518F6" w:rsidRPr="00377606">
        <w:rPr>
          <w:rFonts w:ascii="Times New Roman" w:hAnsi="Times New Roman" w:cs="Times New Roman"/>
          <w:sz w:val="28"/>
          <w:szCs w:val="28"/>
          <w:lang w:val="uk-UA"/>
        </w:rPr>
        <w:t xml:space="preserve"> (далі- Програма) </w:t>
      </w:r>
      <w:r w:rsidRPr="00377606">
        <w:rPr>
          <w:rFonts w:ascii="Times New Roman" w:hAnsi="Times New Roman" w:cs="Times New Roman"/>
          <w:sz w:val="28"/>
          <w:szCs w:val="28"/>
          <w:lang w:val="uk-UA"/>
        </w:rPr>
        <w:t>(Додаток № 1).</w:t>
      </w:r>
    </w:p>
    <w:p w:rsidR="00AC556B" w:rsidRPr="00377606" w:rsidRDefault="00AC556B" w:rsidP="005A6381">
      <w:pPr>
        <w:pStyle w:val="docdata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  <w:lang w:val="uk-UA"/>
        </w:rPr>
      </w:pPr>
    </w:p>
    <w:p w:rsidR="00867805" w:rsidRPr="00377606" w:rsidRDefault="006518F6" w:rsidP="006B25B4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77606">
        <w:rPr>
          <w:sz w:val="28"/>
          <w:szCs w:val="28"/>
          <w:lang w:val="uk-UA"/>
        </w:rPr>
        <w:t xml:space="preserve">          </w:t>
      </w:r>
      <w:r w:rsidR="00AC556B" w:rsidRPr="00377606">
        <w:rPr>
          <w:sz w:val="28"/>
          <w:szCs w:val="28"/>
          <w:lang w:val="uk-UA"/>
        </w:rPr>
        <w:t>2</w:t>
      </w:r>
      <w:r w:rsidR="00930502" w:rsidRPr="00377606">
        <w:rPr>
          <w:sz w:val="28"/>
          <w:szCs w:val="28"/>
          <w:lang w:val="uk-UA"/>
        </w:rPr>
        <w:t>.</w:t>
      </w:r>
      <w:r w:rsidR="006B25B4" w:rsidRPr="00377606">
        <w:rPr>
          <w:sz w:val="28"/>
          <w:szCs w:val="28"/>
          <w:lang w:val="uk-UA"/>
        </w:rPr>
        <w:t>Відділу містобудування,</w:t>
      </w:r>
      <w:r w:rsidRPr="00377606">
        <w:rPr>
          <w:sz w:val="28"/>
          <w:szCs w:val="28"/>
          <w:lang w:val="uk-UA"/>
        </w:rPr>
        <w:t xml:space="preserve"> </w:t>
      </w:r>
      <w:r w:rsidR="006B25B4" w:rsidRPr="00377606">
        <w:rPr>
          <w:sz w:val="28"/>
          <w:szCs w:val="28"/>
          <w:lang w:val="uk-UA"/>
        </w:rPr>
        <w:t xml:space="preserve">земельних відносин та розвитку інфраструктури </w:t>
      </w:r>
      <w:r w:rsidR="00867805" w:rsidRPr="00377606">
        <w:rPr>
          <w:sz w:val="28"/>
          <w:szCs w:val="28"/>
          <w:lang w:val="uk-UA"/>
        </w:rPr>
        <w:t> </w:t>
      </w:r>
      <w:r w:rsidRPr="00377606">
        <w:rPr>
          <w:sz w:val="28"/>
          <w:szCs w:val="28"/>
          <w:lang w:val="uk-UA"/>
        </w:rPr>
        <w:t xml:space="preserve"> організувати виконання заходів Програми.</w:t>
      </w:r>
    </w:p>
    <w:p w:rsidR="006518F6" w:rsidRPr="00377606" w:rsidRDefault="006518F6" w:rsidP="006B25B4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518F6" w:rsidRPr="00377606" w:rsidRDefault="006518F6" w:rsidP="006518F6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77606">
        <w:rPr>
          <w:color w:val="000000"/>
          <w:sz w:val="28"/>
          <w:szCs w:val="28"/>
          <w:lang w:val="uk-UA"/>
        </w:rPr>
        <w:t xml:space="preserve">          3.Фінансовому відділу передбачити   кошти на виконання Програми.</w:t>
      </w:r>
    </w:p>
    <w:p w:rsidR="006518F6" w:rsidRPr="00377606" w:rsidRDefault="006518F6" w:rsidP="006518F6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518F6" w:rsidRPr="00377606" w:rsidRDefault="006518F6" w:rsidP="006518F6">
      <w:pPr>
        <w:pStyle w:val="a3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77606">
        <w:rPr>
          <w:color w:val="000000"/>
          <w:sz w:val="28"/>
          <w:szCs w:val="28"/>
          <w:lang w:val="uk-UA"/>
        </w:rPr>
        <w:t xml:space="preserve">          4.Контроль за виконання цього рішення покласти на постійну комісію з пи</w:t>
      </w:r>
      <w:r w:rsidR="00377606" w:rsidRPr="00377606">
        <w:rPr>
          <w:color w:val="000000"/>
          <w:sz w:val="28"/>
          <w:szCs w:val="28"/>
          <w:lang w:val="uk-UA"/>
        </w:rPr>
        <w:t>тань мстобудування, будівництва</w:t>
      </w:r>
      <w:r w:rsidRPr="00377606">
        <w:rPr>
          <w:color w:val="000000"/>
          <w:sz w:val="28"/>
          <w:szCs w:val="28"/>
          <w:lang w:val="uk-UA"/>
        </w:rPr>
        <w:t>, земельних відносин та охорони природи.</w:t>
      </w:r>
    </w:p>
    <w:p w:rsidR="00867805" w:rsidRPr="006B25B4" w:rsidRDefault="00867805" w:rsidP="005A638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6B25B4">
        <w:rPr>
          <w:color w:val="000000"/>
          <w:sz w:val="28"/>
          <w:szCs w:val="28"/>
          <w:lang w:val="uk-UA"/>
        </w:rPr>
        <w:t xml:space="preserve"> </w:t>
      </w:r>
    </w:p>
    <w:p w:rsidR="005A6381" w:rsidRDefault="005A6381" w:rsidP="005A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7805" w:rsidRPr="00DB7767" w:rsidRDefault="00867805" w:rsidP="005A6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776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 Ю.В. Карапетян</w:t>
      </w:r>
    </w:p>
    <w:p w:rsidR="00867805" w:rsidRPr="00DB7767" w:rsidRDefault="00867805" w:rsidP="00DB7767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AC556B" w:rsidRDefault="00AC556B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83B" w:rsidRDefault="002A283B" w:rsidP="002A283B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A283B" w:rsidSect="00EC3A9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BD" w:rsidRDefault="001666BD" w:rsidP="00CC226D">
      <w:pPr>
        <w:spacing w:after="0" w:line="240" w:lineRule="auto"/>
      </w:pPr>
      <w:r>
        <w:separator/>
      </w:r>
    </w:p>
  </w:endnote>
  <w:endnote w:type="continuationSeparator" w:id="0">
    <w:p w:rsidR="001666BD" w:rsidRDefault="001666BD" w:rsidP="00CC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BD" w:rsidRDefault="001666BD" w:rsidP="00CC226D">
      <w:pPr>
        <w:spacing w:after="0" w:line="240" w:lineRule="auto"/>
      </w:pPr>
      <w:r>
        <w:separator/>
      </w:r>
    </w:p>
  </w:footnote>
  <w:footnote w:type="continuationSeparator" w:id="0">
    <w:p w:rsidR="001666BD" w:rsidRDefault="001666BD" w:rsidP="00CC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6868"/>
    <w:multiLevelType w:val="multilevel"/>
    <w:tmpl w:val="6EA4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16FD2"/>
    <w:multiLevelType w:val="multilevel"/>
    <w:tmpl w:val="19C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A3082"/>
    <w:multiLevelType w:val="multilevel"/>
    <w:tmpl w:val="536EF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C5002"/>
    <w:multiLevelType w:val="multilevel"/>
    <w:tmpl w:val="206A06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5E2C57"/>
    <w:multiLevelType w:val="multilevel"/>
    <w:tmpl w:val="9B92B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7856"/>
    <w:multiLevelType w:val="multilevel"/>
    <w:tmpl w:val="BDE6C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4313A7"/>
    <w:multiLevelType w:val="multilevel"/>
    <w:tmpl w:val="3BF45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7305E"/>
    <w:multiLevelType w:val="multilevel"/>
    <w:tmpl w:val="72883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07297"/>
    <w:multiLevelType w:val="multilevel"/>
    <w:tmpl w:val="BB346F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0E2ECF"/>
    <w:multiLevelType w:val="multilevel"/>
    <w:tmpl w:val="0982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56F74"/>
    <w:multiLevelType w:val="multilevel"/>
    <w:tmpl w:val="F3C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05032"/>
    <w:multiLevelType w:val="multilevel"/>
    <w:tmpl w:val="BEA095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7E2403BC"/>
    <w:multiLevelType w:val="multilevel"/>
    <w:tmpl w:val="61D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48A"/>
    <w:rsid w:val="0000468C"/>
    <w:rsid w:val="000456ED"/>
    <w:rsid w:val="000625F2"/>
    <w:rsid w:val="00072293"/>
    <w:rsid w:val="00087CD8"/>
    <w:rsid w:val="000D43EC"/>
    <w:rsid w:val="000E738E"/>
    <w:rsid w:val="000F33FE"/>
    <w:rsid w:val="000F5848"/>
    <w:rsid w:val="00105117"/>
    <w:rsid w:val="00111346"/>
    <w:rsid w:val="00154401"/>
    <w:rsid w:val="00155234"/>
    <w:rsid w:val="001666BD"/>
    <w:rsid w:val="00206A36"/>
    <w:rsid w:val="00217ABE"/>
    <w:rsid w:val="002248EF"/>
    <w:rsid w:val="0026463F"/>
    <w:rsid w:val="002653F6"/>
    <w:rsid w:val="00295B8D"/>
    <w:rsid w:val="002A283B"/>
    <w:rsid w:val="002B033E"/>
    <w:rsid w:val="002C30D0"/>
    <w:rsid w:val="002F0A70"/>
    <w:rsid w:val="002F4B84"/>
    <w:rsid w:val="003469A3"/>
    <w:rsid w:val="00355AAE"/>
    <w:rsid w:val="00355FED"/>
    <w:rsid w:val="00377606"/>
    <w:rsid w:val="0038569F"/>
    <w:rsid w:val="00396FB4"/>
    <w:rsid w:val="003C748A"/>
    <w:rsid w:val="00413ECF"/>
    <w:rsid w:val="00414100"/>
    <w:rsid w:val="004340E9"/>
    <w:rsid w:val="00493512"/>
    <w:rsid w:val="004A1284"/>
    <w:rsid w:val="004E760E"/>
    <w:rsid w:val="005075F9"/>
    <w:rsid w:val="00552C0F"/>
    <w:rsid w:val="005566B1"/>
    <w:rsid w:val="00591517"/>
    <w:rsid w:val="005A6381"/>
    <w:rsid w:val="005B161D"/>
    <w:rsid w:val="005C01E2"/>
    <w:rsid w:val="005D7768"/>
    <w:rsid w:val="005E3B45"/>
    <w:rsid w:val="005E45D3"/>
    <w:rsid w:val="0060240E"/>
    <w:rsid w:val="00617665"/>
    <w:rsid w:val="006518F6"/>
    <w:rsid w:val="006555E5"/>
    <w:rsid w:val="006577B6"/>
    <w:rsid w:val="006B25B4"/>
    <w:rsid w:val="006B6ABF"/>
    <w:rsid w:val="006C176B"/>
    <w:rsid w:val="0071738A"/>
    <w:rsid w:val="00720357"/>
    <w:rsid w:val="007357A4"/>
    <w:rsid w:val="00736540"/>
    <w:rsid w:val="00792AA4"/>
    <w:rsid w:val="007A664B"/>
    <w:rsid w:val="007A6FAE"/>
    <w:rsid w:val="007E34E0"/>
    <w:rsid w:val="007E482F"/>
    <w:rsid w:val="00867805"/>
    <w:rsid w:val="00876729"/>
    <w:rsid w:val="008A7FEC"/>
    <w:rsid w:val="008C2443"/>
    <w:rsid w:val="008C645D"/>
    <w:rsid w:val="008E40B3"/>
    <w:rsid w:val="0090148A"/>
    <w:rsid w:val="009153F6"/>
    <w:rsid w:val="00930502"/>
    <w:rsid w:val="0098772E"/>
    <w:rsid w:val="009E4E6D"/>
    <w:rsid w:val="00A034C8"/>
    <w:rsid w:val="00A140D4"/>
    <w:rsid w:val="00A20391"/>
    <w:rsid w:val="00A51449"/>
    <w:rsid w:val="00A845D8"/>
    <w:rsid w:val="00AA70E6"/>
    <w:rsid w:val="00AC556B"/>
    <w:rsid w:val="00AC7EA8"/>
    <w:rsid w:val="00AD04DB"/>
    <w:rsid w:val="00AE5178"/>
    <w:rsid w:val="00AF484D"/>
    <w:rsid w:val="00B03F3B"/>
    <w:rsid w:val="00B06D17"/>
    <w:rsid w:val="00B250A4"/>
    <w:rsid w:val="00B67100"/>
    <w:rsid w:val="00C22180"/>
    <w:rsid w:val="00C30759"/>
    <w:rsid w:val="00C36F58"/>
    <w:rsid w:val="00C4307C"/>
    <w:rsid w:val="00C565EC"/>
    <w:rsid w:val="00C6656B"/>
    <w:rsid w:val="00C66937"/>
    <w:rsid w:val="00CC226D"/>
    <w:rsid w:val="00CC7DDF"/>
    <w:rsid w:val="00D16EC9"/>
    <w:rsid w:val="00D236FE"/>
    <w:rsid w:val="00D401FF"/>
    <w:rsid w:val="00D66AC3"/>
    <w:rsid w:val="00DB6479"/>
    <w:rsid w:val="00DB7767"/>
    <w:rsid w:val="00DF42A3"/>
    <w:rsid w:val="00E0515A"/>
    <w:rsid w:val="00E162EA"/>
    <w:rsid w:val="00E2311A"/>
    <w:rsid w:val="00E703CD"/>
    <w:rsid w:val="00EC3A9E"/>
    <w:rsid w:val="00F23562"/>
    <w:rsid w:val="00F463AC"/>
    <w:rsid w:val="00F90F57"/>
    <w:rsid w:val="00FB297D"/>
    <w:rsid w:val="00FC3F08"/>
    <w:rsid w:val="00FE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CCD"/>
  <w15:docId w15:val="{690FCAC7-2672-468E-8AAF-908C75A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0E"/>
  </w:style>
  <w:style w:type="paragraph" w:styleId="1">
    <w:name w:val="heading 1"/>
    <w:basedOn w:val="a"/>
    <w:link w:val="10"/>
    <w:uiPriority w:val="9"/>
    <w:qFormat/>
    <w:rsid w:val="00901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4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48A"/>
    <w:rPr>
      <w:b/>
      <w:bCs/>
    </w:rPr>
  </w:style>
  <w:style w:type="character" w:styleId="a5">
    <w:name w:val="Emphasis"/>
    <w:basedOn w:val="a0"/>
    <w:uiPriority w:val="20"/>
    <w:qFormat/>
    <w:rsid w:val="0090148A"/>
    <w:rPr>
      <w:i/>
      <w:iCs/>
    </w:rPr>
  </w:style>
  <w:style w:type="paragraph" w:customStyle="1" w:styleId="docdata">
    <w:name w:val="docdata"/>
    <w:aliases w:val="docy,v5,1633,baiaagaaboqcaaadmgqaaawobaaaaaaaaaaaaaaaaaaaaaaaaaaaaaaaaaaaaaaaaaaaaaaaaaaaaaaaaaaaaaaaaaaaaaaaaaaaaaaaaaaaaaaaaaaaaaaaaaaaaaaaaaaaaaaaaaaaaaaaaaaaaaaaaaaaaaaaaaaaaaaaaaaaaaaaaaaaaaaaaaaaaaaaaaaaaaaaaaaaaaaaaaaaaaaaaaaaaaaaaaaaaaaa"/>
    <w:basedOn w:val="a"/>
    <w:rsid w:val="007E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26D"/>
  </w:style>
  <w:style w:type="paragraph" w:styleId="a8">
    <w:name w:val="footer"/>
    <w:basedOn w:val="a"/>
    <w:link w:val="a9"/>
    <w:uiPriority w:val="99"/>
    <w:unhideWhenUsed/>
    <w:rsid w:val="00CC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26D"/>
  </w:style>
  <w:style w:type="paragraph" w:styleId="aa">
    <w:name w:val="Balloon Text"/>
    <w:basedOn w:val="a"/>
    <w:link w:val="ab"/>
    <w:uiPriority w:val="99"/>
    <w:semiHidden/>
    <w:unhideWhenUsed/>
    <w:rsid w:val="00AC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56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C5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95B8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FB297D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39"/>
    <w:rsid w:val="000625F2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A89B-481D-4116-9087-0441BA60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2018-07-27T07:06:00Z</cp:lastPrinted>
  <dcterms:created xsi:type="dcterms:W3CDTF">2018-05-24T10:12:00Z</dcterms:created>
  <dcterms:modified xsi:type="dcterms:W3CDTF">2019-08-05T12:09:00Z</dcterms:modified>
</cp:coreProperties>
</file>