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2C3" w:rsidRPr="00E14D8F" w:rsidRDefault="00BE62C3" w:rsidP="00BE62C3">
      <w:pPr>
        <w:tabs>
          <w:tab w:val="left" w:pos="992"/>
          <w:tab w:val="left" w:pos="1080"/>
        </w:tabs>
        <w:spacing w:after="0" w:line="240" w:lineRule="auto"/>
        <w:jc w:val="center"/>
        <w:rPr>
          <w:color w:val="000000"/>
        </w:rPr>
      </w:pPr>
      <w:r>
        <w:rPr>
          <w:noProof/>
          <w:color w:val="000000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2482215</wp:posOffset>
            </wp:positionH>
            <wp:positionV relativeFrom="paragraph">
              <wp:align>top</wp:align>
            </wp:positionV>
            <wp:extent cx="794385" cy="1047750"/>
            <wp:effectExtent l="19050" t="0" r="5715" b="0"/>
            <wp:wrapSquare wrapText="bothSides"/>
            <wp:docPr id="2" name="Рисунок 5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38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</w:rPr>
        <w:br w:type="textWrapping" w:clear="all"/>
      </w:r>
      <w:r w:rsidRPr="00E14D8F">
        <w:rPr>
          <w:noProof/>
          <w:color w:val="000000"/>
        </w:rPr>
        <w:t>УКРАЇНА</w:t>
      </w:r>
    </w:p>
    <w:p w:rsidR="00BE62C3" w:rsidRPr="00E14D8F" w:rsidRDefault="00BE62C3" w:rsidP="00BE62C3">
      <w:pPr>
        <w:tabs>
          <w:tab w:val="left" w:pos="992"/>
          <w:tab w:val="left" w:pos="1080"/>
        </w:tabs>
        <w:spacing w:after="0" w:line="240" w:lineRule="auto"/>
        <w:jc w:val="center"/>
      </w:pPr>
      <w:r w:rsidRPr="00E14D8F">
        <w:t>КОМИШУВАСЬКА СЕЛИЩНА РАДА</w:t>
      </w:r>
    </w:p>
    <w:p w:rsidR="00BE62C3" w:rsidRPr="00E14D8F" w:rsidRDefault="00BE62C3" w:rsidP="00BE62C3">
      <w:pPr>
        <w:tabs>
          <w:tab w:val="left" w:pos="992"/>
          <w:tab w:val="left" w:pos="1080"/>
        </w:tabs>
        <w:spacing w:after="0" w:line="240" w:lineRule="auto"/>
        <w:jc w:val="center"/>
      </w:pPr>
      <w:r w:rsidRPr="00E14D8F">
        <w:t>ОРІХІВСЬКОГО РАЙОНУ ЗАПОРІЗЬКОЇ ОБЛАСТІ</w:t>
      </w:r>
    </w:p>
    <w:p w:rsidR="00BE62C3" w:rsidRPr="00E14D8F" w:rsidRDefault="00BE62C3" w:rsidP="00BE62C3">
      <w:pPr>
        <w:tabs>
          <w:tab w:val="left" w:pos="992"/>
          <w:tab w:val="left" w:pos="1080"/>
        </w:tabs>
        <w:spacing w:after="0" w:line="240" w:lineRule="auto"/>
        <w:jc w:val="center"/>
      </w:pPr>
      <w:r>
        <w:t xml:space="preserve">ДВАДЦЯТЬ ДРУГА  </w:t>
      </w:r>
      <w:r w:rsidRPr="00E14D8F">
        <w:t xml:space="preserve">СЕСІЯ </w:t>
      </w:r>
    </w:p>
    <w:p w:rsidR="00BE62C3" w:rsidRPr="00E14D8F" w:rsidRDefault="00BE62C3" w:rsidP="00BE62C3">
      <w:pPr>
        <w:tabs>
          <w:tab w:val="left" w:pos="992"/>
          <w:tab w:val="left" w:pos="1080"/>
        </w:tabs>
        <w:spacing w:after="0" w:line="240" w:lineRule="auto"/>
        <w:jc w:val="center"/>
      </w:pPr>
      <w:r w:rsidRPr="00E14D8F">
        <w:t>ВОСЬМОГО СКЛИКАННЯ</w:t>
      </w:r>
    </w:p>
    <w:p w:rsidR="00BE62C3" w:rsidRPr="00E14D8F" w:rsidRDefault="00BE62C3" w:rsidP="00BE62C3">
      <w:pPr>
        <w:spacing w:after="0" w:line="240" w:lineRule="auto"/>
        <w:jc w:val="center"/>
      </w:pPr>
    </w:p>
    <w:p w:rsidR="00BE62C3" w:rsidRDefault="00BE62C3" w:rsidP="00BE62C3">
      <w:pPr>
        <w:spacing w:after="0" w:line="240" w:lineRule="auto"/>
        <w:jc w:val="center"/>
      </w:pPr>
      <w:r w:rsidRPr="00E14D8F">
        <w:t xml:space="preserve">Р І Ш Е Н </w:t>
      </w:r>
      <w:proofErr w:type="spellStart"/>
      <w:r w:rsidRPr="00E14D8F">
        <w:t>Н</w:t>
      </w:r>
      <w:proofErr w:type="spellEnd"/>
      <w:r w:rsidRPr="00E14D8F">
        <w:t xml:space="preserve"> Я</w:t>
      </w:r>
    </w:p>
    <w:p w:rsidR="00BE62C3" w:rsidRDefault="00BE62C3" w:rsidP="00BE62C3">
      <w:pPr>
        <w:spacing w:line="240" w:lineRule="auto"/>
        <w:jc w:val="center"/>
      </w:pPr>
    </w:p>
    <w:tbl>
      <w:tblPr>
        <w:tblW w:w="9587" w:type="dxa"/>
        <w:tblLook w:val="04A0"/>
      </w:tblPr>
      <w:tblGrid>
        <w:gridCol w:w="4793"/>
        <w:gridCol w:w="4794"/>
      </w:tblGrid>
      <w:tr w:rsidR="00BE62C3" w:rsidRPr="00F17966" w:rsidTr="00701013">
        <w:trPr>
          <w:trHeight w:val="482"/>
        </w:trPr>
        <w:tc>
          <w:tcPr>
            <w:tcW w:w="4793" w:type="dxa"/>
          </w:tcPr>
          <w:p w:rsidR="00BE62C3" w:rsidRPr="00F17966" w:rsidRDefault="00BE62C3" w:rsidP="00BE62C3">
            <w:pPr>
              <w:spacing w:line="240" w:lineRule="auto"/>
            </w:pPr>
            <w:r w:rsidRPr="00F17966">
              <w:t>12.02.2018</w:t>
            </w:r>
          </w:p>
        </w:tc>
        <w:tc>
          <w:tcPr>
            <w:tcW w:w="4794" w:type="dxa"/>
          </w:tcPr>
          <w:p w:rsidR="00BE62C3" w:rsidRPr="00BE62C3" w:rsidRDefault="00BE62C3" w:rsidP="00BE62C3">
            <w:pPr>
              <w:spacing w:line="240" w:lineRule="auto"/>
              <w:jc w:val="right"/>
              <w:rPr>
                <w:lang w:val="ru-RU"/>
              </w:rPr>
            </w:pPr>
            <w:r>
              <w:t xml:space="preserve">№ </w:t>
            </w:r>
            <w:r w:rsidR="0095418E">
              <w:t>19</w:t>
            </w:r>
          </w:p>
        </w:tc>
      </w:tr>
      <w:tr w:rsidR="00C514F0" w:rsidRPr="0088779A" w:rsidTr="00701013">
        <w:tblPrEx>
          <w:tblLook w:val="01E0"/>
        </w:tblPrEx>
        <w:trPr>
          <w:trHeight w:val="1278"/>
        </w:trPr>
        <w:tc>
          <w:tcPr>
            <w:tcW w:w="9587" w:type="dxa"/>
            <w:gridSpan w:val="2"/>
            <w:shd w:val="clear" w:color="auto" w:fill="auto"/>
          </w:tcPr>
          <w:p w:rsidR="00701013" w:rsidRDefault="00701013" w:rsidP="00293D7C">
            <w:pPr>
              <w:spacing w:after="0"/>
              <w:jc w:val="both"/>
            </w:pPr>
          </w:p>
          <w:p w:rsidR="00C514F0" w:rsidRPr="0088779A" w:rsidRDefault="00C514F0" w:rsidP="00293D7C">
            <w:pPr>
              <w:spacing w:after="0"/>
              <w:jc w:val="both"/>
            </w:pPr>
            <w:r w:rsidRPr="0088779A">
              <w:t xml:space="preserve">Про </w:t>
            </w:r>
            <w:r w:rsidR="00701013">
              <w:t>надання згоди на оплату</w:t>
            </w:r>
            <w:r w:rsidR="00701013">
              <w:rPr>
                <w:lang w:val="ru-RU"/>
              </w:rPr>
              <w:t xml:space="preserve"> навчання семінару-тренінгу «</w:t>
            </w:r>
            <w:proofErr w:type="spellStart"/>
            <w:r w:rsidR="00701013">
              <w:rPr>
                <w:lang w:val="ru-RU"/>
              </w:rPr>
              <w:t>Методичні</w:t>
            </w:r>
            <w:proofErr w:type="spellEnd"/>
            <w:r w:rsidR="00701013">
              <w:rPr>
                <w:lang w:val="ru-RU"/>
              </w:rPr>
              <w:t xml:space="preserve"> </w:t>
            </w:r>
            <w:proofErr w:type="spellStart"/>
            <w:r w:rsidR="00701013">
              <w:rPr>
                <w:lang w:val="ru-RU"/>
              </w:rPr>
              <w:t>консультації</w:t>
            </w:r>
            <w:proofErr w:type="spellEnd"/>
            <w:r w:rsidR="00701013">
              <w:rPr>
                <w:lang w:val="ru-RU"/>
              </w:rPr>
              <w:t xml:space="preserve"> та </w:t>
            </w:r>
            <w:proofErr w:type="spellStart"/>
            <w:r w:rsidR="00701013">
              <w:rPr>
                <w:lang w:val="ru-RU"/>
              </w:rPr>
              <w:t>поради</w:t>
            </w:r>
            <w:proofErr w:type="spellEnd"/>
            <w:r w:rsidR="00701013">
              <w:rPr>
                <w:lang w:val="ru-RU"/>
              </w:rPr>
              <w:t xml:space="preserve"> по </w:t>
            </w:r>
            <w:proofErr w:type="spellStart"/>
            <w:r w:rsidR="00701013">
              <w:rPr>
                <w:lang w:val="ru-RU"/>
              </w:rPr>
              <w:t>проведенню</w:t>
            </w:r>
            <w:proofErr w:type="spellEnd"/>
            <w:r w:rsidR="00701013">
              <w:rPr>
                <w:lang w:val="ru-RU"/>
              </w:rPr>
              <w:t xml:space="preserve"> </w:t>
            </w:r>
            <w:proofErr w:type="spellStart"/>
            <w:r w:rsidR="00701013">
              <w:rPr>
                <w:lang w:val="ru-RU"/>
              </w:rPr>
              <w:t>бібліотечних</w:t>
            </w:r>
            <w:proofErr w:type="spellEnd"/>
            <w:r w:rsidR="00701013">
              <w:rPr>
                <w:lang w:val="ru-RU"/>
              </w:rPr>
              <w:t xml:space="preserve"> </w:t>
            </w:r>
            <w:proofErr w:type="spellStart"/>
            <w:r w:rsidR="00701013">
              <w:rPr>
                <w:lang w:val="ru-RU"/>
              </w:rPr>
              <w:t>фондів</w:t>
            </w:r>
            <w:proofErr w:type="spellEnd"/>
            <w:r w:rsidR="00701013">
              <w:rPr>
                <w:lang w:val="ru-RU"/>
              </w:rPr>
              <w:t xml:space="preserve"> на </w:t>
            </w:r>
            <w:proofErr w:type="spellStart"/>
            <w:r w:rsidR="00701013">
              <w:rPr>
                <w:lang w:val="ru-RU"/>
              </w:rPr>
              <w:t>міжнародну</w:t>
            </w:r>
            <w:proofErr w:type="spellEnd"/>
            <w:r w:rsidR="00701013">
              <w:rPr>
                <w:lang w:val="ru-RU"/>
              </w:rPr>
              <w:t xml:space="preserve"> </w:t>
            </w:r>
            <w:proofErr w:type="spellStart"/>
            <w:r w:rsidR="00701013">
              <w:rPr>
                <w:lang w:val="ru-RU"/>
              </w:rPr>
              <w:t>універсальну</w:t>
            </w:r>
            <w:proofErr w:type="spellEnd"/>
            <w:r w:rsidR="00701013">
              <w:rPr>
                <w:lang w:val="ru-RU"/>
              </w:rPr>
              <w:t xml:space="preserve"> </w:t>
            </w:r>
            <w:proofErr w:type="spellStart"/>
            <w:r w:rsidR="00701013">
              <w:rPr>
                <w:lang w:val="ru-RU"/>
              </w:rPr>
              <w:t>десяткову</w:t>
            </w:r>
            <w:proofErr w:type="spellEnd"/>
            <w:r w:rsidR="00701013">
              <w:rPr>
                <w:lang w:val="ru-RU"/>
              </w:rPr>
              <w:t xml:space="preserve"> </w:t>
            </w:r>
            <w:proofErr w:type="spellStart"/>
            <w:r w:rsidR="00701013">
              <w:rPr>
                <w:lang w:val="ru-RU"/>
              </w:rPr>
              <w:t>класифікацію</w:t>
            </w:r>
            <w:proofErr w:type="spellEnd"/>
            <w:r w:rsidR="00701013">
              <w:rPr>
                <w:lang w:val="ru-RU"/>
              </w:rPr>
              <w:t xml:space="preserve"> (УДК)»</w:t>
            </w:r>
            <w:r w:rsidR="00293D7C">
              <w:t xml:space="preserve"> </w:t>
            </w:r>
          </w:p>
        </w:tc>
      </w:tr>
    </w:tbl>
    <w:p w:rsidR="00C514F0" w:rsidRPr="00AD69A5" w:rsidRDefault="00C514F0" w:rsidP="00BE62C3">
      <w:pPr>
        <w:jc w:val="both"/>
      </w:pPr>
    </w:p>
    <w:p w:rsidR="00C514F0" w:rsidRPr="00D22440" w:rsidRDefault="00C514F0" w:rsidP="00E36403">
      <w:pPr>
        <w:spacing w:after="0" w:line="240" w:lineRule="auto"/>
        <w:ind w:firstLine="709"/>
        <w:jc w:val="both"/>
      </w:pPr>
      <w:r w:rsidRPr="00D44543">
        <w:t xml:space="preserve">Керуючись </w:t>
      </w:r>
      <w:r w:rsidR="00997A6A">
        <w:t xml:space="preserve"> </w:t>
      </w:r>
      <w:r w:rsidR="00293D7C">
        <w:t>Законом</w:t>
      </w:r>
      <w:r>
        <w:t xml:space="preserve"> України</w:t>
      </w:r>
      <w:r w:rsidRPr="00D44543">
        <w:t xml:space="preserve"> </w:t>
      </w:r>
      <w:r>
        <w:t>«Про міс</w:t>
      </w:r>
      <w:r w:rsidR="00701013">
        <w:t>цеве самоврядування в Україні», розглянувши клопотання начальника відділу освіти, культури, молоді та спорту</w:t>
      </w:r>
      <w:r w:rsidR="00255D86">
        <w:t xml:space="preserve"> селищної ради</w:t>
      </w:r>
      <w:r w:rsidR="00701013">
        <w:t xml:space="preserve"> Шевченко Н.І. </w:t>
      </w:r>
      <w:r w:rsidR="00BE62C3">
        <w:t>Комишувась</w:t>
      </w:r>
      <w:r>
        <w:t xml:space="preserve">ка селищна </w:t>
      </w:r>
      <w:r w:rsidRPr="00D22440">
        <w:t xml:space="preserve"> рада </w:t>
      </w:r>
    </w:p>
    <w:p w:rsidR="00BA6AE9" w:rsidRDefault="00BA6AE9" w:rsidP="00C514F0">
      <w:pPr>
        <w:spacing w:after="120"/>
      </w:pPr>
    </w:p>
    <w:p w:rsidR="00C514F0" w:rsidRDefault="00C514F0" w:rsidP="00C514F0">
      <w:pPr>
        <w:spacing w:after="120"/>
      </w:pPr>
      <w:r>
        <w:t>ВИРІШИЛА:</w:t>
      </w:r>
    </w:p>
    <w:p w:rsidR="00C514F0" w:rsidRDefault="00293D7C" w:rsidP="00D3294F">
      <w:pPr>
        <w:pStyle w:val="text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Нада</w:t>
      </w:r>
      <w:r w:rsidR="00701013">
        <w:rPr>
          <w:sz w:val="28"/>
          <w:szCs w:val="28"/>
          <w:lang w:val="uk-UA"/>
        </w:rPr>
        <w:t>ти згоду</w:t>
      </w:r>
      <w:r w:rsidR="00701013" w:rsidRPr="00701013">
        <w:rPr>
          <w:lang w:val="uk-UA"/>
        </w:rPr>
        <w:t xml:space="preserve"> </w:t>
      </w:r>
      <w:r w:rsidR="00701013" w:rsidRPr="00701013">
        <w:rPr>
          <w:sz w:val="28"/>
          <w:szCs w:val="28"/>
          <w:lang w:val="uk-UA"/>
        </w:rPr>
        <w:t>на оплату навчання семінару-тренінгу «Методичні консультації та поради по проведенню бібліотечних фондів на міжнародну універсальну десяткову класифікацію (УДК)»</w:t>
      </w:r>
      <w:r w:rsidR="00D3294F">
        <w:rPr>
          <w:sz w:val="28"/>
          <w:szCs w:val="28"/>
          <w:lang w:val="uk-UA"/>
        </w:rPr>
        <w:t>.</w:t>
      </w:r>
    </w:p>
    <w:p w:rsidR="00D3294F" w:rsidRDefault="00D3294F" w:rsidP="00D3294F">
      <w:pPr>
        <w:pStyle w:val="text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D3294F" w:rsidRDefault="00D3294F" w:rsidP="00D3294F">
      <w:pPr>
        <w:pStyle w:val="text"/>
        <w:numPr>
          <w:ilvl w:val="0"/>
          <w:numId w:val="1"/>
        </w:numPr>
        <w:spacing w:before="0" w:beforeAutospacing="0" w:after="0" w:afterAutospacing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Начальнику </w:t>
      </w:r>
      <w:r w:rsidRPr="0014297F">
        <w:rPr>
          <w:sz w:val="28"/>
          <w:szCs w:val="28"/>
          <w:lang w:val="uk-UA"/>
        </w:rPr>
        <w:t>фінансового відділу</w:t>
      </w:r>
      <w:r>
        <w:rPr>
          <w:sz w:val="28"/>
          <w:szCs w:val="28"/>
          <w:lang w:val="uk-UA"/>
        </w:rPr>
        <w:t>-г</w:t>
      </w:r>
      <w:r w:rsidRPr="0014297F">
        <w:rPr>
          <w:sz w:val="28"/>
          <w:szCs w:val="28"/>
          <w:lang w:val="uk-UA"/>
        </w:rPr>
        <w:t>оловному  бухгалтеру Комишуваської селищної ради</w:t>
      </w:r>
      <w:r>
        <w:rPr>
          <w:sz w:val="28"/>
          <w:szCs w:val="28"/>
          <w:lang w:val="uk-UA"/>
        </w:rPr>
        <w:t xml:space="preserve"> </w:t>
      </w:r>
      <w:r w:rsidRPr="0014297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Івахненко Тетяні Ростиславівні </w:t>
      </w:r>
      <w:r w:rsidRPr="008536F8">
        <w:rPr>
          <w:sz w:val="28"/>
          <w:szCs w:val="28"/>
          <w:lang w:val="uk-UA"/>
        </w:rPr>
        <w:t>здійснити відповідні розрахунки</w:t>
      </w:r>
      <w:r>
        <w:rPr>
          <w:sz w:val="28"/>
          <w:szCs w:val="28"/>
          <w:lang w:val="uk-UA"/>
        </w:rPr>
        <w:t>.</w:t>
      </w:r>
    </w:p>
    <w:p w:rsidR="00D3294F" w:rsidRPr="00D3294F" w:rsidRDefault="00D3294F" w:rsidP="00D3294F">
      <w:pPr>
        <w:pStyle w:val="text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</w:p>
    <w:p w:rsidR="00E36403" w:rsidRDefault="00D3294F" w:rsidP="00D3294F">
      <w:pPr>
        <w:pStyle w:val="3"/>
        <w:tabs>
          <w:tab w:val="num" w:pos="1134"/>
        </w:tabs>
        <w:spacing w:after="0"/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3. </w:t>
      </w:r>
      <w:r w:rsidR="00903206" w:rsidRPr="00D16B54">
        <w:rPr>
          <w:sz w:val="28"/>
          <w:szCs w:val="28"/>
        </w:rPr>
        <w:t xml:space="preserve">Контроль за виконанням цього рішення покласти на постійну комісію  ради з питань </w:t>
      </w:r>
      <w:r w:rsidR="00903206" w:rsidRPr="005F515E">
        <w:rPr>
          <w:bCs/>
          <w:sz w:val="28"/>
          <w:szCs w:val="28"/>
        </w:rPr>
        <w:t>планування, фінансів, бюджету та соціально-економічного розвитку</w:t>
      </w:r>
      <w:r w:rsidR="00BE62C3">
        <w:rPr>
          <w:sz w:val="28"/>
          <w:szCs w:val="28"/>
          <w:lang w:val="ru-RU"/>
        </w:rPr>
        <w:t>.</w:t>
      </w:r>
    </w:p>
    <w:p w:rsidR="00BE62C3" w:rsidRPr="00BE62C3" w:rsidRDefault="00BE62C3" w:rsidP="00D3294F">
      <w:pPr>
        <w:pStyle w:val="3"/>
        <w:tabs>
          <w:tab w:val="num" w:pos="1134"/>
        </w:tabs>
        <w:spacing w:after="0"/>
        <w:ind w:left="0"/>
        <w:jc w:val="both"/>
        <w:rPr>
          <w:color w:val="000000"/>
          <w:sz w:val="28"/>
          <w:szCs w:val="28"/>
          <w:lang w:val="ru-RU"/>
        </w:rPr>
      </w:pPr>
    </w:p>
    <w:p w:rsidR="00E36403" w:rsidRDefault="00E36403" w:rsidP="00E36403">
      <w:pPr>
        <w:pStyle w:val="3"/>
        <w:tabs>
          <w:tab w:val="num" w:pos="1134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36403" w:rsidRPr="001467AC" w:rsidRDefault="00E36403" w:rsidP="00BE62C3">
      <w:pPr>
        <w:pStyle w:val="3"/>
        <w:tabs>
          <w:tab w:val="num" w:pos="1134"/>
        </w:tabs>
        <w:spacing w:after="0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Селищний голова                                                    </w:t>
      </w:r>
      <w:r w:rsidR="00BE62C3">
        <w:rPr>
          <w:color w:val="000000"/>
          <w:sz w:val="28"/>
          <w:szCs w:val="28"/>
          <w:lang w:val="ru-RU"/>
        </w:rPr>
        <w:t xml:space="preserve">                </w:t>
      </w:r>
      <w:r>
        <w:rPr>
          <w:color w:val="000000"/>
          <w:sz w:val="28"/>
          <w:szCs w:val="28"/>
        </w:rPr>
        <w:t>Ю.В.Карапетян</w:t>
      </w:r>
    </w:p>
    <w:p w:rsidR="00C514F0" w:rsidRPr="00765A74" w:rsidRDefault="00C514F0" w:rsidP="00C514F0">
      <w:pPr>
        <w:ind w:firstLine="708"/>
        <w:jc w:val="both"/>
        <w:rPr>
          <w:lang w:val="ru-RU"/>
        </w:rPr>
      </w:pPr>
    </w:p>
    <w:p w:rsidR="00C514F0" w:rsidRDefault="00C514F0" w:rsidP="00C514F0">
      <w:pPr>
        <w:jc w:val="both"/>
      </w:pPr>
    </w:p>
    <w:p w:rsidR="009B0881" w:rsidRDefault="009B0881"/>
    <w:sectPr w:rsidR="009B0881" w:rsidSect="009B08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17BEA"/>
    <w:multiLevelType w:val="hybridMultilevel"/>
    <w:tmpl w:val="7CDC6936"/>
    <w:lvl w:ilvl="0" w:tplc="281E732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514F0"/>
    <w:rsid w:val="000072AF"/>
    <w:rsid w:val="00015408"/>
    <w:rsid w:val="00017D5F"/>
    <w:rsid w:val="00031929"/>
    <w:rsid w:val="00031F19"/>
    <w:rsid w:val="00043BAF"/>
    <w:rsid w:val="0005518D"/>
    <w:rsid w:val="00065988"/>
    <w:rsid w:val="00084A89"/>
    <w:rsid w:val="00086D1C"/>
    <w:rsid w:val="000B169B"/>
    <w:rsid w:val="000C403D"/>
    <w:rsid w:val="000C62B5"/>
    <w:rsid w:val="000D60EB"/>
    <w:rsid w:val="000E08F0"/>
    <w:rsid w:val="000E1F8D"/>
    <w:rsid w:val="001071F6"/>
    <w:rsid w:val="00146FAA"/>
    <w:rsid w:val="001647A6"/>
    <w:rsid w:val="001670B0"/>
    <w:rsid w:val="0017153F"/>
    <w:rsid w:val="00172EC9"/>
    <w:rsid w:val="00173392"/>
    <w:rsid w:val="001766E3"/>
    <w:rsid w:val="00182979"/>
    <w:rsid w:val="001855BD"/>
    <w:rsid w:val="001A2BB4"/>
    <w:rsid w:val="001B1BF8"/>
    <w:rsid w:val="001B2A00"/>
    <w:rsid w:val="001B304B"/>
    <w:rsid w:val="001B36E4"/>
    <w:rsid w:val="001B38A3"/>
    <w:rsid w:val="001B3EAB"/>
    <w:rsid w:val="001C5B70"/>
    <w:rsid w:val="001D4953"/>
    <w:rsid w:val="001D64A4"/>
    <w:rsid w:val="001E055C"/>
    <w:rsid w:val="001E7DCC"/>
    <w:rsid w:val="001F2195"/>
    <w:rsid w:val="001F425B"/>
    <w:rsid w:val="001F7F26"/>
    <w:rsid w:val="0020014D"/>
    <w:rsid w:val="00204740"/>
    <w:rsid w:val="00212387"/>
    <w:rsid w:val="0022153C"/>
    <w:rsid w:val="002336B7"/>
    <w:rsid w:val="00234E03"/>
    <w:rsid w:val="002376FA"/>
    <w:rsid w:val="00237715"/>
    <w:rsid w:val="00237A8B"/>
    <w:rsid w:val="002555C4"/>
    <w:rsid w:val="00255D86"/>
    <w:rsid w:val="002606AA"/>
    <w:rsid w:val="0026656F"/>
    <w:rsid w:val="00270C6D"/>
    <w:rsid w:val="00273C72"/>
    <w:rsid w:val="00293995"/>
    <w:rsid w:val="00293D7C"/>
    <w:rsid w:val="002A119F"/>
    <w:rsid w:val="002C5C95"/>
    <w:rsid w:val="002D3B12"/>
    <w:rsid w:val="002D7151"/>
    <w:rsid w:val="002E74B9"/>
    <w:rsid w:val="002F1EBC"/>
    <w:rsid w:val="002F1FF5"/>
    <w:rsid w:val="002F3B5C"/>
    <w:rsid w:val="002F488C"/>
    <w:rsid w:val="002F50EB"/>
    <w:rsid w:val="00312478"/>
    <w:rsid w:val="00313A27"/>
    <w:rsid w:val="0031507D"/>
    <w:rsid w:val="003176F4"/>
    <w:rsid w:val="00341C7A"/>
    <w:rsid w:val="003446E0"/>
    <w:rsid w:val="00346344"/>
    <w:rsid w:val="003537B6"/>
    <w:rsid w:val="00361790"/>
    <w:rsid w:val="0036326E"/>
    <w:rsid w:val="00363527"/>
    <w:rsid w:val="0036688D"/>
    <w:rsid w:val="003718C8"/>
    <w:rsid w:val="00377714"/>
    <w:rsid w:val="003831B9"/>
    <w:rsid w:val="00394B9F"/>
    <w:rsid w:val="00396158"/>
    <w:rsid w:val="00396E72"/>
    <w:rsid w:val="00397292"/>
    <w:rsid w:val="003B2317"/>
    <w:rsid w:val="003D67FD"/>
    <w:rsid w:val="003D72FE"/>
    <w:rsid w:val="003E1EEB"/>
    <w:rsid w:val="003E3E11"/>
    <w:rsid w:val="003F265A"/>
    <w:rsid w:val="003F7B9D"/>
    <w:rsid w:val="003F7C7A"/>
    <w:rsid w:val="00400243"/>
    <w:rsid w:val="00406E72"/>
    <w:rsid w:val="004130AB"/>
    <w:rsid w:val="0042534D"/>
    <w:rsid w:val="00426480"/>
    <w:rsid w:val="00440822"/>
    <w:rsid w:val="0045422E"/>
    <w:rsid w:val="004554C6"/>
    <w:rsid w:val="004868FD"/>
    <w:rsid w:val="0049210A"/>
    <w:rsid w:val="0049513B"/>
    <w:rsid w:val="004A02D0"/>
    <w:rsid w:val="004B5086"/>
    <w:rsid w:val="004D0DB0"/>
    <w:rsid w:val="004D70DE"/>
    <w:rsid w:val="004D7F3E"/>
    <w:rsid w:val="004E12FC"/>
    <w:rsid w:val="004F58E8"/>
    <w:rsid w:val="004F6845"/>
    <w:rsid w:val="004F7156"/>
    <w:rsid w:val="00510C45"/>
    <w:rsid w:val="00541D2A"/>
    <w:rsid w:val="00550B1B"/>
    <w:rsid w:val="005556B8"/>
    <w:rsid w:val="0056007A"/>
    <w:rsid w:val="00573BE1"/>
    <w:rsid w:val="0059273C"/>
    <w:rsid w:val="00593461"/>
    <w:rsid w:val="00596F7F"/>
    <w:rsid w:val="005A298D"/>
    <w:rsid w:val="005A67D8"/>
    <w:rsid w:val="005B03FF"/>
    <w:rsid w:val="005B0580"/>
    <w:rsid w:val="005B444B"/>
    <w:rsid w:val="005D7888"/>
    <w:rsid w:val="005E3953"/>
    <w:rsid w:val="005E7625"/>
    <w:rsid w:val="005F2C55"/>
    <w:rsid w:val="005F6AA7"/>
    <w:rsid w:val="00600FB1"/>
    <w:rsid w:val="006049F5"/>
    <w:rsid w:val="00606435"/>
    <w:rsid w:val="00606906"/>
    <w:rsid w:val="00610DEE"/>
    <w:rsid w:val="00624DE4"/>
    <w:rsid w:val="00626E14"/>
    <w:rsid w:val="00646AFB"/>
    <w:rsid w:val="0065568E"/>
    <w:rsid w:val="0066602A"/>
    <w:rsid w:val="006665C0"/>
    <w:rsid w:val="0069039D"/>
    <w:rsid w:val="0069073F"/>
    <w:rsid w:val="00696210"/>
    <w:rsid w:val="006B3530"/>
    <w:rsid w:val="006C218D"/>
    <w:rsid w:val="006D5F1D"/>
    <w:rsid w:val="006E188C"/>
    <w:rsid w:val="006E270A"/>
    <w:rsid w:val="006E2A4C"/>
    <w:rsid w:val="006E7E77"/>
    <w:rsid w:val="006F61CB"/>
    <w:rsid w:val="00701013"/>
    <w:rsid w:val="0071638B"/>
    <w:rsid w:val="00724920"/>
    <w:rsid w:val="007322F1"/>
    <w:rsid w:val="00737409"/>
    <w:rsid w:val="0074107C"/>
    <w:rsid w:val="00750126"/>
    <w:rsid w:val="00765A74"/>
    <w:rsid w:val="00772293"/>
    <w:rsid w:val="0078209E"/>
    <w:rsid w:val="0079047F"/>
    <w:rsid w:val="00795915"/>
    <w:rsid w:val="007B1994"/>
    <w:rsid w:val="007C1772"/>
    <w:rsid w:val="007C74A0"/>
    <w:rsid w:val="007D2FA5"/>
    <w:rsid w:val="007E68B4"/>
    <w:rsid w:val="007F3D08"/>
    <w:rsid w:val="008005E6"/>
    <w:rsid w:val="0080184D"/>
    <w:rsid w:val="00803BE3"/>
    <w:rsid w:val="0083170A"/>
    <w:rsid w:val="00843C6B"/>
    <w:rsid w:val="0085281A"/>
    <w:rsid w:val="00865D3D"/>
    <w:rsid w:val="0086630B"/>
    <w:rsid w:val="0087589A"/>
    <w:rsid w:val="00877300"/>
    <w:rsid w:val="008904EA"/>
    <w:rsid w:val="00894EE0"/>
    <w:rsid w:val="008A1A20"/>
    <w:rsid w:val="008A2EDD"/>
    <w:rsid w:val="008A3B38"/>
    <w:rsid w:val="008B2DA5"/>
    <w:rsid w:val="008B423E"/>
    <w:rsid w:val="008D0DDF"/>
    <w:rsid w:val="008E4084"/>
    <w:rsid w:val="008F0370"/>
    <w:rsid w:val="008F0888"/>
    <w:rsid w:val="00903206"/>
    <w:rsid w:val="00904A31"/>
    <w:rsid w:val="00906303"/>
    <w:rsid w:val="009230C3"/>
    <w:rsid w:val="009258FF"/>
    <w:rsid w:val="009261F3"/>
    <w:rsid w:val="00934443"/>
    <w:rsid w:val="00934D0A"/>
    <w:rsid w:val="009417A6"/>
    <w:rsid w:val="00942808"/>
    <w:rsid w:val="00951CC0"/>
    <w:rsid w:val="00952845"/>
    <w:rsid w:val="0095418E"/>
    <w:rsid w:val="009637C7"/>
    <w:rsid w:val="00983F13"/>
    <w:rsid w:val="00985D67"/>
    <w:rsid w:val="00990B97"/>
    <w:rsid w:val="009931AE"/>
    <w:rsid w:val="009938F6"/>
    <w:rsid w:val="00993B62"/>
    <w:rsid w:val="009958A7"/>
    <w:rsid w:val="00997A6A"/>
    <w:rsid w:val="009A6769"/>
    <w:rsid w:val="009B0881"/>
    <w:rsid w:val="009B3634"/>
    <w:rsid w:val="009B6678"/>
    <w:rsid w:val="009C77A8"/>
    <w:rsid w:val="009C7CCD"/>
    <w:rsid w:val="009D3C12"/>
    <w:rsid w:val="00A0529A"/>
    <w:rsid w:val="00A052EE"/>
    <w:rsid w:val="00A135BF"/>
    <w:rsid w:val="00A24190"/>
    <w:rsid w:val="00A330E3"/>
    <w:rsid w:val="00A50AC3"/>
    <w:rsid w:val="00A51B38"/>
    <w:rsid w:val="00A60FED"/>
    <w:rsid w:val="00A63533"/>
    <w:rsid w:val="00A72765"/>
    <w:rsid w:val="00A73633"/>
    <w:rsid w:val="00AA0851"/>
    <w:rsid w:val="00AA121F"/>
    <w:rsid w:val="00AA58EB"/>
    <w:rsid w:val="00AA622B"/>
    <w:rsid w:val="00AB5FDA"/>
    <w:rsid w:val="00AD69A5"/>
    <w:rsid w:val="00AF34D1"/>
    <w:rsid w:val="00B06E4D"/>
    <w:rsid w:val="00B12289"/>
    <w:rsid w:val="00B143E1"/>
    <w:rsid w:val="00B21FEF"/>
    <w:rsid w:val="00B261E9"/>
    <w:rsid w:val="00B272EB"/>
    <w:rsid w:val="00B3645C"/>
    <w:rsid w:val="00B6761F"/>
    <w:rsid w:val="00B7193C"/>
    <w:rsid w:val="00B748AB"/>
    <w:rsid w:val="00B81D08"/>
    <w:rsid w:val="00B92DDD"/>
    <w:rsid w:val="00B968EE"/>
    <w:rsid w:val="00BA41C3"/>
    <w:rsid w:val="00BA52A6"/>
    <w:rsid w:val="00BA6AE9"/>
    <w:rsid w:val="00BB3ACF"/>
    <w:rsid w:val="00BB3D69"/>
    <w:rsid w:val="00BC5DE2"/>
    <w:rsid w:val="00BD061E"/>
    <w:rsid w:val="00BE20BD"/>
    <w:rsid w:val="00BE62C3"/>
    <w:rsid w:val="00C22352"/>
    <w:rsid w:val="00C33515"/>
    <w:rsid w:val="00C33A9B"/>
    <w:rsid w:val="00C378E1"/>
    <w:rsid w:val="00C44942"/>
    <w:rsid w:val="00C50950"/>
    <w:rsid w:val="00C514F0"/>
    <w:rsid w:val="00C550F2"/>
    <w:rsid w:val="00C60925"/>
    <w:rsid w:val="00C6092C"/>
    <w:rsid w:val="00C671D6"/>
    <w:rsid w:val="00C75CB6"/>
    <w:rsid w:val="00C866CF"/>
    <w:rsid w:val="00C900C0"/>
    <w:rsid w:val="00CA1F39"/>
    <w:rsid w:val="00CA3CD6"/>
    <w:rsid w:val="00CC1680"/>
    <w:rsid w:val="00CC291B"/>
    <w:rsid w:val="00CD180E"/>
    <w:rsid w:val="00CD52C8"/>
    <w:rsid w:val="00D11F51"/>
    <w:rsid w:val="00D17E89"/>
    <w:rsid w:val="00D2585E"/>
    <w:rsid w:val="00D27E4B"/>
    <w:rsid w:val="00D324DD"/>
    <w:rsid w:val="00D3294F"/>
    <w:rsid w:val="00D33BB3"/>
    <w:rsid w:val="00D42A6D"/>
    <w:rsid w:val="00D51278"/>
    <w:rsid w:val="00D76740"/>
    <w:rsid w:val="00D8250D"/>
    <w:rsid w:val="00DA1CF1"/>
    <w:rsid w:val="00DB1EE2"/>
    <w:rsid w:val="00DB40CA"/>
    <w:rsid w:val="00DB738C"/>
    <w:rsid w:val="00DD3224"/>
    <w:rsid w:val="00DE32E8"/>
    <w:rsid w:val="00DE5E6F"/>
    <w:rsid w:val="00DF1295"/>
    <w:rsid w:val="00DF69F1"/>
    <w:rsid w:val="00E011C0"/>
    <w:rsid w:val="00E014C3"/>
    <w:rsid w:val="00E15E26"/>
    <w:rsid w:val="00E178FB"/>
    <w:rsid w:val="00E247A2"/>
    <w:rsid w:val="00E3397B"/>
    <w:rsid w:val="00E36403"/>
    <w:rsid w:val="00E45F28"/>
    <w:rsid w:val="00E4674B"/>
    <w:rsid w:val="00E6155E"/>
    <w:rsid w:val="00E65DA9"/>
    <w:rsid w:val="00E66C0D"/>
    <w:rsid w:val="00E673CD"/>
    <w:rsid w:val="00E7193F"/>
    <w:rsid w:val="00E72F47"/>
    <w:rsid w:val="00E733CD"/>
    <w:rsid w:val="00E75D88"/>
    <w:rsid w:val="00E76463"/>
    <w:rsid w:val="00E82008"/>
    <w:rsid w:val="00E87D9C"/>
    <w:rsid w:val="00E958E6"/>
    <w:rsid w:val="00EA2916"/>
    <w:rsid w:val="00EA77A0"/>
    <w:rsid w:val="00EB1764"/>
    <w:rsid w:val="00EB1E2B"/>
    <w:rsid w:val="00EB3A59"/>
    <w:rsid w:val="00EB5D74"/>
    <w:rsid w:val="00EB649B"/>
    <w:rsid w:val="00ED2069"/>
    <w:rsid w:val="00EE2108"/>
    <w:rsid w:val="00EE7AB4"/>
    <w:rsid w:val="00EF5346"/>
    <w:rsid w:val="00F02913"/>
    <w:rsid w:val="00F06F73"/>
    <w:rsid w:val="00F11E9D"/>
    <w:rsid w:val="00F17BBB"/>
    <w:rsid w:val="00F2433A"/>
    <w:rsid w:val="00F26345"/>
    <w:rsid w:val="00F329E5"/>
    <w:rsid w:val="00F35437"/>
    <w:rsid w:val="00F42DBE"/>
    <w:rsid w:val="00F43270"/>
    <w:rsid w:val="00F523C1"/>
    <w:rsid w:val="00F70F3C"/>
    <w:rsid w:val="00F7370B"/>
    <w:rsid w:val="00F76AA9"/>
    <w:rsid w:val="00F84947"/>
    <w:rsid w:val="00F87A9F"/>
    <w:rsid w:val="00F96F4D"/>
    <w:rsid w:val="00FA0144"/>
    <w:rsid w:val="00FA7398"/>
    <w:rsid w:val="00FB1423"/>
    <w:rsid w:val="00FB73BC"/>
    <w:rsid w:val="00FB74BC"/>
    <w:rsid w:val="00FC1B8A"/>
    <w:rsid w:val="00FC486F"/>
    <w:rsid w:val="00FC6002"/>
    <w:rsid w:val="00FD0504"/>
    <w:rsid w:val="00FD4BAD"/>
    <w:rsid w:val="00FE3B72"/>
    <w:rsid w:val="00FF027C"/>
    <w:rsid w:val="00FF3636"/>
    <w:rsid w:val="00FF6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4F0"/>
    <w:rPr>
      <w:rFonts w:ascii="Times New Roman" w:eastAsia="Calibri" w:hAnsi="Times New Roman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1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14F0"/>
    <w:rPr>
      <w:rFonts w:ascii="Tahoma" w:eastAsia="Calibri" w:hAnsi="Tahoma" w:cs="Tahoma"/>
      <w:sz w:val="16"/>
      <w:szCs w:val="16"/>
      <w:lang w:val="uk-UA"/>
    </w:rPr>
  </w:style>
  <w:style w:type="paragraph" w:styleId="3">
    <w:name w:val="Body Text Indent 3"/>
    <w:basedOn w:val="a"/>
    <w:link w:val="30"/>
    <w:rsid w:val="00E36403"/>
    <w:pPr>
      <w:spacing w:after="120" w:line="240" w:lineRule="auto"/>
      <w:ind w:left="283"/>
    </w:pPr>
    <w:rPr>
      <w:rFonts w:eastAsia="Batang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36403"/>
    <w:rPr>
      <w:rFonts w:ascii="Times New Roman" w:eastAsia="Batang" w:hAnsi="Times New Roman" w:cs="Times New Roman"/>
      <w:sz w:val="16"/>
      <w:szCs w:val="16"/>
      <w:lang w:val="uk-UA"/>
    </w:rPr>
  </w:style>
  <w:style w:type="paragraph" w:customStyle="1" w:styleId="text">
    <w:name w:val="text"/>
    <w:basedOn w:val="a"/>
    <w:uiPriority w:val="99"/>
    <w:rsid w:val="000B169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D329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AdminPC</dc:creator>
  <cp:lastModifiedBy>Катя</cp:lastModifiedBy>
  <cp:revision>5</cp:revision>
  <cp:lastPrinted>2018-02-20T06:08:00Z</cp:lastPrinted>
  <dcterms:created xsi:type="dcterms:W3CDTF">2018-03-01T13:56:00Z</dcterms:created>
  <dcterms:modified xsi:type="dcterms:W3CDTF">2018-03-03T08:08:00Z</dcterms:modified>
</cp:coreProperties>
</file>