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D6" w:rsidRPr="00BF3B9D" w:rsidRDefault="008E23D6" w:rsidP="008E2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78392" cy="1016233"/>
            <wp:effectExtent l="19050" t="0" r="2658" b="0"/>
            <wp:docPr id="6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28" cy="102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3D6" w:rsidRPr="00BF3B9D" w:rsidRDefault="008E23D6" w:rsidP="008E23D6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B9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УКРАЇНА</w:t>
      </w:r>
    </w:p>
    <w:p w:rsidR="008E23D6" w:rsidRPr="00BF3B9D" w:rsidRDefault="008E23D6" w:rsidP="008E23D6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B9D">
        <w:rPr>
          <w:rFonts w:ascii="Times New Roman" w:eastAsia="Times New Roman" w:hAnsi="Times New Roman" w:cs="Times New Roman"/>
          <w:sz w:val="28"/>
          <w:szCs w:val="28"/>
        </w:rPr>
        <w:t>КОМИШУВАСЬКА СЕЛИЩНА РАДА</w:t>
      </w:r>
    </w:p>
    <w:p w:rsidR="008E23D6" w:rsidRPr="00BF3B9D" w:rsidRDefault="008E23D6" w:rsidP="008E23D6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B9D">
        <w:rPr>
          <w:rFonts w:ascii="Times New Roman" w:eastAsia="Times New Roman" w:hAnsi="Times New Roman" w:cs="Times New Roman"/>
          <w:sz w:val="28"/>
          <w:szCs w:val="28"/>
        </w:rPr>
        <w:t>ОРІХІВСЬКОГО РАЙОНУ ЗАПОРІЗЬКОЇ ОБЛАСТІ</w:t>
      </w:r>
    </w:p>
    <w:p w:rsidR="008E23D6" w:rsidRPr="009B733E" w:rsidRDefault="009B733E" w:rsidP="008E23D6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33E">
        <w:rPr>
          <w:rFonts w:ascii="Times New Roman" w:eastAsia="Times New Roman" w:hAnsi="Times New Roman" w:cs="Times New Roman"/>
          <w:sz w:val="28"/>
          <w:szCs w:val="28"/>
        </w:rPr>
        <w:t xml:space="preserve">ДВАДЦЯТЬ П’ЯТА </w:t>
      </w:r>
      <w:r w:rsidR="008E23D6" w:rsidRPr="009B733E">
        <w:rPr>
          <w:rFonts w:ascii="Times New Roman" w:eastAsia="Times New Roman" w:hAnsi="Times New Roman" w:cs="Times New Roman"/>
          <w:sz w:val="28"/>
          <w:szCs w:val="28"/>
        </w:rPr>
        <w:t>СЕСІЯ</w:t>
      </w:r>
    </w:p>
    <w:p w:rsidR="008E23D6" w:rsidRPr="009B733E" w:rsidRDefault="008E23D6" w:rsidP="008E23D6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33E">
        <w:rPr>
          <w:rFonts w:ascii="Times New Roman" w:eastAsia="Times New Roman" w:hAnsi="Times New Roman" w:cs="Times New Roman"/>
          <w:sz w:val="28"/>
          <w:szCs w:val="28"/>
        </w:rPr>
        <w:t>ВОСЬМОГО СКЛИКАННЯ</w:t>
      </w:r>
    </w:p>
    <w:p w:rsidR="008E23D6" w:rsidRPr="00BF3B9D" w:rsidRDefault="008E23D6" w:rsidP="008E2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3D6" w:rsidRPr="00BF3B9D" w:rsidRDefault="008E23D6" w:rsidP="008E2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B9D">
        <w:rPr>
          <w:rFonts w:ascii="Times New Roman" w:eastAsia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BF3B9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BF3B9D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</w:p>
    <w:p w:rsidR="008E23D6" w:rsidRPr="00BF3B9D" w:rsidRDefault="008E23D6" w:rsidP="008E23D6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8E23D6" w:rsidRPr="00BF3B9D" w:rsidTr="005F2FB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E23D6" w:rsidRPr="00BF3B9D" w:rsidRDefault="009B733E" w:rsidP="005F2FBE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243DD7">
              <w:rPr>
                <w:sz w:val="28"/>
              </w:rPr>
              <w:t>.04</w:t>
            </w:r>
            <w:r w:rsidR="008E23D6">
              <w:rPr>
                <w:sz w:val="28"/>
              </w:rPr>
              <w:t>.2018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E23D6" w:rsidRPr="00BF3B9D" w:rsidRDefault="008E23D6" w:rsidP="005F2FBE">
            <w:pPr>
              <w:jc w:val="right"/>
              <w:rPr>
                <w:sz w:val="28"/>
              </w:rPr>
            </w:pPr>
            <w:r w:rsidRPr="00BF3B9D">
              <w:rPr>
                <w:sz w:val="28"/>
              </w:rPr>
              <w:t>№</w:t>
            </w:r>
            <w:r w:rsidR="00505F46">
              <w:rPr>
                <w:sz w:val="28"/>
              </w:rPr>
              <w:t xml:space="preserve"> 09</w:t>
            </w:r>
          </w:p>
        </w:tc>
      </w:tr>
    </w:tbl>
    <w:p w:rsidR="00831AC0" w:rsidRPr="00EC3089" w:rsidRDefault="00831AC0" w:rsidP="0083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5"/>
      </w:tblGrid>
      <w:tr w:rsidR="00831AC0" w:rsidRPr="006C5508" w:rsidTr="009B733E">
        <w:trPr>
          <w:trHeight w:val="425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:rsidR="00831AC0" w:rsidRPr="006C5508" w:rsidRDefault="00831AC0" w:rsidP="008E23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5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затвердження </w:t>
            </w:r>
            <w:r w:rsidR="00531E2D" w:rsidRPr="006C5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Плану </w:t>
            </w:r>
            <w:r w:rsidRPr="006C5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заходів </w:t>
            </w:r>
            <w:r w:rsidR="00531E2D" w:rsidRPr="006C5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щодо створення сприятливого життєвого середовища для осіб з інвалідністю та для осіб похилого віку на території </w:t>
            </w:r>
            <w:proofErr w:type="spellStart"/>
            <w:r w:rsidR="00531E2D" w:rsidRPr="006C5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Комишуваської</w:t>
            </w:r>
            <w:proofErr w:type="spellEnd"/>
            <w:r w:rsidR="00531E2D" w:rsidRPr="006C5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селищної ради на 2018 р</w:t>
            </w:r>
            <w:r w:rsidR="008E23D6" w:rsidRPr="006C5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ік</w:t>
            </w:r>
          </w:p>
        </w:tc>
      </w:tr>
    </w:tbl>
    <w:p w:rsidR="003D2716" w:rsidRPr="006C5508" w:rsidRDefault="003D2716" w:rsidP="00531E2D">
      <w:pPr>
        <w:spacing w:after="0"/>
        <w:rPr>
          <w:rFonts w:ascii="Times New Roman" w:hAnsi="Times New Roman" w:cs="Times New Roman"/>
          <w:sz w:val="28"/>
        </w:rPr>
      </w:pPr>
    </w:p>
    <w:p w:rsidR="00243DD7" w:rsidRPr="006C5508" w:rsidRDefault="005A3AC1" w:rsidP="009B73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508">
        <w:rPr>
          <w:rFonts w:ascii="Times New Roman" w:hAnsi="Times New Roman" w:cs="Times New Roman"/>
          <w:sz w:val="28"/>
        </w:rPr>
        <w:t xml:space="preserve">Керуючись </w:t>
      </w:r>
      <w:r w:rsidR="0056653D" w:rsidRPr="006C5508">
        <w:rPr>
          <w:rFonts w:ascii="Times New Roman" w:eastAsia="Times New Roman" w:hAnsi="Times New Roman" w:cs="Times New Roman"/>
          <w:bCs/>
          <w:sz w:val="28"/>
          <w:szCs w:val="28"/>
        </w:rPr>
        <w:t>ст. 26</w:t>
      </w:r>
      <w:r w:rsidRPr="006C550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Закону України «Про</w:t>
      </w:r>
      <w:r w:rsidRPr="006C5508">
        <w:rPr>
          <w:rFonts w:ascii="Times New Roman" w:eastAsia="Times New Roman" w:hAnsi="Times New Roman" w:cs="Times New Roman"/>
          <w:sz w:val="28"/>
          <w:szCs w:val="28"/>
        </w:rPr>
        <w:t xml:space="preserve"> місцеве самоврядування в Україні»</w:t>
      </w:r>
      <w:r w:rsidR="00F0295A" w:rsidRPr="006C55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3831" w:rsidRPr="006C5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95A" w:rsidRPr="006C5508">
        <w:rPr>
          <w:rFonts w:ascii="Times New Roman" w:hAnsi="Times New Roman" w:cs="Times New Roman"/>
          <w:sz w:val="28"/>
        </w:rPr>
        <w:t>н</w:t>
      </w:r>
      <w:r w:rsidR="00831AC0" w:rsidRPr="006C5508">
        <w:rPr>
          <w:rFonts w:ascii="Times New Roman" w:hAnsi="Times New Roman" w:cs="Times New Roman"/>
          <w:sz w:val="28"/>
        </w:rPr>
        <w:t>а вико</w:t>
      </w:r>
      <w:r w:rsidRPr="006C5508">
        <w:rPr>
          <w:rFonts w:ascii="Times New Roman" w:hAnsi="Times New Roman" w:cs="Times New Roman"/>
          <w:sz w:val="28"/>
        </w:rPr>
        <w:t>нання Указів Президента України</w:t>
      </w:r>
      <w:r w:rsidR="00831AC0" w:rsidRPr="006C5508">
        <w:rPr>
          <w:rFonts w:ascii="Times New Roman" w:hAnsi="Times New Roman" w:cs="Times New Roman"/>
          <w:sz w:val="28"/>
        </w:rPr>
        <w:t xml:space="preserve"> «Про активізацію роботи щодо забезпечення прав людей з інвалідністю»</w:t>
      </w:r>
      <w:r w:rsidRPr="006C5508">
        <w:rPr>
          <w:rFonts w:ascii="Times New Roman" w:hAnsi="Times New Roman" w:cs="Times New Roman"/>
          <w:sz w:val="28"/>
        </w:rPr>
        <w:t xml:space="preserve"> від 03.12.2015 № 678/2015, «Про заходи, спрямовані на забезпечення додержання прав осіб з інвалідністю» від 13.12.2016 № 553/2016</w:t>
      </w:r>
      <w:r w:rsidR="00531E2D" w:rsidRPr="006C5508">
        <w:rPr>
          <w:rFonts w:ascii="Times New Roman" w:hAnsi="Times New Roman" w:cs="Times New Roman"/>
          <w:sz w:val="28"/>
        </w:rPr>
        <w:t>, з метою</w:t>
      </w:r>
      <w:r w:rsidR="003B535F" w:rsidRPr="006C5508">
        <w:rPr>
          <w:rFonts w:ascii="Times New Roman" w:hAnsi="Times New Roman" w:cs="Times New Roman"/>
          <w:sz w:val="28"/>
        </w:rPr>
        <w:t xml:space="preserve"> створення </w:t>
      </w:r>
      <w:r w:rsidR="0056653D" w:rsidRPr="006C5508">
        <w:rPr>
          <w:rFonts w:ascii="Times New Roman" w:eastAsia="Times New Roman" w:hAnsi="Times New Roman" w:cs="Times New Roman"/>
          <w:bCs/>
          <w:sz w:val="28"/>
          <w:szCs w:val="28"/>
        </w:rPr>
        <w:t>сприятливого</w:t>
      </w:r>
      <w:r w:rsidR="0056653D" w:rsidRPr="006C5508">
        <w:rPr>
          <w:rFonts w:ascii="Times New Roman" w:hAnsi="Times New Roman" w:cs="Times New Roman"/>
          <w:sz w:val="28"/>
        </w:rPr>
        <w:t xml:space="preserve"> </w:t>
      </w:r>
      <w:r w:rsidR="004E555A" w:rsidRPr="006C5508">
        <w:rPr>
          <w:rFonts w:ascii="Times New Roman" w:hAnsi="Times New Roman" w:cs="Times New Roman"/>
          <w:sz w:val="28"/>
        </w:rPr>
        <w:t xml:space="preserve">та </w:t>
      </w:r>
      <w:r w:rsidR="00AD3107" w:rsidRPr="006C5508">
        <w:rPr>
          <w:rFonts w:ascii="Times New Roman" w:hAnsi="Times New Roman" w:cs="Times New Roman"/>
          <w:sz w:val="28"/>
        </w:rPr>
        <w:t xml:space="preserve">безперешкодного життєвого середовища </w:t>
      </w:r>
      <w:r w:rsidR="004E555A" w:rsidRPr="006C5508">
        <w:rPr>
          <w:rFonts w:ascii="Times New Roman" w:hAnsi="Times New Roman" w:cs="Times New Roman"/>
          <w:sz w:val="28"/>
        </w:rPr>
        <w:t xml:space="preserve">для </w:t>
      </w:r>
      <w:r w:rsidR="00F0295A" w:rsidRPr="006C5508">
        <w:rPr>
          <w:rFonts w:ascii="Times New Roman" w:hAnsi="Times New Roman" w:cs="Times New Roman"/>
          <w:sz w:val="28"/>
        </w:rPr>
        <w:t>осіб з</w:t>
      </w:r>
      <w:r w:rsidR="00F0295A" w:rsidRPr="006C5508">
        <w:rPr>
          <w:rFonts w:ascii="Times New Roman" w:eastAsia="Times New Roman" w:hAnsi="Times New Roman" w:cs="Times New Roman"/>
          <w:sz w:val="28"/>
          <w:szCs w:val="28"/>
        </w:rPr>
        <w:t xml:space="preserve"> інвалідністю та для осіб похилого віку</w:t>
      </w:r>
      <w:r w:rsidR="00AD3107" w:rsidRPr="006C5508">
        <w:rPr>
          <w:rFonts w:ascii="Times New Roman" w:hAnsi="Times New Roman" w:cs="Times New Roman"/>
          <w:sz w:val="28"/>
        </w:rPr>
        <w:t>,</w:t>
      </w:r>
      <w:r w:rsidR="00531E2D" w:rsidRPr="006C5508">
        <w:rPr>
          <w:rFonts w:ascii="Times New Roman" w:hAnsi="Times New Roman" w:cs="Times New Roman"/>
          <w:sz w:val="28"/>
        </w:rPr>
        <w:t xml:space="preserve"> </w:t>
      </w:r>
      <w:r w:rsidR="00243DD7" w:rsidRPr="006C5508">
        <w:rPr>
          <w:rFonts w:ascii="Times New Roman" w:eastAsia="Times New Roman" w:hAnsi="Times New Roman" w:cs="Times New Roman"/>
          <w:sz w:val="28"/>
          <w:szCs w:val="28"/>
        </w:rPr>
        <w:t xml:space="preserve">Комишуваська селищна </w:t>
      </w:r>
      <w:r w:rsidR="00243DD7" w:rsidRPr="006C5508">
        <w:rPr>
          <w:rFonts w:ascii="Times New Roman" w:eastAsia="Calibri" w:hAnsi="Times New Roman" w:cs="Times New Roman"/>
          <w:sz w:val="28"/>
          <w:szCs w:val="28"/>
        </w:rPr>
        <w:t>рада</w:t>
      </w:r>
      <w:bookmarkStart w:id="0" w:name="_GoBack"/>
      <w:bookmarkEnd w:id="0"/>
    </w:p>
    <w:p w:rsidR="00243DD7" w:rsidRPr="006C5508" w:rsidRDefault="00243DD7" w:rsidP="00243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D3107" w:rsidRPr="006C5508" w:rsidRDefault="00243DD7" w:rsidP="00243D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C5508">
        <w:rPr>
          <w:rFonts w:ascii="Times New Roman" w:eastAsia="Times New Roman" w:hAnsi="Times New Roman" w:cs="Times New Roman"/>
          <w:sz w:val="28"/>
          <w:szCs w:val="24"/>
        </w:rPr>
        <w:t>ВИРІШИЛА:</w:t>
      </w:r>
    </w:p>
    <w:p w:rsidR="003B535F" w:rsidRPr="006C5508" w:rsidRDefault="00AD3107" w:rsidP="00AD3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508">
        <w:rPr>
          <w:rFonts w:ascii="Times New Roman" w:eastAsia="Times New Roman" w:hAnsi="Times New Roman" w:cs="Times New Roman"/>
          <w:sz w:val="28"/>
          <w:szCs w:val="28"/>
        </w:rPr>
        <w:tab/>
        <w:t xml:space="preserve">1. Затвердити План заходів щодо створення сприятливого життєвого середовища для осіб з інвалідністю та для осіб похилого віку на території </w:t>
      </w:r>
      <w:proofErr w:type="spellStart"/>
      <w:r w:rsidRPr="006C5508">
        <w:rPr>
          <w:rFonts w:ascii="Times New Roman" w:eastAsia="Times New Roman" w:hAnsi="Times New Roman" w:cs="Times New Roman"/>
          <w:sz w:val="28"/>
          <w:szCs w:val="28"/>
        </w:rPr>
        <w:t>Комишу</w:t>
      </w:r>
      <w:r w:rsidR="00F74640" w:rsidRPr="006C5508">
        <w:rPr>
          <w:rFonts w:ascii="Times New Roman" w:eastAsia="Times New Roman" w:hAnsi="Times New Roman" w:cs="Times New Roman"/>
          <w:sz w:val="28"/>
          <w:szCs w:val="28"/>
        </w:rPr>
        <w:t>васької</w:t>
      </w:r>
      <w:proofErr w:type="spellEnd"/>
      <w:r w:rsidR="00F74640" w:rsidRPr="006C5508">
        <w:rPr>
          <w:rFonts w:ascii="Times New Roman" w:eastAsia="Times New Roman" w:hAnsi="Times New Roman" w:cs="Times New Roman"/>
          <w:sz w:val="28"/>
          <w:szCs w:val="28"/>
        </w:rPr>
        <w:t xml:space="preserve"> селищної ради на 2018 рік</w:t>
      </w:r>
      <w:r w:rsidRPr="006C5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107" w:rsidRPr="006C5508" w:rsidRDefault="00AD3107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C5508">
        <w:rPr>
          <w:rFonts w:ascii="Times New Roman" w:eastAsia="Times New Roman" w:hAnsi="Times New Roman" w:cs="Times New Roman"/>
          <w:sz w:val="28"/>
          <w:szCs w:val="28"/>
        </w:rPr>
        <w:t xml:space="preserve">2. При реалізації заходів забезпечити виконання повного комплексу робіт, який </w:t>
      </w:r>
      <w:proofErr w:type="spellStart"/>
      <w:r w:rsidRPr="006C5508">
        <w:rPr>
          <w:rFonts w:ascii="Times New Roman" w:eastAsia="Times New Roman" w:hAnsi="Times New Roman" w:cs="Times New Roman"/>
          <w:sz w:val="28"/>
          <w:szCs w:val="28"/>
        </w:rPr>
        <w:t>надасть</w:t>
      </w:r>
      <w:proofErr w:type="spellEnd"/>
      <w:r w:rsidRPr="006C5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640" w:rsidRPr="006C5508">
        <w:rPr>
          <w:rFonts w:ascii="Times New Roman" w:hAnsi="Times New Roman" w:cs="Times New Roman"/>
          <w:sz w:val="28"/>
        </w:rPr>
        <w:t>особам з</w:t>
      </w:r>
      <w:r w:rsidR="00F74640" w:rsidRPr="006C5508">
        <w:rPr>
          <w:rFonts w:ascii="Times New Roman" w:eastAsia="Times New Roman" w:hAnsi="Times New Roman" w:cs="Times New Roman"/>
          <w:sz w:val="28"/>
          <w:szCs w:val="28"/>
        </w:rPr>
        <w:t xml:space="preserve"> інвалідністю та похилого віку </w:t>
      </w:r>
      <w:r w:rsidRPr="006C5508">
        <w:rPr>
          <w:rFonts w:ascii="Times New Roman" w:hAnsi="Times New Roman" w:cs="Times New Roman"/>
          <w:sz w:val="28"/>
          <w:szCs w:val="26"/>
        </w:rPr>
        <w:t>змогу безперешкодного доступу до об’єктів житлового, громадського та іншого призначення.</w:t>
      </w:r>
    </w:p>
    <w:p w:rsidR="00AD3107" w:rsidRPr="006C5508" w:rsidRDefault="00CB0943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C5508">
        <w:rPr>
          <w:rFonts w:ascii="Times New Roman" w:hAnsi="Times New Roman" w:cs="Times New Roman"/>
          <w:sz w:val="28"/>
          <w:szCs w:val="26"/>
        </w:rPr>
        <w:t>3. Активізувати діяльність робочої групи з питань створення сприятливого життєвого середовища для осіб з інвалідністю та для осіб похилого віку.</w:t>
      </w:r>
    </w:p>
    <w:p w:rsidR="00CB0943" w:rsidRPr="006C5508" w:rsidRDefault="00CB0943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508">
        <w:rPr>
          <w:rFonts w:ascii="Times New Roman" w:hAnsi="Times New Roman" w:cs="Times New Roman"/>
          <w:sz w:val="28"/>
        </w:rPr>
        <w:t>4. Відповідальним виконавцям надавати інформацію про хід виконання Плану заходів щоквартально до 15 числа місяця, наступного за звітним до першого заступника селищного голови.</w:t>
      </w:r>
    </w:p>
    <w:tbl>
      <w:tblPr>
        <w:tblpPr w:leftFromText="180" w:rightFromText="180" w:vertAnchor="text" w:horzAnchor="margin" w:tblpY="118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B733E" w:rsidRPr="006C5508" w:rsidTr="009B733E">
        <w:tc>
          <w:tcPr>
            <w:tcW w:w="4785" w:type="dxa"/>
          </w:tcPr>
          <w:p w:rsidR="009B733E" w:rsidRPr="006C5508" w:rsidRDefault="009B733E" w:rsidP="009B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Селищний голова                                                         </w:t>
            </w:r>
          </w:p>
        </w:tc>
        <w:tc>
          <w:tcPr>
            <w:tcW w:w="4785" w:type="dxa"/>
          </w:tcPr>
          <w:p w:rsidR="009B733E" w:rsidRPr="006C5508" w:rsidRDefault="009B733E" w:rsidP="009B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6C5508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Карапетян</w:t>
            </w:r>
            <w:proofErr w:type="spellEnd"/>
          </w:p>
          <w:p w:rsidR="009B733E" w:rsidRPr="006C5508" w:rsidRDefault="009B733E" w:rsidP="009B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0943" w:rsidRPr="006C5508" w:rsidRDefault="00CB0943" w:rsidP="00331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508">
        <w:rPr>
          <w:rFonts w:ascii="Times New Roman" w:hAnsi="Times New Roman" w:cs="Times New Roman"/>
          <w:sz w:val="28"/>
        </w:rPr>
        <w:t xml:space="preserve">5. </w:t>
      </w:r>
      <w:r w:rsidR="00AC3D36" w:rsidRPr="006C5508">
        <w:rPr>
          <w:rFonts w:ascii="Times New Roman" w:eastAsia="Times New Roman" w:hAnsi="Times New Roman" w:cs="Times New Roman"/>
          <w:sz w:val="28"/>
          <w:szCs w:val="24"/>
        </w:rPr>
        <w:t>Контроль за виконанням даного рішення покласти на</w:t>
      </w:r>
      <w:r w:rsidRPr="006C5508">
        <w:rPr>
          <w:rFonts w:ascii="Times New Roman" w:hAnsi="Times New Roman" w:cs="Times New Roman"/>
          <w:sz w:val="28"/>
        </w:rPr>
        <w:t xml:space="preserve"> </w:t>
      </w:r>
      <w:r w:rsidR="00331617" w:rsidRPr="006C5508">
        <w:rPr>
          <w:rFonts w:ascii="Times New Roman" w:hAnsi="Times New Roman" w:cs="Times New Roman"/>
          <w:sz w:val="28"/>
        </w:rPr>
        <w:t>постійну комісію з питань охорони здоров’я, соціального захисту, освіти, культури, молоді та спорту</w:t>
      </w:r>
      <w:r w:rsidR="00AC3D36" w:rsidRPr="006C5508">
        <w:rPr>
          <w:rFonts w:ascii="Times New Roman" w:hAnsi="Times New Roman" w:cs="Times New Roman"/>
          <w:sz w:val="28"/>
        </w:rPr>
        <w:t>.</w:t>
      </w: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7D39" w:rsidRPr="006C5508" w:rsidRDefault="00EF7D39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  <w:sectPr w:rsidR="00EF7D39" w:rsidRPr="006C5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XSpec="right" w:tblpY="-870"/>
        <w:tblW w:w="0" w:type="auto"/>
        <w:tblLook w:val="04A0" w:firstRow="1" w:lastRow="0" w:firstColumn="1" w:lastColumn="0" w:noHBand="0" w:noVBand="1"/>
      </w:tblPr>
      <w:tblGrid>
        <w:gridCol w:w="4360"/>
      </w:tblGrid>
      <w:tr w:rsidR="00EF7D39" w:rsidRPr="006C5508" w:rsidTr="00EF7D39">
        <w:trPr>
          <w:trHeight w:val="42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EF7D39" w:rsidRPr="006C5508" w:rsidRDefault="00505F46" w:rsidP="00EF7D39">
            <w:pPr>
              <w:rPr>
                <w:rFonts w:ascii="Times New Roman" w:hAnsi="Times New Roman" w:cs="Times New Roman"/>
                <w:sz w:val="28"/>
              </w:rPr>
            </w:pPr>
            <w:r w:rsidRPr="006C5508">
              <w:rPr>
                <w:rFonts w:ascii="Times New Roman" w:hAnsi="Times New Roman" w:cs="Times New Roman"/>
                <w:sz w:val="28"/>
              </w:rPr>
              <w:lastRenderedPageBreak/>
              <w:t xml:space="preserve">              </w:t>
            </w:r>
            <w:r w:rsidR="00EF7D39" w:rsidRPr="006C5508">
              <w:rPr>
                <w:rFonts w:ascii="Times New Roman" w:hAnsi="Times New Roman" w:cs="Times New Roman"/>
                <w:sz w:val="28"/>
              </w:rPr>
              <w:t>ЗАТВЕРДЖЕНО</w:t>
            </w:r>
          </w:p>
          <w:p w:rsidR="00505F46" w:rsidRPr="006C5508" w:rsidRDefault="00505F46" w:rsidP="00EF7D39">
            <w:pPr>
              <w:rPr>
                <w:rFonts w:ascii="Times New Roman" w:hAnsi="Times New Roman" w:cs="Times New Roman"/>
                <w:sz w:val="28"/>
              </w:rPr>
            </w:pPr>
            <w:r w:rsidRPr="006C5508">
              <w:rPr>
                <w:rFonts w:ascii="Times New Roman" w:hAnsi="Times New Roman" w:cs="Times New Roman"/>
                <w:sz w:val="28"/>
              </w:rPr>
              <w:t>р</w:t>
            </w:r>
            <w:r w:rsidR="00EF7D39" w:rsidRPr="006C5508">
              <w:rPr>
                <w:rFonts w:ascii="Times New Roman" w:hAnsi="Times New Roman" w:cs="Times New Roman"/>
                <w:sz w:val="28"/>
              </w:rPr>
              <w:t>ішення</w:t>
            </w:r>
            <w:r w:rsidRPr="006C5508">
              <w:rPr>
                <w:rFonts w:ascii="Times New Roman" w:hAnsi="Times New Roman" w:cs="Times New Roman"/>
                <w:sz w:val="28"/>
              </w:rPr>
              <w:t>м двадцять п’ятої сесії</w:t>
            </w:r>
          </w:p>
          <w:p w:rsidR="00EF7D39" w:rsidRPr="006C5508" w:rsidRDefault="00EF7D39" w:rsidP="00EF7D39">
            <w:pPr>
              <w:rPr>
                <w:rFonts w:ascii="Times New Roman" w:hAnsi="Times New Roman" w:cs="Times New Roman"/>
                <w:sz w:val="28"/>
              </w:rPr>
            </w:pPr>
            <w:r w:rsidRPr="006C55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C5508">
              <w:rPr>
                <w:rFonts w:ascii="Times New Roman" w:hAnsi="Times New Roman" w:cs="Times New Roman"/>
                <w:sz w:val="28"/>
              </w:rPr>
              <w:t>Комишуваської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</w:rPr>
              <w:t xml:space="preserve"> селищної ради</w:t>
            </w:r>
            <w:r w:rsidR="00F74640" w:rsidRPr="006C550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C5508">
              <w:rPr>
                <w:rFonts w:ascii="Times New Roman" w:hAnsi="Times New Roman" w:cs="Times New Roman"/>
                <w:sz w:val="28"/>
              </w:rPr>
              <w:t xml:space="preserve">від </w:t>
            </w:r>
            <w:r w:rsidR="009B733E" w:rsidRPr="006C5508">
              <w:rPr>
                <w:rFonts w:ascii="Times New Roman" w:hAnsi="Times New Roman" w:cs="Times New Roman"/>
                <w:sz w:val="28"/>
              </w:rPr>
              <w:t>27.04.</w:t>
            </w:r>
            <w:r w:rsidRPr="006C5508">
              <w:rPr>
                <w:rFonts w:ascii="Times New Roman" w:hAnsi="Times New Roman" w:cs="Times New Roman"/>
                <w:sz w:val="28"/>
              </w:rPr>
              <w:t>2018 №</w:t>
            </w:r>
            <w:r w:rsidR="00505F46" w:rsidRPr="006C5508">
              <w:rPr>
                <w:rFonts w:ascii="Times New Roman" w:hAnsi="Times New Roman" w:cs="Times New Roman"/>
                <w:sz w:val="28"/>
              </w:rPr>
              <w:t xml:space="preserve"> 09</w:t>
            </w:r>
          </w:p>
        </w:tc>
      </w:tr>
    </w:tbl>
    <w:p w:rsidR="00AC3D36" w:rsidRPr="006C5508" w:rsidRDefault="00AC3D36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7D39" w:rsidRPr="006C5508" w:rsidRDefault="00EF7D39" w:rsidP="00AD3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7D39" w:rsidRPr="006C5508" w:rsidRDefault="00EF7D39" w:rsidP="00EF7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заходів </w:t>
      </w:r>
    </w:p>
    <w:p w:rsidR="00EF7D39" w:rsidRPr="006C5508" w:rsidRDefault="00EF7D39" w:rsidP="00EF7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508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створення сприятливого життєвого середовища для осіб з інвалідністю та для осіб похилого віку </w:t>
      </w:r>
    </w:p>
    <w:p w:rsidR="00EF7D39" w:rsidRPr="006C5508" w:rsidRDefault="00EF7D39" w:rsidP="00EF7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території </w:t>
      </w:r>
      <w:proofErr w:type="spellStart"/>
      <w:r w:rsidRPr="006C5508">
        <w:rPr>
          <w:rFonts w:ascii="Times New Roman" w:eastAsia="Times New Roman" w:hAnsi="Times New Roman" w:cs="Times New Roman"/>
          <w:bCs/>
          <w:sz w:val="28"/>
          <w:szCs w:val="28"/>
        </w:rPr>
        <w:t>Комишуваської</w:t>
      </w:r>
      <w:proofErr w:type="spellEnd"/>
      <w:r w:rsidRPr="006C5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4640" w:rsidRPr="006C5508">
        <w:rPr>
          <w:rFonts w:ascii="Times New Roman" w:eastAsia="Times New Roman" w:hAnsi="Times New Roman" w:cs="Times New Roman"/>
          <w:bCs/>
          <w:sz w:val="28"/>
          <w:szCs w:val="28"/>
        </w:rPr>
        <w:t>селищної ради на 2018 рік</w:t>
      </w:r>
    </w:p>
    <w:p w:rsidR="00EF7D39" w:rsidRPr="006C5508" w:rsidRDefault="00EF7D39" w:rsidP="00EF7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7681"/>
        <w:gridCol w:w="1701"/>
        <w:gridCol w:w="4755"/>
      </w:tblGrid>
      <w:tr w:rsidR="00EF7D39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39" w:rsidRPr="006C5508" w:rsidRDefault="00EF7D39" w:rsidP="005B4A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7D39" w:rsidRPr="006C5508" w:rsidRDefault="00EF7D39" w:rsidP="006A44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39" w:rsidRPr="006C5508" w:rsidRDefault="00EF7D39" w:rsidP="006A44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39" w:rsidRPr="006C5508" w:rsidRDefault="00EF7D39" w:rsidP="006A4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r w:rsidR="005B4A91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39" w:rsidRPr="006C5508" w:rsidRDefault="00EF7D39" w:rsidP="006A44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</w:tr>
      <w:tr w:rsidR="008811B6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B6" w:rsidRPr="006C5508" w:rsidRDefault="008811B6" w:rsidP="00881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B6" w:rsidRPr="006C5508" w:rsidRDefault="008811B6" w:rsidP="006A4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B6" w:rsidRPr="006C5508" w:rsidRDefault="008811B6" w:rsidP="006A4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B6" w:rsidRPr="006C5508" w:rsidRDefault="00334E4B" w:rsidP="006A4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7D39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39" w:rsidRPr="006C5508" w:rsidRDefault="00EF7D39" w:rsidP="001D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39" w:rsidRPr="006C5508" w:rsidRDefault="00924BCB" w:rsidP="0070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врахування потреб під час </w:t>
            </w:r>
            <w:r w:rsidR="00FE4ADE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розроблення містобудівної та проектно-кошторисної документації,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будівництва нових, проведення реконструкції та капітальних ремонтів існуючих будівель та приміщень закладів культури, охорони здоров’я, навчальних закладів, об’єктів житлового та громадського призначення,</w:t>
            </w:r>
            <w:r w:rsidRPr="006C5508">
              <w:t xml:space="preserve">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об’єктів торгівлі, транспорту та зв’язку, доріг, вулиць, тротуарів, пішохідних переходів</w:t>
            </w:r>
            <w:r w:rsidR="00334E4B" w:rsidRPr="006C55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потреб осіб </w:t>
            </w:r>
            <w:r w:rsidR="00B86D16" w:rsidRPr="006C5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 інвалідністю та для осіб похилого віку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39" w:rsidRPr="006C5508" w:rsidRDefault="00924BCB" w:rsidP="002C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9" w:rsidRPr="006C5508" w:rsidRDefault="0049339F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  <w:r w:rsidR="003F5C08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F5C08" w:rsidRPr="006C5508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spellEnd"/>
            <w:r w:rsidR="003F5C08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FE4ADE" w:rsidRPr="006C5508" w:rsidRDefault="0049339F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FE4ADE" w:rsidRPr="006C5508">
              <w:t xml:space="preserve"> </w:t>
            </w:r>
            <w:r w:rsidR="00FE4ADE" w:rsidRPr="006C5508">
              <w:rPr>
                <w:rFonts w:ascii="Times New Roman" w:hAnsi="Times New Roman" w:cs="Times New Roman"/>
                <w:sz w:val="28"/>
                <w:szCs w:val="28"/>
              </w:rPr>
              <w:t>містобудування, земельних відносин та розвитку інфраструктури</w:t>
            </w:r>
            <w:r w:rsidR="003F5C08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4ADE" w:rsidRPr="006C5508">
              <w:rPr>
                <w:rFonts w:ascii="Times New Roman" w:hAnsi="Times New Roman" w:cs="Times New Roman"/>
                <w:sz w:val="28"/>
                <w:szCs w:val="28"/>
              </w:rPr>
              <w:t>Здоренко</w:t>
            </w:r>
            <w:proofErr w:type="spellEnd"/>
            <w:r w:rsidR="00FE4ADE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EF7D39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39" w:rsidRPr="006C5508" w:rsidRDefault="000B01A7" w:rsidP="001D3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380F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39" w:rsidRPr="006C5508" w:rsidRDefault="000B01A7" w:rsidP="0070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Продовжити</w:t>
            </w:r>
            <w:r w:rsidR="00A708ED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обладнання закладів соціального захисту населення, культури, освіти і науки та охорони здоров’я пандусами, кнопками виклику, інформаційними вказівками та забезпечити безперешкодний доступ до них.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39" w:rsidRPr="006C5508" w:rsidRDefault="00EF7D39" w:rsidP="002C2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EA" w:rsidRPr="006C5508" w:rsidRDefault="000221EA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  <w:r w:rsidR="00921D0C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21D0C" w:rsidRPr="006C5508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spellEnd"/>
            <w:r w:rsidR="00921D0C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0221EA" w:rsidRPr="006C5508" w:rsidRDefault="000221EA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Pr="006C5508">
              <w:t xml:space="preserve">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містобудування, земельних відносин та розвитку інфраструктури</w:t>
            </w:r>
            <w:r w:rsidR="00921D0C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21D0C" w:rsidRPr="006C5508">
              <w:rPr>
                <w:rFonts w:ascii="Times New Roman" w:hAnsi="Times New Roman" w:cs="Times New Roman"/>
                <w:sz w:val="28"/>
                <w:szCs w:val="28"/>
              </w:rPr>
              <w:t>Здоренко</w:t>
            </w:r>
            <w:proofErr w:type="spellEnd"/>
            <w:r w:rsidR="00921D0C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  <w:p w:rsidR="006140A6" w:rsidRPr="006C5508" w:rsidRDefault="000221EA" w:rsidP="008A66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>Відділ</w:t>
            </w:r>
            <w:r w:rsidR="008A66F2"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освіти.</w:t>
            </w:r>
            <w:r w:rsidR="008A66F2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Шевченко Н.І.,</w:t>
            </w:r>
            <w:r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8A66F2"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відділ </w:t>
            </w:r>
            <w:r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культури, </w:t>
            </w:r>
            <w:r w:rsidR="008A66F2"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туризму, </w:t>
            </w:r>
            <w:r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>молоді та спорту</w:t>
            </w:r>
            <w:r w:rsidR="00921D0C"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8A66F2"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Лазько А.Г.,</w:t>
            </w:r>
            <w:r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3F5C08"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>КЗ «</w:t>
            </w:r>
            <w:proofErr w:type="spellStart"/>
            <w:r w:rsidR="003F5C08"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>Комишуваський</w:t>
            </w:r>
            <w:proofErr w:type="spellEnd"/>
            <w:r w:rsidR="003F5C08"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ЦПМСД»</w:t>
            </w:r>
            <w:r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921D0C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0A6" w:rsidRPr="006C5508">
              <w:rPr>
                <w:rFonts w:ascii="Times New Roman" w:hAnsi="Times New Roman" w:cs="Times New Roman"/>
                <w:sz w:val="28"/>
                <w:szCs w:val="28"/>
              </w:rPr>
              <w:t>Музика Д.П.</w:t>
            </w:r>
          </w:p>
        </w:tc>
      </w:tr>
      <w:tr w:rsidR="00265094" w:rsidRPr="006C5508" w:rsidTr="00153805">
        <w:trPr>
          <w:trHeight w:val="9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94" w:rsidRPr="006C5508" w:rsidRDefault="006140A6" w:rsidP="00614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90D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94" w:rsidRPr="006C5508" w:rsidRDefault="00560077" w:rsidP="0070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Створити </w:t>
            </w:r>
            <w:r w:rsidR="00265094" w:rsidRPr="006C5508">
              <w:rPr>
                <w:rFonts w:ascii="Times New Roman" w:hAnsi="Times New Roman" w:cs="Times New Roman"/>
                <w:sz w:val="28"/>
                <w:szCs w:val="28"/>
              </w:rPr>
              <w:t>та затвердити перелік об’єктів (житлові будинки, гуртожитки), у яких мешкають особи з</w:t>
            </w:r>
            <w:r w:rsidR="000B01A7" w:rsidRPr="006C5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інвалідністю</w:t>
            </w:r>
            <w:r w:rsidR="000B01A7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F5" w:rsidRPr="006C5508" w:rsidRDefault="00DC26F5" w:rsidP="00614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І півріччя </w:t>
            </w:r>
          </w:p>
          <w:p w:rsidR="00DC26F5" w:rsidRPr="006C5508" w:rsidRDefault="00DC26F5" w:rsidP="00614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2018 року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94" w:rsidRPr="006C5508" w:rsidRDefault="00412BA7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Pr="006C5508">
              <w:t xml:space="preserve">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містобудування, земельних відносин та розвитку інфраструктури. </w:t>
            </w:r>
            <w:proofErr w:type="spellStart"/>
            <w:r w:rsidR="00386F1E" w:rsidRPr="006C5508">
              <w:rPr>
                <w:rFonts w:ascii="Times New Roman" w:hAnsi="Times New Roman" w:cs="Times New Roman"/>
                <w:sz w:val="28"/>
                <w:szCs w:val="28"/>
              </w:rPr>
              <w:t>Здоренко</w:t>
            </w:r>
            <w:proofErr w:type="spellEnd"/>
            <w:r w:rsidR="00386F1E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  <w:p w:rsidR="00386F1E" w:rsidRPr="006C5508" w:rsidRDefault="00412BA7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</w:rPr>
              <w:lastRenderedPageBreak/>
              <w:t>Відділ у справах дітей, соціального захисту та соціальної допомоги.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6F1E" w:rsidRPr="006C5508">
              <w:rPr>
                <w:rFonts w:ascii="Times New Roman" w:hAnsi="Times New Roman" w:cs="Times New Roman"/>
                <w:sz w:val="28"/>
                <w:szCs w:val="28"/>
              </w:rPr>
              <w:t>Слонська</w:t>
            </w:r>
            <w:proofErr w:type="spellEnd"/>
            <w:r w:rsidR="00386F1E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86F1E" w:rsidRPr="006C5508" w:rsidRDefault="00412BA7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Відділ житлово-комунального господарства. </w:t>
            </w:r>
            <w:proofErr w:type="spellStart"/>
            <w:r w:rsidR="00386F1E" w:rsidRPr="006C5508">
              <w:rPr>
                <w:rFonts w:ascii="Times New Roman" w:hAnsi="Times New Roman" w:cs="Times New Roman"/>
                <w:sz w:val="28"/>
                <w:szCs w:val="28"/>
              </w:rPr>
              <w:t>Хворостянов</w:t>
            </w:r>
            <w:proofErr w:type="spellEnd"/>
            <w:r w:rsidR="00386F1E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23822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6140A6" w:rsidP="00614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9190D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423822" w:rsidP="0070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Створити базу даних стану доступності об’єктів громадського призначення з розподілом їх за формою власності та призначенням.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423822" w:rsidP="000F03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І півріччя </w:t>
            </w:r>
          </w:p>
          <w:p w:rsidR="00423822" w:rsidRPr="006C5508" w:rsidRDefault="00423822" w:rsidP="00614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2018 року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A7" w:rsidRPr="006C5508" w:rsidRDefault="00412BA7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Pr="006C5508">
              <w:t xml:space="preserve">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містобудування, земельних відносин та розвитку інфраструктури. </w:t>
            </w:r>
            <w:proofErr w:type="spellStart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Здоренко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  <w:p w:rsidR="00423822" w:rsidRPr="006C5508" w:rsidRDefault="00412BA7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</w:rPr>
              <w:t>Відділ у справах дітей, соціального захисту та соціальної допомоги.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Слонська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23822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6140A6" w:rsidP="0056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90D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423822" w:rsidP="0070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Обладнати (дообладнати)</w:t>
            </w:r>
            <w:r w:rsidR="007063C3" w:rsidRPr="006C5508">
              <w:rPr>
                <w:rFonts w:ascii="Times New Roman" w:hAnsi="Times New Roman" w:cs="Times New Roman"/>
                <w:sz w:val="28"/>
                <w:szCs w:val="28"/>
              </w:rPr>
              <w:t>, за технічною можливістю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засобами </w:t>
            </w:r>
            <w:r w:rsidR="006140A6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безперешкодного доступу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житлові будинки</w:t>
            </w:r>
            <w:r w:rsidR="00334E4B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в яких проживають </w:t>
            </w:r>
            <w:r w:rsidR="006140A6" w:rsidRPr="006C5508">
              <w:rPr>
                <w:rFonts w:ascii="Times New Roman" w:hAnsi="Times New Roman" w:cs="Times New Roman"/>
                <w:sz w:val="28"/>
                <w:szCs w:val="28"/>
              </w:rPr>
              <w:t>особи з</w:t>
            </w:r>
            <w:r w:rsidR="006140A6" w:rsidRPr="006C55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інвалідністю</w:t>
            </w:r>
            <w:r w:rsidR="006140A6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423822" w:rsidP="00DC26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412BA7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Відділ житлово-комунального господарства. </w:t>
            </w:r>
            <w:proofErr w:type="spellStart"/>
            <w:r w:rsidR="006140A6" w:rsidRPr="006C5508">
              <w:rPr>
                <w:rFonts w:ascii="Times New Roman" w:hAnsi="Times New Roman" w:cs="Times New Roman"/>
                <w:sz w:val="28"/>
                <w:szCs w:val="28"/>
              </w:rPr>
              <w:t>Хворостянов</w:t>
            </w:r>
            <w:proofErr w:type="spellEnd"/>
            <w:r w:rsidR="006140A6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23822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0221EA" w:rsidP="0056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190D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423822" w:rsidP="0070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Обладнати існуючі об’єкти дорожньо-транспортної інфраструктури, </w:t>
            </w:r>
            <w:proofErr w:type="spellStart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вулично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-дорожньої мережі та елементи благоустрою населених пунктів спеціальними та допоміжними засобами, зокрема наочно-інформаційними, а також пішохідні переходи</w:t>
            </w:r>
            <w:r w:rsidR="004F5B13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пониженими бордюрами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, які знаходяться неподалік громадських та соціальних об’єктів.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423822" w:rsidP="000F03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EA" w:rsidRPr="006C5508" w:rsidRDefault="000221EA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Pr="006C5508">
              <w:t xml:space="preserve">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містобудування, земельних відносин та розвитку інфраструктури</w:t>
            </w:r>
            <w:r w:rsidR="00220F74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822" w:rsidRPr="006C5508" w:rsidRDefault="000221EA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Здоренко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423822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220F74" w:rsidP="0056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190D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220F74" w:rsidP="0070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Залучати</w:t>
            </w:r>
            <w:r w:rsidR="00423822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КП «</w:t>
            </w:r>
            <w:proofErr w:type="spellStart"/>
            <w:r w:rsidR="00423822" w:rsidRPr="006C5508">
              <w:rPr>
                <w:rFonts w:ascii="Times New Roman" w:hAnsi="Times New Roman" w:cs="Times New Roman"/>
                <w:sz w:val="28"/>
                <w:szCs w:val="28"/>
              </w:rPr>
              <w:t>Комишуваський</w:t>
            </w:r>
            <w:proofErr w:type="spellEnd"/>
            <w:r w:rsidR="00423822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комунальник»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423822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надання першочергової допомоги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особам з </w:t>
            </w:r>
            <w:r w:rsidR="005C5F0C" w:rsidRPr="006C5508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r w:rsidR="00423822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під час вирішення побутових питань, пов’язаних з обслуговуванням помешкань.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423822" w:rsidP="000F03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423822" w:rsidRPr="006C5508" w:rsidRDefault="00423822" w:rsidP="00396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5C5F0C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Відділ житлово-комунального господарства. </w:t>
            </w:r>
            <w:proofErr w:type="spellStart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Хворостянов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C5F0C" w:rsidRPr="006C5508" w:rsidRDefault="005C5F0C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proofErr w:type="spellStart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Комишуваський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комунальник». Галкін О.В.</w:t>
            </w:r>
          </w:p>
        </w:tc>
      </w:tr>
      <w:tr w:rsidR="00423822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5C5F0C" w:rsidP="0056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190D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4F5B13" w:rsidP="007063C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Поновити квартирний облік громадян</w:t>
            </w:r>
            <w:r w:rsidRPr="006C5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інвалідністю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, які мають право на першочергове та позачергове одержання жилого приміщення в зв’язку з потребою поліпшення житлових умов.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6C5508" w:rsidRDefault="00423822" w:rsidP="0056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І півріччя </w:t>
            </w:r>
          </w:p>
          <w:p w:rsidR="00423822" w:rsidRPr="006C5508" w:rsidRDefault="00423822" w:rsidP="0056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2018 року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13" w:rsidRPr="006C5508" w:rsidRDefault="004F5B13" w:rsidP="004F5B1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Відділ житлово-комунального господарства. </w:t>
            </w:r>
            <w:proofErr w:type="spellStart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Хворостянов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23822" w:rsidRPr="006C5508" w:rsidRDefault="00423822" w:rsidP="005C5F0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BDE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6C5508" w:rsidRDefault="004F5B13" w:rsidP="0056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9190D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C" w:rsidRPr="006C5508" w:rsidRDefault="004F5B13" w:rsidP="00A4737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5508">
              <w:rPr>
                <w:rFonts w:ascii="Times New Roman" w:hAnsi="Times New Roman" w:cs="Times New Roman"/>
                <w:sz w:val="28"/>
                <w:szCs w:val="24"/>
              </w:rPr>
              <w:t>Передбачити при формуванні місцевого бюджету</w:t>
            </w:r>
            <w:r w:rsidR="00A4737C" w:rsidRPr="006C5508">
              <w:rPr>
                <w:rFonts w:ascii="Times New Roman" w:hAnsi="Times New Roman" w:cs="Times New Roman"/>
                <w:sz w:val="28"/>
                <w:szCs w:val="24"/>
              </w:rPr>
              <w:t xml:space="preserve"> видатки на:</w:t>
            </w:r>
          </w:p>
          <w:p w:rsidR="00F16BDE" w:rsidRPr="006C5508" w:rsidRDefault="00A4737C" w:rsidP="00A4737C">
            <w:pPr>
              <w:pStyle w:val="HTML"/>
              <w:numPr>
                <w:ilvl w:val="0"/>
                <w:numId w:val="2"/>
              </w:numPr>
              <w:shd w:val="clear" w:color="auto" w:fill="FFFFFF"/>
              <w:ind w:left="0" w:firstLine="34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5508">
              <w:rPr>
                <w:rFonts w:ascii="Times New Roman" w:hAnsi="Times New Roman" w:cs="Times New Roman"/>
                <w:sz w:val="28"/>
                <w:szCs w:val="24"/>
              </w:rPr>
              <w:t xml:space="preserve">відшкодування витрат на проїзд осіб з інвалідністю з місця їх проживання до населеного пункту, в якому отримують програмний гемодіаліз та перитонеальний діаліз; </w:t>
            </w:r>
          </w:p>
          <w:p w:rsidR="00A4737C" w:rsidRPr="006C5508" w:rsidRDefault="00A4737C" w:rsidP="00A4737C">
            <w:pPr>
              <w:pStyle w:val="HTML"/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4"/>
              </w:rPr>
              <w:t>грошову допомогу</w:t>
            </w:r>
            <w:r w:rsidRPr="006C5508">
              <w:t xml:space="preserve"> </w:t>
            </w:r>
            <w:r w:rsidRPr="006C5508">
              <w:rPr>
                <w:rFonts w:ascii="Times New Roman" w:hAnsi="Times New Roman" w:cs="Times New Roman"/>
                <w:sz w:val="28"/>
              </w:rPr>
              <w:t>хворим,</w:t>
            </w:r>
            <w:r w:rsidRPr="006C5508">
              <w:t xml:space="preserve">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що </w:t>
            </w:r>
            <w:r w:rsidRPr="006C5508">
              <w:rPr>
                <w:rFonts w:ascii="Times New Roman" w:hAnsi="Times New Roman" w:cs="Times New Roman"/>
                <w:sz w:val="28"/>
                <w:szCs w:val="24"/>
              </w:rPr>
              <w:t>постійно потребують процедури гемодіалізу крові;</w:t>
            </w:r>
          </w:p>
          <w:p w:rsidR="00A4737C" w:rsidRPr="006C5508" w:rsidRDefault="00A4737C" w:rsidP="00A4737C">
            <w:pPr>
              <w:pStyle w:val="HTML"/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фінансову підтримку осіб, що надають соціальні послуги громадянам похилого віку, інвалідам, дітям-інвалідам,</w:t>
            </w:r>
            <w:r w:rsidRPr="006C5508">
              <w:t xml:space="preserve"> </w:t>
            </w:r>
            <w:r w:rsidRPr="006C55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 особам з обмеженими фізичними можливостями, які потребують постійної сторонньої допомоги</w:t>
            </w:r>
            <w:r w:rsidR="00153805" w:rsidRPr="006C55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3805" w:rsidRPr="006C5508" w:rsidRDefault="00153805" w:rsidP="00A4737C">
            <w:pPr>
              <w:pStyle w:val="HTML"/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eastAsia="Calibri" w:hAnsi="Times New Roman" w:cs="Times New Roman"/>
                <w:sz w:val="28"/>
                <w:szCs w:val="28"/>
              </w:rPr>
              <w:t>придбання путівок для оздоровлення дітей з інвалідністю.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6C5508" w:rsidRDefault="00F16BDE" w:rsidP="00805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r w:rsidR="00A0109B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7C" w:rsidRPr="006C5508" w:rsidRDefault="00F16BDE" w:rsidP="00A4737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  <w:r w:rsidR="00A4737C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4737C" w:rsidRPr="006C5508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spellEnd"/>
            <w:r w:rsidR="00A4737C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F16BDE" w:rsidRPr="006C5508" w:rsidRDefault="00F16BDE" w:rsidP="00A7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Фінансовий відділ селищної ради</w:t>
            </w:r>
            <w:r w:rsidR="00A4737C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4737C" w:rsidRPr="006C5508">
              <w:rPr>
                <w:rFonts w:ascii="Times New Roman" w:hAnsi="Times New Roman" w:cs="Times New Roman"/>
                <w:sz w:val="28"/>
                <w:szCs w:val="28"/>
              </w:rPr>
              <w:t>Івахненко</w:t>
            </w:r>
            <w:proofErr w:type="spellEnd"/>
            <w:r w:rsidR="00A4737C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0F7F0D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0D" w:rsidRPr="006C5508" w:rsidRDefault="000A7F6D" w:rsidP="0056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07A6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0D" w:rsidRPr="006C5508" w:rsidRDefault="003007A6" w:rsidP="009E7C1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r w:rsidR="000F7F0D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засідання робочої групи з питань створення сприятливого життєвого середовища для осіб з інвалідністю та для осіб похилого віку</w:t>
            </w:r>
            <w:r w:rsidR="009E7C11" w:rsidRPr="006C550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A6" w:rsidRPr="006C5508" w:rsidRDefault="003007A6" w:rsidP="003007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Постійно щокварталу</w:t>
            </w:r>
          </w:p>
          <w:p w:rsidR="000F7F0D" w:rsidRPr="006C5508" w:rsidRDefault="000F7F0D" w:rsidP="000F03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0D" w:rsidRPr="006C5508" w:rsidRDefault="009E7C11" w:rsidP="006A4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Робоча група з питань створення сприятливого життєвого середовища для осіб з інвалідністю та для осіб похилого віку. </w:t>
            </w:r>
            <w:proofErr w:type="spellStart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5B4A91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91" w:rsidRPr="006C5508" w:rsidRDefault="000A7F6D" w:rsidP="0056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B4A91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91" w:rsidRPr="006C5508" w:rsidRDefault="005B4A91" w:rsidP="001538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інформаційно-просвітницькі заходи щодо пропагування толерантного ставлення до </w:t>
            </w:r>
            <w:r w:rsidR="00153805" w:rsidRPr="006C5508">
              <w:rPr>
                <w:rFonts w:ascii="Times New Roman" w:hAnsi="Times New Roman" w:cs="Times New Roman"/>
                <w:sz w:val="28"/>
                <w:szCs w:val="28"/>
              </w:rPr>
              <w:t>осіб з інвалідністю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91" w:rsidRPr="006C5508" w:rsidRDefault="005B4A91" w:rsidP="000955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5B4A91" w:rsidRPr="006C5508" w:rsidRDefault="005B4A91" w:rsidP="000955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91" w:rsidRPr="006C5508" w:rsidRDefault="00153805" w:rsidP="001538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Робоча група з питань створення сприятливого життєвого середовища для осіб з інвалідністю та для осіб похилого віку. </w:t>
            </w:r>
            <w:proofErr w:type="spellStart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5B4A91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91" w:rsidRPr="006C5508" w:rsidRDefault="000A7F6D" w:rsidP="0056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B4A91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91" w:rsidRPr="006C5508" w:rsidRDefault="005B4A91" w:rsidP="001538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Організовувати відвідування культу</w:t>
            </w:r>
            <w:r w:rsidR="00A0109B" w:rsidRPr="006C5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рних та просвітницьких заходів </w:t>
            </w:r>
            <w:r w:rsidRPr="006C5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осіб з </w:t>
            </w:r>
            <w:r w:rsidR="00153805" w:rsidRPr="006C5508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  <w:r w:rsidR="00153805" w:rsidRPr="006C5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території громади та за її межами.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91" w:rsidRPr="006C5508" w:rsidRDefault="005B4A91" w:rsidP="000F03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5B4A91" w:rsidRPr="006C5508" w:rsidRDefault="005B4A91" w:rsidP="000F03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6D" w:rsidRPr="006C5508" w:rsidRDefault="005B4A91" w:rsidP="000A7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  <w:r w:rsidR="000A7F6D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A7F6D" w:rsidRPr="006C5508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spellEnd"/>
            <w:r w:rsidR="000A7F6D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5B4A91" w:rsidRPr="006C5508" w:rsidRDefault="008A66F2" w:rsidP="006A4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>Відділ освіти.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Шевченко Н.І.,</w:t>
            </w:r>
            <w:r w:rsidRPr="006C55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відділ культури, туризму, молоді та спорту. Лазько А.Г.</w:t>
            </w:r>
          </w:p>
        </w:tc>
      </w:tr>
      <w:tr w:rsidR="009C24EA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A" w:rsidRPr="006C5508" w:rsidRDefault="009C24EA" w:rsidP="0056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EA" w:rsidRPr="006C5508" w:rsidRDefault="009C24EA" w:rsidP="001538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Розробити програму </w:t>
            </w:r>
            <w:r w:rsidR="00BE276D" w:rsidRPr="006C5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поліпшення соціального захисту, створення сприятливого </w:t>
            </w:r>
            <w:r w:rsidR="00BE276D"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життєвого середовища для осіб з </w:t>
            </w:r>
            <w:r w:rsidR="00BE276D" w:rsidRPr="006C5508">
              <w:rPr>
                <w:rFonts w:ascii="Times New Roman" w:hAnsi="Times New Roman" w:cs="Times New Roman"/>
                <w:bCs/>
                <w:sz w:val="28"/>
                <w:szCs w:val="28"/>
              </w:rPr>
              <w:t>інвалідністю та для осіб похилого віку</w:t>
            </w:r>
            <w:r w:rsidR="00BE276D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D" w:rsidRPr="006C5508" w:rsidRDefault="00BE276D" w:rsidP="00BE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І півріччя </w:t>
            </w:r>
          </w:p>
          <w:p w:rsidR="009C24EA" w:rsidRPr="006C5508" w:rsidRDefault="00BE276D" w:rsidP="00BE27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2018 року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6D" w:rsidRPr="006C5508" w:rsidRDefault="00BE276D" w:rsidP="00BE276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комітет. </w:t>
            </w:r>
          </w:p>
          <w:p w:rsidR="009C24EA" w:rsidRPr="006C5508" w:rsidRDefault="00BE276D" w:rsidP="00BE2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Робоча група з питань створення сприятливого життєвого середовища 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осіб з інвалідністю та для осіб похилого віку. </w:t>
            </w:r>
            <w:proofErr w:type="spellStart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5B4A91" w:rsidRPr="006C5508" w:rsidTr="0015380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91" w:rsidRPr="006C5508" w:rsidRDefault="000A7F6D" w:rsidP="0056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40F00" w:rsidRPr="006C5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4A91"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91" w:rsidRPr="006C5508" w:rsidRDefault="005B4A91" w:rsidP="00D40F0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Висвітлювати у засобах масової інформації питання щодо створення </w:t>
            </w:r>
            <w:r w:rsidR="00BE276D" w:rsidRPr="006C5508">
              <w:rPr>
                <w:rFonts w:ascii="Times New Roman" w:hAnsi="Times New Roman" w:cs="Times New Roman"/>
                <w:sz w:val="28"/>
                <w:szCs w:val="28"/>
              </w:rPr>
              <w:t>сприятлив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 xml:space="preserve">ого життєвого середовища для осіб з </w:t>
            </w:r>
            <w:r w:rsidR="00A0109B" w:rsidRPr="006C5508">
              <w:rPr>
                <w:rFonts w:ascii="Times New Roman" w:hAnsi="Times New Roman" w:cs="Times New Roman"/>
                <w:bCs/>
                <w:sz w:val="28"/>
                <w:szCs w:val="28"/>
              </w:rPr>
              <w:t>інвалідністю та для осіб похилого віку</w:t>
            </w: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91" w:rsidRPr="006C5508" w:rsidRDefault="005B4A91" w:rsidP="000F03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5B4A91" w:rsidRPr="006C5508" w:rsidRDefault="005B4A91" w:rsidP="000F03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91" w:rsidRPr="006C5508" w:rsidRDefault="005B4A91" w:rsidP="00331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508">
              <w:rPr>
                <w:rFonts w:ascii="Times New Roman" w:hAnsi="Times New Roman" w:cs="Times New Roman"/>
                <w:sz w:val="28"/>
              </w:rPr>
              <w:t xml:space="preserve">Відділ </w:t>
            </w:r>
            <w:r w:rsidR="00331617" w:rsidRPr="006C5508">
              <w:rPr>
                <w:rFonts w:ascii="Times New Roman" w:hAnsi="Times New Roman" w:cs="Times New Roman"/>
                <w:sz w:val="28"/>
              </w:rPr>
              <w:t xml:space="preserve">інформаційно-організаційної роботи та </w:t>
            </w:r>
            <w:proofErr w:type="spellStart"/>
            <w:r w:rsidR="00331617" w:rsidRPr="006C5508">
              <w:rPr>
                <w:rFonts w:ascii="Times New Roman" w:hAnsi="Times New Roman" w:cs="Times New Roman"/>
                <w:sz w:val="28"/>
              </w:rPr>
              <w:t>зв’язків</w:t>
            </w:r>
            <w:proofErr w:type="spellEnd"/>
            <w:r w:rsidR="00331617" w:rsidRPr="006C5508">
              <w:rPr>
                <w:rFonts w:ascii="Times New Roman" w:hAnsi="Times New Roman" w:cs="Times New Roman"/>
                <w:sz w:val="28"/>
              </w:rPr>
              <w:t xml:space="preserve"> з громадськістю </w:t>
            </w:r>
            <w:r w:rsidRPr="006C5508">
              <w:rPr>
                <w:rFonts w:ascii="Times New Roman" w:hAnsi="Times New Roman" w:cs="Times New Roman"/>
                <w:sz w:val="28"/>
              </w:rPr>
              <w:t xml:space="preserve">інформаційно-організаційної роботи та </w:t>
            </w:r>
            <w:proofErr w:type="spellStart"/>
            <w:r w:rsidRPr="006C5508">
              <w:rPr>
                <w:rFonts w:ascii="Times New Roman" w:hAnsi="Times New Roman" w:cs="Times New Roman"/>
                <w:sz w:val="28"/>
              </w:rPr>
              <w:t>зв’язків</w:t>
            </w:r>
            <w:proofErr w:type="spellEnd"/>
            <w:r w:rsidRPr="006C5508">
              <w:rPr>
                <w:rFonts w:ascii="Times New Roman" w:hAnsi="Times New Roman" w:cs="Times New Roman"/>
                <w:sz w:val="28"/>
              </w:rPr>
              <w:t xml:space="preserve"> з громадськістю</w:t>
            </w:r>
            <w:r w:rsidR="00D40F00" w:rsidRPr="006C5508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331617" w:rsidRPr="006C5508">
              <w:rPr>
                <w:rFonts w:ascii="Times New Roman" w:hAnsi="Times New Roman" w:cs="Times New Roman"/>
                <w:sz w:val="28"/>
              </w:rPr>
              <w:t>Сичева</w:t>
            </w:r>
            <w:proofErr w:type="spellEnd"/>
            <w:r w:rsidR="00331617" w:rsidRPr="006C5508">
              <w:rPr>
                <w:rFonts w:ascii="Times New Roman" w:hAnsi="Times New Roman" w:cs="Times New Roman"/>
                <w:sz w:val="28"/>
              </w:rPr>
              <w:t xml:space="preserve"> М</w:t>
            </w:r>
            <w:r w:rsidR="00D40F00" w:rsidRPr="006C5508">
              <w:rPr>
                <w:rFonts w:ascii="Times New Roman" w:hAnsi="Times New Roman" w:cs="Times New Roman"/>
                <w:sz w:val="28"/>
              </w:rPr>
              <w:t>.В.</w:t>
            </w:r>
          </w:p>
        </w:tc>
      </w:tr>
    </w:tbl>
    <w:p w:rsidR="00EF7D39" w:rsidRPr="006C5508" w:rsidRDefault="00EF7D39" w:rsidP="00EF7D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A44EB" w:rsidRPr="006C5508" w:rsidRDefault="006A44EB" w:rsidP="00EF7D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A44EB" w:rsidRPr="006C5508" w:rsidRDefault="006A44EB" w:rsidP="00EF7D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D5D94" w:rsidRPr="006C5508" w:rsidRDefault="00DD5D94" w:rsidP="00EF7D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D5D94" w:rsidRPr="006C5508" w:rsidRDefault="00DD5D94" w:rsidP="00EF7D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A44EB" w:rsidRPr="006C5508" w:rsidRDefault="006A44EB" w:rsidP="00EF7D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A44EB" w:rsidRPr="006C5508" w:rsidRDefault="006A44EB" w:rsidP="00EF7D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sectPr w:rsidR="006A44EB" w:rsidRPr="006C5508" w:rsidSect="00EF7D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14154"/>
    <w:multiLevelType w:val="hybridMultilevel"/>
    <w:tmpl w:val="14960A0A"/>
    <w:lvl w:ilvl="0" w:tplc="CE4CB3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41FBC"/>
    <w:multiLevelType w:val="hybridMultilevel"/>
    <w:tmpl w:val="49BAB44C"/>
    <w:lvl w:ilvl="0" w:tplc="38E4E254">
      <w:numFmt w:val="bullet"/>
      <w:lvlText w:val="-"/>
      <w:lvlJc w:val="left"/>
      <w:pPr>
        <w:ind w:left="929" w:hanging="5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 w15:restartNumberingAfterBreak="0">
    <w:nsid w:val="48703667"/>
    <w:multiLevelType w:val="hybridMultilevel"/>
    <w:tmpl w:val="BE10F54E"/>
    <w:lvl w:ilvl="0" w:tplc="FFFFFFFF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1AC0"/>
    <w:rsid w:val="000146EC"/>
    <w:rsid w:val="00021FBF"/>
    <w:rsid w:val="000221EA"/>
    <w:rsid w:val="00024C80"/>
    <w:rsid w:val="00037A8B"/>
    <w:rsid w:val="00096B04"/>
    <w:rsid w:val="000A7F6D"/>
    <w:rsid w:val="000B01A7"/>
    <w:rsid w:val="000F29D6"/>
    <w:rsid w:val="000F7F0D"/>
    <w:rsid w:val="00111441"/>
    <w:rsid w:val="00146461"/>
    <w:rsid w:val="00153805"/>
    <w:rsid w:val="001B26A1"/>
    <w:rsid w:val="001D380F"/>
    <w:rsid w:val="001E2DE0"/>
    <w:rsid w:val="001E4E13"/>
    <w:rsid w:val="00220B70"/>
    <w:rsid w:val="00220F74"/>
    <w:rsid w:val="00243DD7"/>
    <w:rsid w:val="002502CF"/>
    <w:rsid w:val="00265094"/>
    <w:rsid w:val="003007A6"/>
    <w:rsid w:val="00331617"/>
    <w:rsid w:val="00334E4B"/>
    <w:rsid w:val="00363E36"/>
    <w:rsid w:val="00386F1E"/>
    <w:rsid w:val="00396AB8"/>
    <w:rsid w:val="003B535F"/>
    <w:rsid w:val="003D2716"/>
    <w:rsid w:val="003F5C08"/>
    <w:rsid w:val="003F65E9"/>
    <w:rsid w:val="00406215"/>
    <w:rsid w:val="00412BA7"/>
    <w:rsid w:val="004169D3"/>
    <w:rsid w:val="00423822"/>
    <w:rsid w:val="0049339F"/>
    <w:rsid w:val="004E555A"/>
    <w:rsid w:val="004F5B13"/>
    <w:rsid w:val="00505F46"/>
    <w:rsid w:val="00516281"/>
    <w:rsid w:val="00524422"/>
    <w:rsid w:val="00531E2D"/>
    <w:rsid w:val="005468F7"/>
    <w:rsid w:val="00560077"/>
    <w:rsid w:val="0056653D"/>
    <w:rsid w:val="005A3AC1"/>
    <w:rsid w:val="005B4A91"/>
    <w:rsid w:val="005C5367"/>
    <w:rsid w:val="005C5F0C"/>
    <w:rsid w:val="005E7D92"/>
    <w:rsid w:val="006140A6"/>
    <w:rsid w:val="0061546E"/>
    <w:rsid w:val="00616E3C"/>
    <w:rsid w:val="006546CD"/>
    <w:rsid w:val="006912C3"/>
    <w:rsid w:val="006A44EB"/>
    <w:rsid w:val="006C5508"/>
    <w:rsid w:val="007063C3"/>
    <w:rsid w:val="007B07B2"/>
    <w:rsid w:val="00805098"/>
    <w:rsid w:val="00831AC0"/>
    <w:rsid w:val="008637AB"/>
    <w:rsid w:val="008811B6"/>
    <w:rsid w:val="0089190D"/>
    <w:rsid w:val="008A66F2"/>
    <w:rsid w:val="008E23D6"/>
    <w:rsid w:val="00906D02"/>
    <w:rsid w:val="00921D0C"/>
    <w:rsid w:val="00924BCB"/>
    <w:rsid w:val="00935132"/>
    <w:rsid w:val="009B733E"/>
    <w:rsid w:val="009C24EA"/>
    <w:rsid w:val="009E7C11"/>
    <w:rsid w:val="009E7ECE"/>
    <w:rsid w:val="00A0109B"/>
    <w:rsid w:val="00A4737C"/>
    <w:rsid w:val="00A708ED"/>
    <w:rsid w:val="00AC3D36"/>
    <w:rsid w:val="00AD3107"/>
    <w:rsid w:val="00B357AD"/>
    <w:rsid w:val="00B63831"/>
    <w:rsid w:val="00B81D80"/>
    <w:rsid w:val="00B86D16"/>
    <w:rsid w:val="00BA05F0"/>
    <w:rsid w:val="00BE276D"/>
    <w:rsid w:val="00C54974"/>
    <w:rsid w:val="00C71BAD"/>
    <w:rsid w:val="00CB0943"/>
    <w:rsid w:val="00CE58A2"/>
    <w:rsid w:val="00CF13A2"/>
    <w:rsid w:val="00D40F00"/>
    <w:rsid w:val="00DC26F5"/>
    <w:rsid w:val="00DD5D94"/>
    <w:rsid w:val="00E14C9F"/>
    <w:rsid w:val="00E44348"/>
    <w:rsid w:val="00EA4726"/>
    <w:rsid w:val="00ED2E44"/>
    <w:rsid w:val="00ED536E"/>
    <w:rsid w:val="00EF3B55"/>
    <w:rsid w:val="00EF7D39"/>
    <w:rsid w:val="00F0295A"/>
    <w:rsid w:val="00F16BDE"/>
    <w:rsid w:val="00F74640"/>
    <w:rsid w:val="00FB6351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A6849-CA08-42BA-84AD-79F9A9F7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AC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63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37AB"/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rsid w:val="008E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67</cp:revision>
  <cp:lastPrinted>2018-05-02T06:50:00Z</cp:lastPrinted>
  <dcterms:created xsi:type="dcterms:W3CDTF">2018-03-05T11:05:00Z</dcterms:created>
  <dcterms:modified xsi:type="dcterms:W3CDTF">2019-08-05T12:04:00Z</dcterms:modified>
</cp:coreProperties>
</file>