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4C" w:rsidRPr="002425DF" w:rsidRDefault="008E5B4C" w:rsidP="002171A4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</w:t>
      </w:r>
    </w:p>
    <w:p w:rsidR="008E5B4C" w:rsidRDefault="00F76DA9" w:rsidP="002171A4">
      <w:pPr>
        <w:jc w:val="center"/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Тризуб" style="width:54pt;height:70.5pt;visibility:visible">
            <v:imagedata r:id="rId7" o:title=""/>
          </v:shape>
        </w:pict>
      </w:r>
    </w:p>
    <w:p w:rsidR="008E5B4C" w:rsidRDefault="008E5B4C" w:rsidP="002171A4">
      <w:pPr>
        <w:jc w:val="center"/>
        <w:rPr>
          <w:b/>
          <w:bCs/>
        </w:rPr>
      </w:pPr>
      <w:r>
        <w:rPr>
          <w:b/>
          <w:bCs/>
        </w:rPr>
        <w:t>УКРАЇНА</w:t>
      </w:r>
    </w:p>
    <w:p w:rsidR="008E5B4C" w:rsidRDefault="008E5B4C" w:rsidP="002171A4">
      <w:pPr>
        <w:jc w:val="center"/>
        <w:rPr>
          <w:b/>
          <w:bCs/>
        </w:rPr>
      </w:pPr>
      <w:r>
        <w:rPr>
          <w:b/>
          <w:bCs/>
        </w:rPr>
        <w:t>КОМИШУВАСЬКА СЕЛИЩНА РАДА</w:t>
      </w:r>
    </w:p>
    <w:p w:rsidR="008E5B4C" w:rsidRDefault="008E5B4C" w:rsidP="002171A4">
      <w:pPr>
        <w:jc w:val="center"/>
        <w:rPr>
          <w:b/>
          <w:bCs/>
        </w:rPr>
      </w:pPr>
      <w:r>
        <w:rPr>
          <w:b/>
          <w:bCs/>
        </w:rPr>
        <w:t>ОРІХІВСЬКОГО РАЙОНУ ЗАПОРІЗЬКОЇ ОБЛАСТІ</w:t>
      </w:r>
    </w:p>
    <w:p w:rsidR="008E5B4C" w:rsidRDefault="008E5B4C" w:rsidP="002171A4">
      <w:pPr>
        <w:jc w:val="center"/>
        <w:rPr>
          <w:b/>
          <w:bCs/>
        </w:rPr>
      </w:pPr>
      <w:r>
        <w:rPr>
          <w:b/>
          <w:bCs/>
        </w:rPr>
        <w:t>ВОСЬМОГО СКЛИКАННЯ</w:t>
      </w:r>
    </w:p>
    <w:p w:rsidR="008E5B4C" w:rsidRDefault="008E5B4C" w:rsidP="002171A4">
      <w:pPr>
        <w:jc w:val="center"/>
        <w:rPr>
          <w:b/>
          <w:bCs/>
        </w:rPr>
      </w:pPr>
      <w:r>
        <w:rPr>
          <w:b/>
          <w:bCs/>
        </w:rPr>
        <w:t>ПЕРША  СЕСІЯ</w:t>
      </w:r>
    </w:p>
    <w:p w:rsidR="008E5B4C" w:rsidRDefault="008E5B4C" w:rsidP="002171A4">
      <w:pPr>
        <w:jc w:val="center"/>
      </w:pPr>
      <w:r>
        <w:rPr>
          <w:lang w:val="uk-UA"/>
        </w:rPr>
        <w:t>Перше</w:t>
      </w:r>
      <w:r>
        <w:t xml:space="preserve"> пленарне  засідання</w:t>
      </w:r>
    </w:p>
    <w:p w:rsidR="008E5B4C" w:rsidRPr="00125283" w:rsidRDefault="008E5B4C" w:rsidP="00125283">
      <w:pPr>
        <w:spacing w:line="276" w:lineRule="auto"/>
        <w:jc w:val="center"/>
      </w:pPr>
    </w:p>
    <w:p w:rsidR="008E5B4C" w:rsidRPr="00094B2C" w:rsidRDefault="008E5B4C" w:rsidP="00B13093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8E5B4C" w:rsidRPr="00B13093" w:rsidRDefault="008E5B4C" w:rsidP="00FF77C1">
      <w:pPr>
        <w:jc w:val="both"/>
        <w:rPr>
          <w:lang w:val="uk-UA"/>
        </w:rPr>
      </w:pPr>
      <w:r w:rsidRPr="00B13093">
        <w:rPr>
          <w:lang w:val="uk-UA"/>
        </w:rPr>
        <w:t>23 грудня 2</w:t>
      </w:r>
      <w:r w:rsidRPr="00B13093">
        <w:t>01</w:t>
      </w:r>
      <w:r w:rsidRPr="00B13093">
        <w:rPr>
          <w:lang w:val="uk-UA"/>
        </w:rPr>
        <w:t>6</w:t>
      </w:r>
      <w:r w:rsidRPr="00B13093">
        <w:t xml:space="preserve"> року                                                                                     № </w:t>
      </w:r>
      <w:r w:rsidRPr="00B13093">
        <w:rPr>
          <w:lang w:val="uk-UA"/>
        </w:rPr>
        <w:t>0</w:t>
      </w:r>
      <w:r>
        <w:rPr>
          <w:lang w:val="uk-UA"/>
        </w:rPr>
        <w:t>6</w:t>
      </w:r>
      <w:r w:rsidRPr="00B13093">
        <w:t xml:space="preserve"> </w:t>
      </w:r>
    </w:p>
    <w:p w:rsidR="008E5B4C" w:rsidRPr="002E27C3" w:rsidRDefault="008E5B4C" w:rsidP="00B13093">
      <w:pPr>
        <w:spacing w:line="240" w:lineRule="exact"/>
        <w:jc w:val="center"/>
        <w:rPr>
          <w:b/>
          <w:lang w:val="uk-UA"/>
        </w:rPr>
      </w:pPr>
    </w:p>
    <w:p w:rsidR="008E5B4C" w:rsidRPr="004B4ADF" w:rsidRDefault="008E5B4C" w:rsidP="004B4ADF">
      <w:pPr>
        <w:spacing w:line="240" w:lineRule="exact"/>
        <w:rPr>
          <w:lang w:val="uk-UA"/>
        </w:rPr>
      </w:pPr>
    </w:p>
    <w:p w:rsidR="008E5B4C" w:rsidRPr="004B4ADF" w:rsidRDefault="008E5B4C" w:rsidP="00125283">
      <w:pPr>
        <w:rPr>
          <w:lang w:val="uk-UA"/>
        </w:rPr>
      </w:pPr>
      <w:r w:rsidRPr="004B4ADF">
        <w:rPr>
          <w:lang w:val="uk-UA"/>
        </w:rPr>
        <w:t>Про покладання відповідальності за ведення</w:t>
      </w:r>
    </w:p>
    <w:p w:rsidR="008E5B4C" w:rsidRPr="004B4ADF" w:rsidRDefault="008E5B4C" w:rsidP="00125283">
      <w:pPr>
        <w:rPr>
          <w:lang w:val="uk-UA"/>
        </w:rPr>
      </w:pPr>
      <w:r w:rsidRPr="004B4ADF">
        <w:rPr>
          <w:lang w:val="uk-UA"/>
        </w:rPr>
        <w:t xml:space="preserve">обліку і звітності про використання бланків свідоцтв </w:t>
      </w:r>
    </w:p>
    <w:p w:rsidR="008E5B4C" w:rsidRPr="004B4ADF" w:rsidRDefault="008E5B4C" w:rsidP="00125283">
      <w:pPr>
        <w:rPr>
          <w:lang w:val="uk-UA"/>
        </w:rPr>
      </w:pPr>
      <w:r w:rsidRPr="004B4ADF">
        <w:rPr>
          <w:lang w:val="uk-UA"/>
        </w:rPr>
        <w:t>про державну реєстрацію актів цивільного</w:t>
      </w:r>
    </w:p>
    <w:p w:rsidR="008E5B4C" w:rsidRPr="004B4ADF" w:rsidRDefault="008E5B4C" w:rsidP="00125283">
      <w:pPr>
        <w:rPr>
          <w:lang w:val="uk-UA"/>
        </w:rPr>
      </w:pPr>
      <w:r w:rsidRPr="004B4ADF">
        <w:rPr>
          <w:lang w:val="uk-UA"/>
        </w:rPr>
        <w:t>стану, а також їх зберігання</w:t>
      </w:r>
    </w:p>
    <w:p w:rsidR="008E5B4C" w:rsidRPr="004B4ADF" w:rsidRDefault="008E5B4C" w:rsidP="00125283">
      <w:pPr>
        <w:jc w:val="both"/>
        <w:rPr>
          <w:lang w:val="uk-UA"/>
        </w:rPr>
      </w:pPr>
    </w:p>
    <w:p w:rsidR="008E5B4C" w:rsidRPr="004B4ADF" w:rsidRDefault="008E5B4C" w:rsidP="00125283">
      <w:pPr>
        <w:ind w:firstLine="709"/>
        <w:jc w:val="both"/>
        <w:rPr>
          <w:lang w:val="uk-UA"/>
        </w:rPr>
      </w:pPr>
      <w:r w:rsidRPr="004B4ADF">
        <w:rPr>
          <w:lang w:val="uk-UA"/>
        </w:rPr>
        <w:t>Відповідно до пунктів  3.2. та 3.3. розділу 3 ІІІ Порядку ведення обліку і звітності про використання бланків свідоцтва про державну реєстрацію актів цивільного стану, а також їх зберігання, затвердженого  Наказом Міністерства  юстиції  України від 29 жовтня 2012 року № 1578/5, зареєстрованого в Міністерстві юстиції України 02 лист</w:t>
      </w:r>
      <w:r>
        <w:rPr>
          <w:lang w:val="uk-UA"/>
        </w:rPr>
        <w:t xml:space="preserve">опада 2012 року за № 1845/22157, з метою </w:t>
      </w:r>
      <w:r w:rsidRPr="004B4ADF">
        <w:rPr>
          <w:lang w:val="uk-UA"/>
        </w:rPr>
        <w:t>покладання відповідальності за ведення</w:t>
      </w:r>
      <w:r>
        <w:rPr>
          <w:lang w:val="uk-UA"/>
        </w:rPr>
        <w:t xml:space="preserve"> </w:t>
      </w:r>
      <w:r w:rsidRPr="004B4ADF">
        <w:rPr>
          <w:lang w:val="uk-UA"/>
        </w:rPr>
        <w:t xml:space="preserve">обліку і звітності про використання бланків свідоцтв </w:t>
      </w:r>
      <w:r>
        <w:rPr>
          <w:lang w:val="uk-UA"/>
        </w:rPr>
        <w:t xml:space="preserve"> </w:t>
      </w:r>
      <w:r w:rsidRPr="004B4ADF">
        <w:rPr>
          <w:lang w:val="uk-UA"/>
        </w:rPr>
        <w:t>про державну реєстрацію актів цивільного</w:t>
      </w:r>
      <w:r>
        <w:rPr>
          <w:lang w:val="uk-UA"/>
        </w:rPr>
        <w:t xml:space="preserve"> </w:t>
      </w:r>
      <w:r w:rsidRPr="004B4ADF">
        <w:rPr>
          <w:lang w:val="uk-UA"/>
        </w:rPr>
        <w:t>стану, а також їх зберігання</w:t>
      </w:r>
      <w:r>
        <w:rPr>
          <w:lang w:val="uk-UA"/>
        </w:rPr>
        <w:t>,  Комишуваська  селищна рада</w:t>
      </w:r>
      <w:r w:rsidRPr="004B4ADF">
        <w:rPr>
          <w:lang w:val="uk-UA"/>
        </w:rPr>
        <w:t xml:space="preserve"> </w:t>
      </w:r>
    </w:p>
    <w:p w:rsidR="008E5B4C" w:rsidRPr="004B4ADF" w:rsidRDefault="008E5B4C" w:rsidP="00125283">
      <w:pPr>
        <w:jc w:val="center"/>
        <w:rPr>
          <w:lang w:val="uk-UA"/>
        </w:rPr>
      </w:pPr>
    </w:p>
    <w:p w:rsidR="008E5B4C" w:rsidRPr="004B4ADF" w:rsidRDefault="008E5B4C" w:rsidP="00125283">
      <w:pPr>
        <w:rPr>
          <w:lang w:val="uk-UA"/>
        </w:rPr>
      </w:pPr>
      <w:r>
        <w:rPr>
          <w:lang w:val="uk-UA"/>
        </w:rPr>
        <w:t>ВИРІШИЛА:</w:t>
      </w:r>
    </w:p>
    <w:p w:rsidR="008E5B4C" w:rsidRPr="004B4ADF" w:rsidRDefault="008E5B4C" w:rsidP="00125283">
      <w:pPr>
        <w:rPr>
          <w:lang w:val="uk-UA"/>
        </w:rPr>
      </w:pPr>
    </w:p>
    <w:p w:rsidR="008E5B4C" w:rsidRDefault="008E5B4C" w:rsidP="00125283">
      <w:pPr>
        <w:contextualSpacing/>
        <w:jc w:val="both"/>
        <w:rPr>
          <w:lang w:val="uk-UA"/>
        </w:rPr>
      </w:pPr>
      <w:r>
        <w:rPr>
          <w:lang w:val="uk-UA"/>
        </w:rPr>
        <w:t xml:space="preserve">         1.</w:t>
      </w:r>
      <w:r w:rsidRPr="004B4ADF">
        <w:rPr>
          <w:lang w:val="uk-UA"/>
        </w:rPr>
        <w:t>Покласти відповідальність за ведення обліку і звітності про використання бланків свідоцтв про державну реєстрацію актів цивільного стану, а також їх зберігання на секретаря Комишуваської  селищної ради Оріхівського  району Запорізької області Король Вікторію Леонідівну.</w:t>
      </w:r>
    </w:p>
    <w:p w:rsidR="008E5B4C" w:rsidRPr="00BA0673" w:rsidRDefault="008E5B4C" w:rsidP="00125283">
      <w:pPr>
        <w:contextualSpacing/>
        <w:jc w:val="both"/>
        <w:rPr>
          <w:lang w:val="uk-UA"/>
        </w:rPr>
      </w:pPr>
      <w:r>
        <w:rPr>
          <w:lang w:val="uk-UA"/>
        </w:rPr>
        <w:t xml:space="preserve">         2. Рішення № 79 </w:t>
      </w:r>
      <w:r w:rsidRPr="00BA0673">
        <w:rPr>
          <w:lang w:val="uk-UA"/>
        </w:rPr>
        <w:t xml:space="preserve">виконавчого комітету  Комишуваської селищної ради Оріхівського  району Запорізької області від 24 грудня 2015 року </w:t>
      </w:r>
      <w:r>
        <w:rPr>
          <w:lang w:val="uk-UA"/>
        </w:rPr>
        <w:t>вважати таким, що втратило чинність.</w:t>
      </w:r>
    </w:p>
    <w:p w:rsidR="008E5B4C" w:rsidRPr="004B4ADF" w:rsidRDefault="008E5B4C" w:rsidP="00125283">
      <w:pPr>
        <w:contextualSpacing/>
        <w:jc w:val="both"/>
        <w:rPr>
          <w:lang w:val="uk-UA"/>
        </w:rPr>
      </w:pPr>
      <w:r>
        <w:rPr>
          <w:lang w:val="uk-UA"/>
        </w:rPr>
        <w:t xml:space="preserve">         2.</w:t>
      </w:r>
      <w:r w:rsidRPr="004B4ADF">
        <w:rPr>
          <w:lang w:val="uk-UA"/>
        </w:rPr>
        <w:t xml:space="preserve">Контроль за виконанням цього рішення </w:t>
      </w:r>
      <w:r>
        <w:rPr>
          <w:lang w:val="uk-UA"/>
        </w:rPr>
        <w:t>залишаю за собою.</w:t>
      </w:r>
    </w:p>
    <w:p w:rsidR="008E5B4C" w:rsidRPr="004B4ADF" w:rsidRDefault="008E5B4C" w:rsidP="004B4ADF">
      <w:pPr>
        <w:spacing w:line="240" w:lineRule="exact"/>
        <w:rPr>
          <w:lang w:val="uk-UA"/>
        </w:rPr>
      </w:pPr>
    </w:p>
    <w:p w:rsidR="008E5B4C" w:rsidRPr="004B4ADF" w:rsidRDefault="008E5B4C" w:rsidP="004B4ADF">
      <w:pPr>
        <w:spacing w:line="240" w:lineRule="exact"/>
        <w:rPr>
          <w:lang w:val="uk-UA"/>
        </w:rPr>
      </w:pPr>
    </w:p>
    <w:p w:rsidR="008E5B4C" w:rsidRPr="004B4ADF" w:rsidRDefault="008E5B4C" w:rsidP="004B4ADF">
      <w:pPr>
        <w:spacing w:line="240" w:lineRule="exact"/>
        <w:rPr>
          <w:lang w:val="uk-UA"/>
        </w:rPr>
      </w:pPr>
    </w:p>
    <w:p w:rsidR="008E5B4C" w:rsidRPr="004B4ADF" w:rsidRDefault="008E5B4C" w:rsidP="004B4ADF">
      <w:pPr>
        <w:spacing w:line="240" w:lineRule="exact"/>
        <w:rPr>
          <w:lang w:val="uk-UA"/>
        </w:rPr>
      </w:pPr>
      <w:bookmarkStart w:id="0" w:name="_GoBack"/>
      <w:bookmarkEnd w:id="0"/>
    </w:p>
    <w:p w:rsidR="008E5B4C" w:rsidRPr="005874AC" w:rsidRDefault="008E5B4C" w:rsidP="00125283">
      <w:pPr>
        <w:spacing w:line="240" w:lineRule="exact"/>
        <w:rPr>
          <w:b/>
          <w:i/>
          <w:lang w:val="uk-UA"/>
        </w:rPr>
      </w:pPr>
      <w:r w:rsidRPr="004B4ADF">
        <w:rPr>
          <w:lang w:val="uk-UA"/>
        </w:rPr>
        <w:t xml:space="preserve">Селищний голова                                                           </w:t>
      </w:r>
      <w:r>
        <w:rPr>
          <w:lang w:val="uk-UA"/>
        </w:rPr>
        <w:t xml:space="preserve">         </w:t>
      </w:r>
      <w:r w:rsidRPr="004B4ADF">
        <w:rPr>
          <w:lang w:val="uk-UA"/>
        </w:rPr>
        <w:t xml:space="preserve">   Ю.В. Карапетян</w:t>
      </w:r>
    </w:p>
    <w:sectPr w:rsidR="008E5B4C" w:rsidRPr="005874AC" w:rsidSect="00B13093">
      <w:footerReference w:type="first" r:id="rId8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4C" w:rsidRDefault="008E5B4C">
      <w:r>
        <w:separator/>
      </w:r>
    </w:p>
  </w:endnote>
  <w:endnote w:type="continuationSeparator" w:id="0">
    <w:p w:rsidR="008E5B4C" w:rsidRDefault="008E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4C" w:rsidRDefault="008E5B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4C" w:rsidRDefault="008E5B4C">
      <w:r>
        <w:separator/>
      </w:r>
    </w:p>
  </w:footnote>
  <w:footnote w:type="continuationSeparator" w:id="0">
    <w:p w:rsidR="008E5B4C" w:rsidRDefault="008E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EF2500F"/>
    <w:multiLevelType w:val="hybridMultilevel"/>
    <w:tmpl w:val="18C8209E"/>
    <w:lvl w:ilvl="0" w:tplc="AE6AC5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1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0D8"/>
    <w:rsid w:val="00000A44"/>
    <w:rsid w:val="00000D8D"/>
    <w:rsid w:val="000014B0"/>
    <w:rsid w:val="00002094"/>
    <w:rsid w:val="00003502"/>
    <w:rsid w:val="00003B2B"/>
    <w:rsid w:val="00005731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0B1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4841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4B2C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9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AA9"/>
    <w:rsid w:val="00124094"/>
    <w:rsid w:val="00124377"/>
    <w:rsid w:val="00125283"/>
    <w:rsid w:val="00126116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37BFA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20D1"/>
    <w:rsid w:val="001859AB"/>
    <w:rsid w:val="0018766E"/>
    <w:rsid w:val="00192866"/>
    <w:rsid w:val="00192EB3"/>
    <w:rsid w:val="001931F5"/>
    <w:rsid w:val="00195665"/>
    <w:rsid w:val="001968FB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4E83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63FB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1A4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5DF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27C3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5A62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12"/>
    <w:rsid w:val="00425055"/>
    <w:rsid w:val="0042603D"/>
    <w:rsid w:val="00430454"/>
    <w:rsid w:val="004304A8"/>
    <w:rsid w:val="004312AA"/>
    <w:rsid w:val="004319A9"/>
    <w:rsid w:val="00434309"/>
    <w:rsid w:val="004353C8"/>
    <w:rsid w:val="00435BF5"/>
    <w:rsid w:val="00435CDD"/>
    <w:rsid w:val="004368AB"/>
    <w:rsid w:val="0044046D"/>
    <w:rsid w:val="004406FB"/>
    <w:rsid w:val="004419DC"/>
    <w:rsid w:val="0044232B"/>
    <w:rsid w:val="004444DE"/>
    <w:rsid w:val="00444844"/>
    <w:rsid w:val="00445A44"/>
    <w:rsid w:val="00446E90"/>
    <w:rsid w:val="00450B91"/>
    <w:rsid w:val="00450E67"/>
    <w:rsid w:val="0045348A"/>
    <w:rsid w:val="00454A43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4ADF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662ED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4A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17D32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4CDC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1D89"/>
    <w:rsid w:val="007E3268"/>
    <w:rsid w:val="007E3660"/>
    <w:rsid w:val="007E4451"/>
    <w:rsid w:val="007E5D26"/>
    <w:rsid w:val="007E5D9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675E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4C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1D16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5E1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46A6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AF6D8C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93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05E7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673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36E3B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1ED5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19B7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0D87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1B1D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1F9D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6DA9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B72F7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BA802B1-F8AF-4274-9579-EA67FCE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2528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25283"/>
    <w:rPr>
      <w:rFonts w:cs="Times New Roman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0D3E"/>
    <w:rPr>
      <w:rFonts w:cs="Times New Roman"/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  <w:rPr>
      <w:rFonts w:cs="Times New Roman"/>
    </w:rPr>
  </w:style>
  <w:style w:type="paragraph" w:styleId="a8">
    <w:name w:val="footer"/>
    <w:basedOn w:val="a"/>
    <w:link w:val="a9"/>
    <w:uiPriority w:val="99"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159C"/>
    <w:rPr>
      <w:rFonts w:cs="Times New Roman"/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A4099F"/>
    <w:rPr>
      <w:rFonts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locked/>
    <w:rsid w:val="00A4099F"/>
    <w:rPr>
      <w:rFonts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99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szCs w:val="20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locked/>
    <w:rsid w:val="005766A3"/>
    <w:rPr>
      <w:rFonts w:cs="Times New Roman"/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uk-UA"/>
    </w:rPr>
  </w:style>
  <w:style w:type="paragraph" w:customStyle="1" w:styleId="41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8E57B7"/>
    <w:rPr>
      <w:rFonts w:cs="Times New Roman"/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szCs w:val="20"/>
    </w:rPr>
  </w:style>
  <w:style w:type="paragraph" w:styleId="21">
    <w:name w:val="Body Text 2"/>
    <w:basedOn w:val="a"/>
    <w:link w:val="22"/>
    <w:uiPriority w:val="99"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34C89"/>
    <w:rPr>
      <w:rFonts w:cs="Times New Roman"/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5B1074"/>
    <w:rPr>
      <w:rFonts w:cs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B1074"/>
    <w:rPr>
      <w:rFonts w:cs="Times New Roman"/>
      <w:sz w:val="28"/>
      <w:szCs w:val="28"/>
      <w:lang w:val="ru-RU" w:eastAsia="ru-RU"/>
    </w:rPr>
  </w:style>
  <w:style w:type="character" w:styleId="af5">
    <w:name w:val="Emphasis"/>
    <w:basedOn w:val="a0"/>
    <w:uiPriority w:val="99"/>
    <w:qFormat/>
    <w:rsid w:val="009F4F24"/>
    <w:rPr>
      <w:rFonts w:cs="Times New Roman"/>
      <w:i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szCs w:val="20"/>
    </w:rPr>
  </w:style>
  <w:style w:type="paragraph" w:styleId="HTML">
    <w:name w:val="HTML Preformatted"/>
    <w:basedOn w:val="a"/>
    <w:link w:val="HTML1"/>
    <w:uiPriority w:val="99"/>
    <w:semiHidden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HTML0">
    <w:name w:val="Стандартный HTML Знак"/>
    <w:basedOn w:val="a0"/>
    <w:uiPriority w:val="99"/>
    <w:semiHidden/>
    <w:rsid w:val="00FF77C1"/>
    <w:rPr>
      <w:rFonts w:ascii="Consolas" w:hAnsi="Consolas" w:cs="Times New Roman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F77C1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uiPriority w:val="99"/>
    <w:rsid w:val="00EB1F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1443</Characters>
  <Application>Microsoft Office Word</Application>
  <DocSecurity>0</DocSecurity>
  <Lines>12</Lines>
  <Paragraphs>3</Paragraphs>
  <ScaleCrop>false</ScaleCrop>
  <Company>Org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7</cp:revision>
  <cp:lastPrinted>2015-11-11T06:45:00Z</cp:lastPrinted>
  <dcterms:created xsi:type="dcterms:W3CDTF">2016-12-23T06:29:00Z</dcterms:created>
  <dcterms:modified xsi:type="dcterms:W3CDTF">2019-08-07T06:12:00Z</dcterms:modified>
</cp:coreProperties>
</file>