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E0" w:rsidRDefault="00F0149B" w:rsidP="00B17CE0">
      <w:pPr>
        <w:tabs>
          <w:tab w:val="left" w:pos="992"/>
          <w:tab w:val="left" w:pos="1080"/>
        </w:tabs>
        <w:jc w:val="center"/>
        <w:rPr>
          <w:noProof/>
          <w:color w:val="000000"/>
          <w:lang w:val="uk-UA"/>
        </w:rPr>
      </w:pPr>
      <w:r w:rsidRPr="00CA79EA">
        <w:rPr>
          <w:noProof/>
          <w:color w:val="000000"/>
        </w:rPr>
        <w:drawing>
          <wp:inline distT="0" distB="0" distL="0" distR="0" wp14:anchorId="65E2E139" wp14:editId="4BE738D9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9B" w:rsidRPr="004E4684" w:rsidRDefault="00F0149B" w:rsidP="00F0149B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4E4684">
        <w:rPr>
          <w:bCs/>
          <w:color w:val="000000"/>
          <w:lang w:val="uk-UA"/>
        </w:rPr>
        <w:t>УКРАЇНА</w:t>
      </w:r>
    </w:p>
    <w:p w:rsidR="00F0149B" w:rsidRPr="00F0149B" w:rsidRDefault="00F0149B" w:rsidP="00F0149B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F0149B">
        <w:rPr>
          <w:bCs/>
          <w:color w:val="000000"/>
          <w:lang w:val="uk-UA" w:eastAsia="en-US"/>
        </w:rPr>
        <w:t>КОМИШУВАСЬКА СЕЛИЩНА РАДА</w:t>
      </w:r>
    </w:p>
    <w:p w:rsidR="00F0149B" w:rsidRPr="00F0149B" w:rsidRDefault="00F0149B" w:rsidP="00F0149B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F0149B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4E4684" w:rsidRPr="004E4684" w:rsidRDefault="004E4684" w:rsidP="004E468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4E4684">
        <w:rPr>
          <w:bCs/>
          <w:lang w:val="uk-UA" w:eastAsia="en-US"/>
        </w:rPr>
        <w:t>ПЕРШЕ ПЛЕНАРНЕ ЗАСІДАННЯ П’ЯТОЇ  СЕСІЇ</w:t>
      </w:r>
    </w:p>
    <w:p w:rsidR="004E4684" w:rsidRPr="004E4684" w:rsidRDefault="004E4684" w:rsidP="004E4684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E4684">
        <w:rPr>
          <w:bCs/>
          <w:lang w:val="uk-UA" w:eastAsia="en-US"/>
        </w:rPr>
        <w:t>ВОСЬМОГО СКЛИКАННЯ</w:t>
      </w:r>
    </w:p>
    <w:p w:rsidR="00F0149B" w:rsidRPr="00F0149B" w:rsidRDefault="00F0149B" w:rsidP="00F0149B">
      <w:pPr>
        <w:spacing w:line="276" w:lineRule="auto"/>
        <w:rPr>
          <w:rFonts w:ascii="Calibri" w:hAnsi="Calibri"/>
          <w:sz w:val="22"/>
          <w:szCs w:val="22"/>
        </w:rPr>
      </w:pPr>
    </w:p>
    <w:p w:rsidR="00F0149B" w:rsidRDefault="00F0149B" w:rsidP="00F0149B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F0149B">
        <w:rPr>
          <w:bCs/>
          <w:iCs/>
          <w:color w:val="000000"/>
          <w:lang w:val="uk-UA" w:eastAsia="en-US"/>
        </w:rPr>
        <w:t>РІШЕННЯ</w:t>
      </w:r>
    </w:p>
    <w:p w:rsidR="004E4684" w:rsidRDefault="004E4684" w:rsidP="00F0149B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4684" w:rsidTr="004E4684">
        <w:tc>
          <w:tcPr>
            <w:tcW w:w="4672" w:type="dxa"/>
          </w:tcPr>
          <w:p w:rsidR="004E4684" w:rsidRDefault="004E4684" w:rsidP="004E4684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F0149B">
              <w:rPr>
                <w:lang w:val="uk-UA"/>
              </w:rPr>
              <w:t>27 лютого 2</w:t>
            </w:r>
            <w:r w:rsidRPr="00F0149B">
              <w:t>01</w:t>
            </w:r>
            <w:r w:rsidRPr="00F0149B">
              <w:rPr>
                <w:lang w:val="uk-UA"/>
              </w:rPr>
              <w:t>7</w:t>
            </w:r>
          </w:p>
        </w:tc>
        <w:tc>
          <w:tcPr>
            <w:tcW w:w="4672" w:type="dxa"/>
          </w:tcPr>
          <w:p w:rsidR="004E4684" w:rsidRDefault="004E4684" w:rsidP="004E4684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F0149B">
              <w:t xml:space="preserve">№  </w:t>
            </w:r>
            <w:r>
              <w:rPr>
                <w:lang w:val="uk-UA"/>
              </w:rPr>
              <w:t>12</w:t>
            </w:r>
          </w:p>
        </w:tc>
      </w:tr>
    </w:tbl>
    <w:p w:rsidR="00B17CE0" w:rsidRPr="004E4684" w:rsidRDefault="00F0149B" w:rsidP="004E4684">
      <w:pPr>
        <w:jc w:val="both"/>
        <w:rPr>
          <w:lang w:val="uk-UA"/>
        </w:rPr>
      </w:pPr>
      <w:r w:rsidRPr="00F0149B">
        <w:t xml:space="preserve">                                                                                   </w:t>
      </w:r>
    </w:p>
    <w:p w:rsidR="008418B8" w:rsidRDefault="00B17CE0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 xml:space="preserve">Про  </w:t>
      </w:r>
      <w:r w:rsidR="001201D5">
        <w:rPr>
          <w:sz w:val="28"/>
          <w:szCs w:val="28"/>
          <w:lang w:val="uk-UA"/>
        </w:rPr>
        <w:t xml:space="preserve">  </w:t>
      </w:r>
      <w:r w:rsidR="008418B8">
        <w:rPr>
          <w:sz w:val="28"/>
          <w:szCs w:val="28"/>
          <w:lang w:val="uk-UA"/>
        </w:rPr>
        <w:t xml:space="preserve">підвищення посадових окладів </w:t>
      </w:r>
    </w:p>
    <w:p w:rsidR="001201D5" w:rsidRDefault="008418B8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працівників навчальних</w:t>
      </w:r>
    </w:p>
    <w:p w:rsidR="00B17CE0" w:rsidRPr="00607A0A" w:rsidRDefault="008418B8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</w:t>
      </w:r>
    </w:p>
    <w:p w:rsidR="00B17CE0" w:rsidRPr="00CA79EA" w:rsidRDefault="00B17CE0" w:rsidP="00B17CE0">
      <w:pPr>
        <w:rPr>
          <w:lang w:val="uk-UA"/>
        </w:rPr>
      </w:pPr>
    </w:p>
    <w:p w:rsidR="00B17CE0" w:rsidRPr="00CA79EA" w:rsidRDefault="008639E8" w:rsidP="00B17CE0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>Керуючись ст. 26 Закону України «Про місцеве самоврядування в Україні», н</w:t>
      </w:r>
      <w:r w:rsidR="00B17CE0">
        <w:rPr>
          <w:spacing w:val="-1"/>
          <w:lang w:val="uk-UA"/>
        </w:rPr>
        <w:t xml:space="preserve">а виконання </w:t>
      </w:r>
      <w:r w:rsidR="008418B8">
        <w:rPr>
          <w:spacing w:val="-1"/>
          <w:lang w:val="uk-UA"/>
        </w:rPr>
        <w:t>Постанови КМУ від 14.12.2016 № 974 «Про внесення зміни у додаток 2 до постанови Кабінету Міністрів України від 30 серпня 200</w:t>
      </w:r>
      <w:r w:rsidR="00BF09E6">
        <w:rPr>
          <w:spacing w:val="-1"/>
          <w:lang w:val="uk-UA"/>
        </w:rPr>
        <w:t>2 р. № 1298»</w:t>
      </w:r>
      <w:r w:rsidR="00230C36">
        <w:rPr>
          <w:spacing w:val="-1"/>
          <w:lang w:val="uk-UA"/>
        </w:rPr>
        <w:t xml:space="preserve"> з метою</w:t>
      </w:r>
      <w:r w:rsidR="00BF09E6">
        <w:rPr>
          <w:spacing w:val="-1"/>
          <w:lang w:val="uk-UA"/>
        </w:rPr>
        <w:t xml:space="preserve"> упорядкування структури заробітної плати,</w:t>
      </w:r>
      <w:r w:rsidR="00B17CE0">
        <w:rPr>
          <w:spacing w:val="-1"/>
          <w:lang w:val="uk-UA"/>
        </w:rPr>
        <w:t xml:space="preserve"> </w:t>
      </w:r>
      <w:r w:rsidR="00B17CE0" w:rsidRPr="00887D07">
        <w:rPr>
          <w:lang w:val="uk-UA"/>
        </w:rPr>
        <w:t xml:space="preserve">Комишуваська селищна рада </w:t>
      </w:r>
    </w:p>
    <w:p w:rsidR="00B17CE0" w:rsidRPr="00887D07" w:rsidRDefault="00B17CE0" w:rsidP="00B17CE0">
      <w:pPr>
        <w:jc w:val="both"/>
        <w:rPr>
          <w:b/>
          <w:lang w:val="uk-UA"/>
        </w:rPr>
      </w:pPr>
    </w:p>
    <w:p w:rsidR="00B17CE0" w:rsidRPr="008557AA" w:rsidRDefault="00B17CE0" w:rsidP="00B17CE0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B17CE0" w:rsidRPr="00607A0A" w:rsidRDefault="00B17CE0" w:rsidP="0057579B">
      <w:pPr>
        <w:rPr>
          <w:lang w:val="uk-UA"/>
        </w:rPr>
      </w:pPr>
    </w:p>
    <w:p w:rsidR="00B17CE0" w:rsidRDefault="00715344" w:rsidP="00715344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418B8">
        <w:rPr>
          <w:sz w:val="28"/>
          <w:szCs w:val="28"/>
          <w:lang w:val="uk-UA"/>
        </w:rPr>
        <w:t>Підвищити посадові оклади педагогічним працівникам навчальних закладів, які фінансуються за рахунок освітньої субвенції з державного бюджету місцевим бюджетам з 1 січня 2017 року згідно внесених змін у додаток 2 до постанови КМУ від 30 серпня 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що додається.</w:t>
      </w:r>
    </w:p>
    <w:p w:rsidR="00715344" w:rsidRDefault="00715344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E4F67" w:rsidRPr="005E4F67">
        <w:rPr>
          <w:sz w:val="28"/>
          <w:szCs w:val="28"/>
          <w:lang w:val="uk-UA"/>
        </w:rPr>
        <w:t xml:space="preserve"> Головному бухгалтеру фінансового відділу </w:t>
      </w:r>
      <w:proofErr w:type="spellStart"/>
      <w:r w:rsidR="008418B8">
        <w:rPr>
          <w:sz w:val="28"/>
          <w:szCs w:val="28"/>
          <w:lang w:val="uk-UA"/>
        </w:rPr>
        <w:t>внести</w:t>
      </w:r>
      <w:proofErr w:type="spellEnd"/>
      <w:r w:rsidR="008418B8">
        <w:rPr>
          <w:sz w:val="28"/>
          <w:szCs w:val="28"/>
          <w:lang w:val="uk-UA"/>
        </w:rPr>
        <w:t xml:space="preserve"> зміни до тарифікаційних списків з урахуванням нових розмірів посадових окладів (тарифних ставок, ставок заробітної плати</w:t>
      </w:r>
      <w:r w:rsidR="005E4F67">
        <w:rPr>
          <w:sz w:val="28"/>
          <w:szCs w:val="28"/>
          <w:lang w:val="uk-UA"/>
        </w:rPr>
        <w:t xml:space="preserve">) та </w:t>
      </w:r>
      <w:r>
        <w:rPr>
          <w:sz w:val="28"/>
          <w:szCs w:val="28"/>
          <w:lang w:val="uk-UA"/>
        </w:rPr>
        <w:t>проводити нарахування</w:t>
      </w:r>
      <w:r w:rsidR="005E4F67">
        <w:rPr>
          <w:sz w:val="28"/>
          <w:szCs w:val="28"/>
          <w:lang w:val="uk-UA"/>
        </w:rPr>
        <w:t>,</w:t>
      </w:r>
      <w:r w:rsidR="005E4F67" w:rsidRPr="005E4F67">
        <w:rPr>
          <w:sz w:val="28"/>
          <w:szCs w:val="28"/>
          <w:lang w:val="uk-UA"/>
        </w:rPr>
        <w:t xml:space="preserve"> </w:t>
      </w:r>
      <w:r w:rsidR="005E4F67">
        <w:rPr>
          <w:sz w:val="28"/>
          <w:szCs w:val="28"/>
          <w:lang w:val="uk-UA"/>
        </w:rPr>
        <w:t>індексацію</w:t>
      </w:r>
      <w:r>
        <w:rPr>
          <w:sz w:val="28"/>
          <w:szCs w:val="28"/>
          <w:lang w:val="uk-UA"/>
        </w:rPr>
        <w:t xml:space="preserve"> заробітної плати згідно чинного </w:t>
      </w:r>
      <w:r w:rsidR="005E4F67">
        <w:rPr>
          <w:sz w:val="28"/>
          <w:szCs w:val="28"/>
          <w:lang w:val="uk-UA"/>
        </w:rPr>
        <w:t>законодавства.</w:t>
      </w:r>
    </w:p>
    <w:p w:rsidR="00332967" w:rsidRDefault="00332967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</w:p>
    <w:p w:rsidR="005E4F67" w:rsidRPr="00883101" w:rsidRDefault="00332967" w:rsidP="005E4F6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715344">
        <w:rPr>
          <w:lang w:val="uk-UA"/>
        </w:rPr>
        <w:t xml:space="preserve">.Контроль за виконанням </w:t>
      </w:r>
      <w:r w:rsidR="005E4F67">
        <w:t xml:space="preserve">даного рішення </w:t>
      </w:r>
      <w:r w:rsidR="005E4F67" w:rsidRPr="00883101">
        <w:t>покласти на</w:t>
      </w:r>
      <w:r w:rsidR="0057579B">
        <w:rPr>
          <w:lang w:val="uk-UA"/>
        </w:rPr>
        <w:t xml:space="preserve"> фінансовий відд</w:t>
      </w:r>
      <w:r w:rsidR="005E4F67">
        <w:rPr>
          <w:lang w:val="uk-UA"/>
        </w:rPr>
        <w:t>іл селищної ради.</w:t>
      </w:r>
    </w:p>
    <w:tbl>
      <w:tblPr>
        <w:tblStyle w:val="a5"/>
        <w:tblpPr w:leftFromText="180" w:rightFromText="180" w:vertAnchor="text" w:horzAnchor="margin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7579B" w:rsidTr="0057579B">
        <w:tc>
          <w:tcPr>
            <w:tcW w:w="4785" w:type="dxa"/>
          </w:tcPr>
          <w:p w:rsidR="0057579B" w:rsidRDefault="0057579B" w:rsidP="0057579B">
            <w:pPr>
              <w:pStyle w:val="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Селищний голова                                             </w:t>
            </w:r>
          </w:p>
        </w:tc>
        <w:tc>
          <w:tcPr>
            <w:tcW w:w="4785" w:type="dxa"/>
          </w:tcPr>
          <w:p w:rsidR="0057579B" w:rsidRDefault="0057579B" w:rsidP="0057579B">
            <w:pPr>
              <w:pStyle w:val="1"/>
              <w:spacing w:after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Ю.В.  Карапетян</w:t>
            </w:r>
          </w:p>
        </w:tc>
      </w:tr>
    </w:tbl>
    <w:p w:rsidR="005E4F67" w:rsidRDefault="005E4F67" w:rsidP="005E4F6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E4F67" w:rsidRDefault="005E4F67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</w:p>
    <w:p w:rsidR="005E4F67" w:rsidRDefault="005E4F67" w:rsidP="00047610">
      <w:pPr>
        <w:pStyle w:val="1"/>
        <w:spacing w:after="0"/>
        <w:jc w:val="both"/>
        <w:rPr>
          <w:sz w:val="28"/>
          <w:szCs w:val="28"/>
          <w:lang w:val="uk-UA"/>
        </w:rPr>
      </w:pPr>
    </w:p>
    <w:tbl>
      <w:tblPr>
        <w:tblStyle w:val="a5"/>
        <w:tblpPr w:leftFromText="180" w:rightFromText="180" w:vertAnchor="page" w:horzAnchor="margin" w:tblpXSpec="center" w:tblpY="1315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5"/>
      </w:tblGrid>
      <w:tr w:rsidR="005E4F67" w:rsidRPr="005E4F67" w:rsidTr="00ED2CAA">
        <w:trPr>
          <w:trHeight w:val="814"/>
        </w:trPr>
        <w:tc>
          <w:tcPr>
            <w:tcW w:w="4749" w:type="dxa"/>
          </w:tcPr>
          <w:p w:rsidR="004E4684" w:rsidRDefault="00BF09E6" w:rsidP="005E4F67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Проект внесено: </w:t>
            </w:r>
          </w:p>
          <w:p w:rsidR="005E4F67" w:rsidRPr="005E4F67" w:rsidRDefault="00BF09E6" w:rsidP="005E4F67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  <w:r w:rsidR="005E4F67" w:rsidRPr="005E4F67"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:rsidR="005E4F67" w:rsidRPr="005E4F67" w:rsidRDefault="005E4F67" w:rsidP="005E4F67">
            <w:pPr>
              <w:pStyle w:val="1"/>
              <w:rPr>
                <w:sz w:val="28"/>
                <w:szCs w:val="28"/>
                <w:lang w:val="uk-UA"/>
              </w:rPr>
            </w:pPr>
          </w:p>
          <w:p w:rsidR="005E4F67" w:rsidRPr="005E4F67" w:rsidRDefault="005E4F67" w:rsidP="005E4F67">
            <w:pPr>
              <w:pStyle w:val="1"/>
              <w:rPr>
                <w:sz w:val="28"/>
                <w:szCs w:val="28"/>
                <w:lang w:val="uk-UA"/>
              </w:rPr>
            </w:pPr>
            <w:r w:rsidRPr="005E4F67">
              <w:rPr>
                <w:sz w:val="28"/>
                <w:szCs w:val="28"/>
                <w:lang w:val="uk-UA"/>
              </w:rPr>
              <w:t>Аркуш погодження додається</w:t>
            </w:r>
          </w:p>
          <w:p w:rsidR="005E4F67" w:rsidRPr="005E4F67" w:rsidRDefault="005E4F67" w:rsidP="005E4F67">
            <w:pPr>
              <w:pStyle w:val="1"/>
              <w:rPr>
                <w:sz w:val="28"/>
                <w:szCs w:val="28"/>
                <w:lang w:val="uk-UA"/>
              </w:rPr>
            </w:pPr>
          </w:p>
          <w:p w:rsidR="005E4F67" w:rsidRPr="005E4F67" w:rsidRDefault="005E4F67" w:rsidP="005E4F67">
            <w:pPr>
              <w:pStyle w:val="1"/>
              <w:rPr>
                <w:sz w:val="28"/>
                <w:szCs w:val="28"/>
                <w:lang w:val="uk-UA"/>
              </w:rPr>
            </w:pPr>
            <w:r w:rsidRPr="005E4F67"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</w:t>
            </w:r>
          </w:p>
        </w:tc>
        <w:tc>
          <w:tcPr>
            <w:tcW w:w="4745" w:type="dxa"/>
          </w:tcPr>
          <w:p w:rsidR="004E4684" w:rsidRDefault="005E4F67" w:rsidP="00BF09E6">
            <w:pPr>
              <w:pStyle w:val="1"/>
              <w:jc w:val="right"/>
              <w:rPr>
                <w:sz w:val="28"/>
                <w:szCs w:val="28"/>
                <w:lang w:val="uk-UA"/>
              </w:rPr>
            </w:pPr>
            <w:r w:rsidRPr="005E4F67"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5E4F67" w:rsidRPr="005E4F67" w:rsidRDefault="00BF09E6" w:rsidP="00BF09E6">
            <w:pPr>
              <w:pStyle w:val="1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В.В. Гармаш</w:t>
            </w:r>
          </w:p>
        </w:tc>
      </w:tr>
    </w:tbl>
    <w:tbl>
      <w:tblPr>
        <w:tblStyle w:val="a5"/>
        <w:tblpPr w:leftFromText="180" w:rightFromText="180" w:vertAnchor="text" w:horzAnchor="margin" w:tblpXSpec="right" w:tblpY="-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</w:tblGrid>
      <w:tr w:rsidR="005D615C" w:rsidTr="005D615C">
        <w:trPr>
          <w:trHeight w:val="1020"/>
        </w:trPr>
        <w:tc>
          <w:tcPr>
            <w:tcW w:w="3035" w:type="dxa"/>
          </w:tcPr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 рішення 5 сесії № 11</w:t>
            </w:r>
          </w:p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 27.02.2017</w:t>
            </w:r>
          </w:p>
        </w:tc>
      </w:tr>
    </w:tbl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rPr>
          <w:lang w:val="uk-UA"/>
        </w:rPr>
      </w:pPr>
    </w:p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rPr>
          <w:lang w:val="uk-UA"/>
        </w:rPr>
      </w:pPr>
    </w:p>
    <w:p w:rsidR="00B17CE0" w:rsidRDefault="00CE7269" w:rsidP="00CE7269">
      <w:pPr>
        <w:widowControl w:val="0"/>
        <w:autoSpaceDE w:val="0"/>
        <w:autoSpaceDN w:val="0"/>
        <w:adjustRightInd w:val="0"/>
        <w:ind w:firstLine="908"/>
        <w:rPr>
          <w:lang w:val="uk-UA"/>
        </w:rPr>
      </w:pPr>
      <w:r>
        <w:rPr>
          <w:lang w:val="uk-UA"/>
        </w:rPr>
        <w:t xml:space="preserve">                       </w:t>
      </w:r>
      <w:r w:rsidR="00715344">
        <w:rPr>
          <w:lang w:val="uk-UA"/>
        </w:rPr>
        <w:t>СХЕМА ТАРИФНИХ РОЗРЯДІВ</w:t>
      </w:r>
    </w:p>
    <w:p w:rsidR="00715344" w:rsidRDefault="00CE7269" w:rsidP="00CE7269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Посад керівних, наукових, науково-педагогічних, педагогічних працівників, професіоналів, фахівців та інших працівників бюджетних установ, закладів та організацій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2"/>
        <w:gridCol w:w="3012"/>
      </w:tblGrid>
      <w:tr w:rsidR="00CE7269" w:rsidTr="00CE7269">
        <w:tc>
          <w:tcPr>
            <w:tcW w:w="6487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E7269">
              <w:rPr>
                <w:sz w:val="24"/>
                <w:szCs w:val="24"/>
                <w:lang w:val="uk-UA"/>
              </w:rPr>
              <w:t>Посада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E7269">
              <w:rPr>
                <w:sz w:val="24"/>
                <w:szCs w:val="24"/>
                <w:lang w:val="uk-UA"/>
              </w:rPr>
              <w:t>Діапазон розрядів за Єдиною тарифною сіткою</w:t>
            </w:r>
          </w:p>
        </w:tc>
      </w:tr>
      <w:tr w:rsidR="00CE7269" w:rsidTr="00F40CF1">
        <w:tc>
          <w:tcPr>
            <w:tcW w:w="9570" w:type="dxa"/>
            <w:gridSpan w:val="2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CE7269">
              <w:rPr>
                <w:u w:val="single"/>
                <w:lang w:val="uk-UA"/>
              </w:rPr>
              <w:t>2. Інш</w:t>
            </w:r>
            <w:r>
              <w:rPr>
                <w:u w:val="single"/>
                <w:lang w:val="uk-UA"/>
              </w:rPr>
              <w:t>і</w:t>
            </w:r>
            <w:r w:rsidRPr="00CE7269">
              <w:rPr>
                <w:u w:val="single"/>
                <w:lang w:val="uk-UA"/>
              </w:rPr>
              <w:t xml:space="preserve"> навчальні заклади та установи освіти</w:t>
            </w:r>
          </w:p>
        </w:tc>
      </w:tr>
      <w:tr w:rsidR="00CE7269" w:rsidTr="00CE7269">
        <w:tc>
          <w:tcPr>
            <w:tcW w:w="6487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lang w:val="uk-UA"/>
              </w:rPr>
            </w:pPr>
            <w:r w:rsidRPr="00CE7269">
              <w:rPr>
                <w:u w:val="single"/>
                <w:lang w:val="uk-UA"/>
              </w:rPr>
              <w:t>Керівні та педагогічні працівники</w:t>
            </w:r>
          </w:p>
        </w:tc>
        <w:tc>
          <w:tcPr>
            <w:tcW w:w="3083" w:type="dxa"/>
          </w:tcPr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CE7269" w:rsidTr="00CE7269">
        <w:tc>
          <w:tcPr>
            <w:tcW w:w="6487" w:type="dxa"/>
          </w:tcPr>
          <w:p w:rsidR="00CE7269" w:rsidRPr="00D423E8" w:rsidRDefault="00CE7269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 xml:space="preserve">Директори (начальники, завідувачі): загальноосвітніх, професійно-технічних, міжшкільних, закладів усіх типів і найменувань, технікумів і коледжів (в тому числі і структурі університетів, академій та інститутів), їх філій </w:t>
            </w:r>
          </w:p>
        </w:tc>
        <w:tc>
          <w:tcPr>
            <w:tcW w:w="3083" w:type="dxa"/>
          </w:tcPr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CE7269" w:rsidRPr="00D423E8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14-18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Директор (завідувач) навчально-методичного закладу</w:t>
            </w:r>
          </w:p>
        </w:tc>
        <w:tc>
          <w:tcPr>
            <w:tcW w:w="3083" w:type="dxa"/>
          </w:tcPr>
          <w:p w:rsidR="00CE7269" w:rsidRPr="00D423E8" w:rsidRDefault="00D423E8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15-18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Завідувач психолого-медико-педагогічної консультації</w:t>
            </w:r>
          </w:p>
        </w:tc>
        <w:tc>
          <w:tcPr>
            <w:tcW w:w="3083" w:type="dxa"/>
          </w:tcPr>
          <w:p w:rsidR="00CE7269" w:rsidRPr="00D423E8" w:rsidRDefault="00D423E8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15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(директор): дошкільного навчального закладу, школи естетичного виховання, позашкільного начального закладу</w:t>
            </w:r>
          </w:p>
        </w:tc>
        <w:tc>
          <w:tcPr>
            <w:tcW w:w="3083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12-16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Керівник фізичного виховання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10-13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Завідувач: відділу,  лабораторії, кабінету позашкільного навчального закладу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11-13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лабораторії технікумів і коледжів (в тому числі у структурі університетів, академій та інститутів)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11-13</w:t>
            </w:r>
          </w:p>
        </w:tc>
      </w:tr>
      <w:tr w:rsidR="00CE7269" w:rsidTr="00CE7269">
        <w:tc>
          <w:tcPr>
            <w:tcW w:w="6487" w:type="dxa"/>
          </w:tcPr>
          <w:p w:rsidR="00D05075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закладу; відділення виробничої практики технікумів і коледжів (в тому числі у структурі університетів, академій та інститутів)</w:t>
            </w:r>
          </w:p>
        </w:tc>
        <w:tc>
          <w:tcPr>
            <w:tcW w:w="3083" w:type="dxa"/>
          </w:tcPr>
          <w:p w:rsidR="00D05075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D05075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Завідувач: навчально-консультаційного пункту; інтернату при школі; заочного відділення школи; фільмотеки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9-10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Вчителі (всі спеціальностей), ви</w:t>
            </w:r>
            <w:r w:rsidR="002543D6">
              <w:rPr>
                <w:u w:val="single"/>
                <w:lang w:val="uk-UA"/>
              </w:rPr>
              <w:t>кладачі, вихователі, вихователі-</w:t>
            </w:r>
            <w:r>
              <w:rPr>
                <w:u w:val="single"/>
                <w:lang w:val="uk-UA"/>
              </w:rPr>
              <w:t xml:space="preserve">методисти, логопеди, завідувач логопедичного пункту, майстер виробничого навчання, педагог з професійного </w:t>
            </w:r>
            <w:r>
              <w:rPr>
                <w:u w:val="single"/>
                <w:lang w:val="uk-UA"/>
              </w:rPr>
              <w:lastRenderedPageBreak/>
              <w:t>навчання</w:t>
            </w:r>
            <w:r w:rsidR="002543D6">
              <w:rPr>
                <w:u w:val="single"/>
                <w:lang w:val="uk-UA"/>
              </w:rPr>
              <w:t>, методист, практичний психолог, педагог-організатор, концертмейстер, соціальний педагог</w:t>
            </w:r>
          </w:p>
        </w:tc>
        <w:tc>
          <w:tcPr>
            <w:tcW w:w="3083" w:type="dxa"/>
          </w:tcPr>
          <w:p w:rsidR="00CE7269" w:rsidRDefault="00CE7269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2543D6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2543D6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Асистент вчителя-реабілітолога,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</w:r>
          </w:p>
        </w:tc>
        <w:tc>
          <w:tcPr>
            <w:tcW w:w="3083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Консультант психолого-медико-педагогічної консультації</w:t>
            </w:r>
          </w:p>
        </w:tc>
        <w:tc>
          <w:tcPr>
            <w:tcW w:w="3083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Помічник директора з режиму, старший черговий з режиму, черговий з режиму загальноосвітнього навчального закладу для дітей, які потребують особливих умов виховання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Музичний керівник дошкільного навчального закладу, художній керівник, інструктор: з фізкультури, з праці, слухового кабінету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7534FD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Керівник: гуртка, секції, студії та інших форм гурткової роботи; культорганізатор, екскурсовод, інструктор з туризму, акомпаніатор, старший вожатий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Перекладач-дактилолог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Методист університету, академії, інституту, методист із складання кінопрограм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7534FD" w:rsidTr="006B0ABE">
        <w:tc>
          <w:tcPr>
            <w:tcW w:w="9570" w:type="dxa"/>
            <w:gridSpan w:val="2"/>
          </w:tcPr>
          <w:p w:rsidR="007534FD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3. Інші працівники навчальних закладів та установ освіти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Помічник вихователя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5-6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Старший лаборант вищого навчального закладу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5-6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Інспектор навчального (навчально-методичного) відділу, перекладач-секретар сліпого викладача (вчителя), секретар навчального (навчально-методичного) відділу, лаборант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4-5</w:t>
            </w:r>
          </w:p>
        </w:tc>
      </w:tr>
    </w:tbl>
    <w:p w:rsidR="00CE7269" w:rsidRDefault="00CE7269" w:rsidP="00CE726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jc w:val="center"/>
        <w:rPr>
          <w:lang w:val="uk-UA"/>
        </w:rPr>
      </w:pPr>
    </w:p>
    <w:p w:rsidR="00B17CE0" w:rsidRPr="00CA79EA" w:rsidRDefault="00B17CE0" w:rsidP="00B17CE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EE5F65" w:rsidRDefault="00EE5F65">
      <w:pPr>
        <w:rPr>
          <w:lang w:val="uk-UA"/>
        </w:rPr>
      </w:pPr>
    </w:p>
    <w:p w:rsidR="00F311CA" w:rsidRDefault="00F311CA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630E6B" w:rsidTr="00630E6B">
        <w:tc>
          <w:tcPr>
            <w:tcW w:w="4785" w:type="dxa"/>
          </w:tcPr>
          <w:p w:rsidR="00630E6B" w:rsidRDefault="00630E6B">
            <w:pPr>
              <w:rPr>
                <w:lang w:val="uk-UA"/>
              </w:rPr>
            </w:pPr>
            <w:r>
              <w:rPr>
                <w:lang w:val="uk-UA"/>
              </w:rPr>
              <w:t>Секретар селищної ради</w:t>
            </w:r>
          </w:p>
        </w:tc>
        <w:tc>
          <w:tcPr>
            <w:tcW w:w="4785" w:type="dxa"/>
          </w:tcPr>
          <w:p w:rsidR="00630E6B" w:rsidRDefault="00630E6B" w:rsidP="00630E6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В.Л. Король</w:t>
            </w:r>
          </w:p>
        </w:tc>
      </w:tr>
    </w:tbl>
    <w:p w:rsidR="00B777A8" w:rsidRDefault="00B777A8">
      <w:pPr>
        <w:rPr>
          <w:lang w:val="uk-UA"/>
        </w:rPr>
      </w:pPr>
    </w:p>
    <w:p w:rsidR="004E4684" w:rsidRDefault="004E4684">
      <w:pPr>
        <w:rPr>
          <w:lang w:val="uk-UA"/>
        </w:rPr>
      </w:pPr>
    </w:p>
    <w:p w:rsidR="004E4684" w:rsidRDefault="004E4684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B777A8" w:rsidRPr="00B777A8" w:rsidRDefault="00B777A8" w:rsidP="00B777A8">
      <w:pPr>
        <w:jc w:val="center"/>
        <w:rPr>
          <w:szCs w:val="24"/>
          <w:lang w:val="uk-UA" w:eastAsia="en-US" w:bidi="en-US"/>
        </w:rPr>
      </w:pPr>
      <w:r w:rsidRPr="00B777A8">
        <w:rPr>
          <w:szCs w:val="24"/>
          <w:lang w:val="uk-UA" w:eastAsia="en-US" w:bidi="en-US"/>
        </w:rPr>
        <w:lastRenderedPageBreak/>
        <w:t>АРКУШ ПОГОДЖЕННЯ</w:t>
      </w:r>
    </w:p>
    <w:p w:rsidR="00B777A8" w:rsidRPr="00B777A8" w:rsidRDefault="00B777A8" w:rsidP="00B777A8">
      <w:pPr>
        <w:jc w:val="center"/>
        <w:rPr>
          <w:szCs w:val="24"/>
          <w:lang w:val="uk-UA" w:eastAsia="en-US" w:bidi="en-US"/>
        </w:rPr>
      </w:pPr>
      <w:r w:rsidRPr="00B777A8">
        <w:rPr>
          <w:szCs w:val="24"/>
          <w:lang w:val="uk-UA" w:eastAsia="en-US" w:bidi="en-US"/>
        </w:rPr>
        <w:t xml:space="preserve">проекту рішення сесії Комишуваської </w:t>
      </w:r>
      <w:r w:rsidRPr="00B777A8">
        <w:rPr>
          <w:rFonts w:eastAsiaTheme="minorEastAsia"/>
          <w:szCs w:val="24"/>
          <w:lang w:val="uk-UA" w:eastAsia="en-US" w:bidi="en-US"/>
        </w:rPr>
        <w:t>селищної ради</w:t>
      </w:r>
    </w:p>
    <w:p w:rsidR="00B777A8" w:rsidRPr="00B777A8" w:rsidRDefault="00B777A8" w:rsidP="00B777A8">
      <w:pPr>
        <w:jc w:val="center"/>
        <w:rPr>
          <w:szCs w:val="24"/>
          <w:lang w:val="uk-UA" w:eastAsia="en-US" w:bidi="en-US"/>
        </w:rPr>
      </w:pPr>
    </w:p>
    <w:p w:rsidR="00B777A8" w:rsidRPr="00B777A8" w:rsidRDefault="00B777A8" w:rsidP="00B777A8">
      <w:pPr>
        <w:pStyle w:val="1"/>
        <w:spacing w:after="0" w:line="240" w:lineRule="exact"/>
        <w:rPr>
          <w:sz w:val="28"/>
          <w:szCs w:val="28"/>
          <w:lang w:val="uk-UA"/>
        </w:rPr>
      </w:pPr>
      <w:r w:rsidRPr="00B777A8">
        <w:rPr>
          <w:color w:val="000000"/>
          <w:lang w:eastAsia="en-US" w:bidi="en-US"/>
        </w:rPr>
        <w:t>«</w:t>
      </w:r>
      <w:r w:rsidRPr="00B777A8">
        <w:rPr>
          <w:rFonts w:eastAsiaTheme="minorEastAsia"/>
          <w:color w:val="000000"/>
          <w:lang w:eastAsia="en-US" w:bidi="en-US"/>
        </w:rPr>
        <w:t>Про</w:t>
      </w:r>
      <w:r w:rsidRPr="00B777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підвищення посадових окладів педагогічних працівників навчальних закладів</w:t>
      </w:r>
      <w:r w:rsidRPr="00B777A8">
        <w:rPr>
          <w:lang w:eastAsia="en-US" w:bidi="en-US"/>
        </w:rPr>
        <w:t>»</w:t>
      </w:r>
    </w:p>
    <w:p w:rsidR="00B777A8" w:rsidRPr="00B777A8" w:rsidRDefault="00B777A8" w:rsidP="00B777A8">
      <w:pPr>
        <w:rPr>
          <w:sz w:val="24"/>
          <w:szCs w:val="24"/>
          <w:lang w:val="uk-UA" w:eastAsia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B777A8" w:rsidRPr="00B777A8" w:rsidTr="00ED2CAA">
        <w:trPr>
          <w:cantSplit/>
          <w:trHeight w:val="630"/>
        </w:trPr>
        <w:tc>
          <w:tcPr>
            <w:tcW w:w="7054" w:type="dxa"/>
            <w:gridSpan w:val="2"/>
          </w:tcPr>
          <w:p w:rsidR="00B777A8" w:rsidRPr="00B777A8" w:rsidRDefault="00B777A8" w:rsidP="00B777A8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B777A8">
              <w:rPr>
                <w:b/>
                <w:bCs/>
                <w:sz w:val="24"/>
                <w:szCs w:val="24"/>
                <w:lang w:val="en-US" w:eastAsia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B777A8" w:rsidRPr="00B777A8" w:rsidRDefault="00B777A8" w:rsidP="00B777A8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B777A8" w:rsidRPr="00B777A8" w:rsidRDefault="00B777A8" w:rsidP="00B777A8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B777A8">
              <w:rPr>
                <w:b/>
                <w:sz w:val="24"/>
                <w:szCs w:val="24"/>
                <w:lang w:val="en-US" w:eastAsia="en-US" w:bidi="en-US"/>
              </w:rPr>
              <w:t>Підпис</w:t>
            </w:r>
            <w:proofErr w:type="spellEnd"/>
          </w:p>
        </w:tc>
        <w:tc>
          <w:tcPr>
            <w:tcW w:w="1275" w:type="dxa"/>
            <w:vMerge w:val="restart"/>
          </w:tcPr>
          <w:p w:rsidR="00B777A8" w:rsidRPr="00B777A8" w:rsidRDefault="00B777A8" w:rsidP="00B777A8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B777A8" w:rsidRPr="00B777A8" w:rsidRDefault="00B777A8" w:rsidP="00B777A8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B777A8">
              <w:rPr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</w:tc>
      </w:tr>
      <w:tr w:rsidR="00B777A8" w:rsidRPr="00B777A8" w:rsidTr="00ED2CAA">
        <w:trPr>
          <w:cantSplit/>
          <w:trHeight w:val="630"/>
        </w:trPr>
        <w:tc>
          <w:tcPr>
            <w:tcW w:w="2518" w:type="dxa"/>
          </w:tcPr>
          <w:p w:rsidR="00B777A8" w:rsidRPr="00B777A8" w:rsidRDefault="00B777A8" w:rsidP="00B777A8">
            <w:pPr>
              <w:jc w:val="both"/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B777A8" w:rsidRPr="00B777A8" w:rsidRDefault="00B777A8" w:rsidP="00B777A8">
            <w:pPr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proofErr w:type="spellStart"/>
            <w:r w:rsidRPr="00B777A8">
              <w:rPr>
                <w:b/>
                <w:sz w:val="24"/>
                <w:szCs w:val="24"/>
                <w:lang w:val="en-US" w:eastAsia="en-US" w:bidi="en-US"/>
              </w:rPr>
              <w:t>Прізвище</w:t>
            </w:r>
            <w:proofErr w:type="spellEnd"/>
            <w:r w:rsidRPr="00B777A8">
              <w:rPr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B777A8">
              <w:rPr>
                <w:b/>
                <w:sz w:val="24"/>
                <w:szCs w:val="24"/>
                <w:lang w:val="en-US" w:eastAsia="en-US" w:bidi="en-US"/>
              </w:rPr>
              <w:t>ініціали</w:t>
            </w:r>
            <w:proofErr w:type="spellEnd"/>
          </w:p>
          <w:p w:rsidR="00B777A8" w:rsidRPr="00B777A8" w:rsidRDefault="00B777A8" w:rsidP="00B777A8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B777A8" w:rsidRPr="00B777A8" w:rsidRDefault="00B777A8" w:rsidP="00B777A8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bookmarkStart w:id="0" w:name="_GoBack"/>
            <w:bookmarkEnd w:id="0"/>
            <w:r w:rsidRPr="00B777A8">
              <w:rPr>
                <w:b/>
                <w:bCs/>
                <w:sz w:val="24"/>
                <w:szCs w:val="24"/>
                <w:lang w:val="en-US" w:eastAsia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B777A8" w:rsidRPr="00B777A8" w:rsidRDefault="00B777A8" w:rsidP="00B777A8">
            <w:pPr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B777A8" w:rsidRPr="00B777A8" w:rsidRDefault="00B777A8" w:rsidP="00B777A8">
            <w:pPr>
              <w:rPr>
                <w:szCs w:val="24"/>
                <w:lang w:val="en-US" w:eastAsia="en-US" w:bidi="en-US"/>
              </w:rPr>
            </w:pPr>
          </w:p>
        </w:tc>
      </w:tr>
      <w:tr w:rsidR="00B777A8" w:rsidRPr="00B777A8" w:rsidTr="00ED2CAA">
        <w:tc>
          <w:tcPr>
            <w:tcW w:w="2518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  <w:r w:rsidRPr="00B777A8">
              <w:rPr>
                <w:szCs w:val="24"/>
                <w:lang w:val="en-US" w:eastAsia="en-US" w:bidi="en-US"/>
              </w:rPr>
              <w:t>1</w:t>
            </w:r>
          </w:p>
        </w:tc>
        <w:tc>
          <w:tcPr>
            <w:tcW w:w="4536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  <w:r w:rsidRPr="00B777A8">
              <w:rPr>
                <w:szCs w:val="24"/>
                <w:lang w:val="en-US" w:eastAsia="en-US" w:bidi="en-US"/>
              </w:rPr>
              <w:t>2</w:t>
            </w:r>
          </w:p>
        </w:tc>
        <w:tc>
          <w:tcPr>
            <w:tcW w:w="1418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  <w:r w:rsidRPr="00B777A8">
              <w:rPr>
                <w:szCs w:val="24"/>
                <w:lang w:val="en-US" w:eastAsia="en-US" w:bidi="en-US"/>
              </w:rPr>
              <w:t>3</w:t>
            </w:r>
          </w:p>
        </w:tc>
        <w:tc>
          <w:tcPr>
            <w:tcW w:w="1275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  <w:r w:rsidRPr="00B777A8">
              <w:rPr>
                <w:szCs w:val="24"/>
                <w:lang w:val="en-US" w:eastAsia="en-US" w:bidi="en-US"/>
              </w:rPr>
              <w:t>4</w:t>
            </w:r>
          </w:p>
        </w:tc>
      </w:tr>
      <w:tr w:rsidR="00B777A8" w:rsidRPr="00B777A8" w:rsidTr="00ED2CAA">
        <w:tc>
          <w:tcPr>
            <w:tcW w:w="2518" w:type="dxa"/>
          </w:tcPr>
          <w:p w:rsidR="00B777A8" w:rsidRPr="00B777A8" w:rsidRDefault="00B777A8" w:rsidP="00B777A8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B777A8" w:rsidRPr="00B777A8" w:rsidRDefault="00B777A8" w:rsidP="00B777A8">
            <w:pPr>
              <w:rPr>
                <w:szCs w:val="24"/>
                <w:lang w:val="uk-UA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Заяц Н.Г.</w:t>
            </w:r>
          </w:p>
        </w:tc>
        <w:tc>
          <w:tcPr>
            <w:tcW w:w="4536" w:type="dxa"/>
          </w:tcPr>
          <w:p w:rsidR="00B777A8" w:rsidRPr="00B777A8" w:rsidRDefault="00B777A8" w:rsidP="00B777A8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B777A8" w:rsidRPr="00B777A8" w:rsidRDefault="00B777A8" w:rsidP="00B777A8">
            <w:pPr>
              <w:rPr>
                <w:szCs w:val="24"/>
                <w:lang w:val="uk-UA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перший заступник голови селищної ради</w:t>
            </w:r>
          </w:p>
          <w:p w:rsidR="00B777A8" w:rsidRPr="00B777A8" w:rsidRDefault="00B777A8" w:rsidP="00B777A8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B777A8" w:rsidRPr="00B777A8" w:rsidTr="00ED2CAA">
        <w:tc>
          <w:tcPr>
            <w:tcW w:w="2518" w:type="dxa"/>
          </w:tcPr>
          <w:p w:rsidR="00B777A8" w:rsidRPr="00B777A8" w:rsidRDefault="00B777A8" w:rsidP="00B777A8">
            <w:pPr>
              <w:rPr>
                <w:rFonts w:eastAsiaTheme="minorEastAsia"/>
                <w:szCs w:val="24"/>
                <w:lang w:val="uk-UA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Король В.Л.</w:t>
            </w:r>
          </w:p>
        </w:tc>
        <w:tc>
          <w:tcPr>
            <w:tcW w:w="4536" w:type="dxa"/>
          </w:tcPr>
          <w:p w:rsidR="00B777A8" w:rsidRPr="00B777A8" w:rsidRDefault="00B777A8" w:rsidP="00B777A8">
            <w:pPr>
              <w:rPr>
                <w:rFonts w:eastAsiaTheme="minorEastAsia"/>
                <w:szCs w:val="24"/>
                <w:lang w:val="uk-UA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секретар  селищної ради</w:t>
            </w:r>
          </w:p>
        </w:tc>
        <w:tc>
          <w:tcPr>
            <w:tcW w:w="1418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B777A8" w:rsidRPr="00B777A8" w:rsidTr="00ED2CAA">
        <w:tc>
          <w:tcPr>
            <w:tcW w:w="2518" w:type="dxa"/>
          </w:tcPr>
          <w:p w:rsidR="00B777A8" w:rsidRPr="00B777A8" w:rsidRDefault="00B777A8" w:rsidP="00B777A8">
            <w:pPr>
              <w:rPr>
                <w:szCs w:val="24"/>
                <w:lang w:val="en-US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Курдельчук К.В.</w:t>
            </w:r>
          </w:p>
        </w:tc>
        <w:tc>
          <w:tcPr>
            <w:tcW w:w="4536" w:type="dxa"/>
          </w:tcPr>
          <w:p w:rsidR="00B777A8" w:rsidRPr="00B777A8" w:rsidRDefault="00B777A8" w:rsidP="00B777A8">
            <w:pPr>
              <w:rPr>
                <w:szCs w:val="24"/>
                <w:lang w:val="uk-UA" w:eastAsia="en-US" w:bidi="en-US"/>
              </w:rPr>
            </w:pPr>
            <w:r w:rsidRPr="00B777A8">
              <w:rPr>
                <w:rFonts w:eastAsiaTheme="minorEastAsia"/>
                <w:szCs w:val="24"/>
                <w:lang w:val="uk-UA" w:eastAsia="en-US" w:bidi="en-US"/>
              </w:rPr>
              <w:t>спеціаліст загального відділу</w:t>
            </w:r>
          </w:p>
          <w:p w:rsidR="00B777A8" w:rsidRPr="00B777A8" w:rsidRDefault="00B777A8" w:rsidP="00B777A8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B777A8" w:rsidRPr="00B777A8" w:rsidRDefault="00B777A8" w:rsidP="00B777A8">
            <w:pPr>
              <w:jc w:val="center"/>
              <w:rPr>
                <w:szCs w:val="24"/>
                <w:lang w:val="en-US" w:eastAsia="en-US" w:bidi="en-US"/>
              </w:rPr>
            </w:pPr>
          </w:p>
        </w:tc>
      </w:tr>
    </w:tbl>
    <w:p w:rsidR="00B777A8" w:rsidRPr="00B777A8" w:rsidRDefault="00B777A8" w:rsidP="00B777A8">
      <w:pPr>
        <w:rPr>
          <w:szCs w:val="20"/>
          <w:lang w:val="uk-UA"/>
        </w:rPr>
      </w:pPr>
    </w:p>
    <w:p w:rsidR="00B777A8" w:rsidRPr="00B777A8" w:rsidRDefault="00B777A8" w:rsidP="00B777A8">
      <w:pPr>
        <w:rPr>
          <w:szCs w:val="20"/>
          <w:lang w:val="uk-UA"/>
        </w:rPr>
      </w:pPr>
    </w:p>
    <w:p w:rsidR="00B777A8" w:rsidRPr="00B777A8" w:rsidRDefault="00B777A8" w:rsidP="00B777A8">
      <w:pPr>
        <w:rPr>
          <w:szCs w:val="20"/>
          <w:lang w:val="uk-UA"/>
        </w:rPr>
      </w:pPr>
    </w:p>
    <w:p w:rsidR="00B777A8" w:rsidRPr="00B777A8" w:rsidRDefault="004E4684" w:rsidP="00B777A8">
      <w:pPr>
        <w:jc w:val="both"/>
        <w:rPr>
          <w:szCs w:val="24"/>
          <w:lang w:val="uk-UA" w:eastAsia="en-US" w:bidi="en-US"/>
        </w:rPr>
      </w:pPr>
      <w:r>
        <w:rPr>
          <w:szCs w:val="24"/>
          <w:lang w:val="uk-UA" w:eastAsia="en-US" w:bidi="en-US"/>
        </w:rPr>
        <w:t>Не п</w:t>
      </w:r>
      <w:r w:rsidR="00BF09E6">
        <w:rPr>
          <w:szCs w:val="24"/>
          <w:lang w:val="uk-UA" w:eastAsia="en-US" w:bidi="en-US"/>
        </w:rPr>
        <w:t xml:space="preserve">ідлягає </w:t>
      </w:r>
      <w:r w:rsidR="00B777A8" w:rsidRPr="00B777A8">
        <w:rPr>
          <w:szCs w:val="24"/>
          <w:lang w:val="uk-UA" w:eastAsia="en-US" w:bidi="en-US"/>
        </w:rPr>
        <w:t xml:space="preserve"> публікації</w:t>
      </w:r>
    </w:p>
    <w:p w:rsidR="00B777A8" w:rsidRPr="00B777A8" w:rsidRDefault="00B777A8" w:rsidP="00B777A8">
      <w:pPr>
        <w:jc w:val="both"/>
        <w:rPr>
          <w:szCs w:val="24"/>
          <w:lang w:val="uk-UA" w:eastAsia="en-US" w:bidi="en-US"/>
        </w:rPr>
      </w:pPr>
    </w:p>
    <w:p w:rsidR="00B777A8" w:rsidRPr="00B777A8" w:rsidRDefault="00B777A8" w:rsidP="00B777A8">
      <w:pPr>
        <w:jc w:val="both"/>
        <w:rPr>
          <w:szCs w:val="24"/>
          <w:lang w:val="uk-UA" w:eastAsia="en-US" w:bidi="en-US"/>
        </w:rPr>
      </w:pPr>
      <w:r w:rsidRPr="00B777A8">
        <w:rPr>
          <w:szCs w:val="24"/>
          <w:lang w:val="uk-UA" w:eastAsia="en-US" w:bidi="en-US"/>
        </w:rPr>
        <w:t>Електронна версія надана та</w:t>
      </w:r>
    </w:p>
    <w:p w:rsidR="00B777A8" w:rsidRPr="00B777A8" w:rsidRDefault="00B777A8" w:rsidP="00B777A8">
      <w:pPr>
        <w:jc w:val="both"/>
        <w:rPr>
          <w:szCs w:val="24"/>
          <w:lang w:eastAsia="en-US" w:bidi="en-US"/>
        </w:rPr>
      </w:pPr>
      <w:r w:rsidRPr="00B777A8">
        <w:rPr>
          <w:szCs w:val="24"/>
          <w:lang w:val="uk-UA" w:eastAsia="en-US" w:bidi="en-US"/>
        </w:rPr>
        <w:t>відповідає текстовому оригіналу</w:t>
      </w:r>
      <w:r w:rsidRPr="00B777A8">
        <w:rPr>
          <w:szCs w:val="24"/>
          <w:lang w:eastAsia="en-US" w:bidi="en-US"/>
        </w:rPr>
        <w:t xml:space="preserve">          ________________________________                    </w:t>
      </w:r>
    </w:p>
    <w:p w:rsidR="00B777A8" w:rsidRPr="00B777A8" w:rsidRDefault="00B777A8" w:rsidP="00B777A8">
      <w:pPr>
        <w:jc w:val="both"/>
        <w:rPr>
          <w:szCs w:val="24"/>
          <w:lang w:eastAsia="en-US" w:bidi="en-US"/>
        </w:rPr>
      </w:pPr>
    </w:p>
    <w:p w:rsidR="00B777A8" w:rsidRPr="00B777A8" w:rsidRDefault="00B777A8" w:rsidP="00B777A8">
      <w:pPr>
        <w:jc w:val="both"/>
        <w:rPr>
          <w:szCs w:val="24"/>
          <w:lang w:val="uk-UA" w:eastAsia="en-US" w:bidi="en-US"/>
        </w:rPr>
      </w:pPr>
      <w:r w:rsidRPr="00B777A8">
        <w:rPr>
          <w:szCs w:val="24"/>
          <w:lang w:val="uk-UA" w:eastAsia="en-US" w:bidi="en-US"/>
        </w:rPr>
        <w:t>Одержано електронний  файл               ________________________________</w:t>
      </w:r>
    </w:p>
    <w:p w:rsidR="00B777A8" w:rsidRPr="00B777A8" w:rsidRDefault="00B777A8" w:rsidP="00B777A8">
      <w:pPr>
        <w:jc w:val="center"/>
        <w:rPr>
          <w:szCs w:val="24"/>
          <w:lang w:val="uk-UA" w:eastAsia="en-US" w:bidi="en-US"/>
        </w:rPr>
      </w:pPr>
    </w:p>
    <w:p w:rsidR="00B777A8" w:rsidRPr="00B777A8" w:rsidRDefault="00B777A8" w:rsidP="00B777A8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B777A8" w:rsidRPr="00B777A8" w:rsidRDefault="00B777A8" w:rsidP="00B777A8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B777A8" w:rsidRPr="00B777A8" w:rsidRDefault="00B777A8" w:rsidP="00B777A8">
      <w:pPr>
        <w:rPr>
          <w:rFonts w:eastAsiaTheme="minorEastAsia"/>
          <w:lang w:val="uk-UA" w:eastAsia="en-US" w:bidi="en-US"/>
        </w:rPr>
      </w:pPr>
    </w:p>
    <w:p w:rsidR="00B777A8" w:rsidRPr="00B777A8" w:rsidRDefault="00B777A8" w:rsidP="00B777A8">
      <w:pPr>
        <w:rPr>
          <w:rFonts w:asciiTheme="minorHAnsi" w:eastAsiaTheme="minorEastAsia" w:hAnsiTheme="minorHAnsi"/>
          <w:sz w:val="24"/>
          <w:szCs w:val="24"/>
          <w:lang w:val="uk-UA" w:eastAsia="en-US" w:bidi="en-US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lang w:val="uk-UA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lang w:val="uk-UA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</w:p>
    <w:p w:rsidR="00B777A8" w:rsidRDefault="00B777A8">
      <w:pPr>
        <w:rPr>
          <w:lang w:val="uk-UA"/>
        </w:rPr>
      </w:pPr>
    </w:p>
    <w:p w:rsidR="00F311CA" w:rsidRDefault="00F311CA">
      <w:pPr>
        <w:rPr>
          <w:lang w:val="uk-UA"/>
        </w:rPr>
      </w:pPr>
    </w:p>
    <w:sectPr w:rsidR="00F311CA" w:rsidSect="00715344">
      <w:pgSz w:w="11906" w:h="16838" w:code="9"/>
      <w:pgMar w:top="1134" w:right="851" w:bottom="1134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874F1"/>
    <w:multiLevelType w:val="hybridMultilevel"/>
    <w:tmpl w:val="9D7896F4"/>
    <w:lvl w:ilvl="0" w:tplc="526A41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0"/>
    <w:rsid w:val="00047610"/>
    <w:rsid w:val="001201D5"/>
    <w:rsid w:val="001B3870"/>
    <w:rsid w:val="00230C36"/>
    <w:rsid w:val="002543D6"/>
    <w:rsid w:val="00332967"/>
    <w:rsid w:val="00386DB3"/>
    <w:rsid w:val="004E4684"/>
    <w:rsid w:val="0057579B"/>
    <w:rsid w:val="005D615C"/>
    <w:rsid w:val="005E4F67"/>
    <w:rsid w:val="006047C6"/>
    <w:rsid w:val="00630E6B"/>
    <w:rsid w:val="006869B5"/>
    <w:rsid w:val="00715344"/>
    <w:rsid w:val="007534FD"/>
    <w:rsid w:val="008418B8"/>
    <w:rsid w:val="008639E8"/>
    <w:rsid w:val="00986436"/>
    <w:rsid w:val="009B4EA3"/>
    <w:rsid w:val="00B17CE0"/>
    <w:rsid w:val="00B238B1"/>
    <w:rsid w:val="00B777A8"/>
    <w:rsid w:val="00BF09E6"/>
    <w:rsid w:val="00C9118D"/>
    <w:rsid w:val="00CE7269"/>
    <w:rsid w:val="00D05075"/>
    <w:rsid w:val="00D423E8"/>
    <w:rsid w:val="00EE5F65"/>
    <w:rsid w:val="00EF6493"/>
    <w:rsid w:val="00F0149B"/>
    <w:rsid w:val="00F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B00E8-19DB-4FA9-9341-18039AB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CE0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311CA"/>
    <w:pPr>
      <w:jc w:val="both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311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lock Text"/>
    <w:basedOn w:val="a"/>
    <w:rsid w:val="00F311CA"/>
    <w:pPr>
      <w:ind w:left="-851" w:right="555" w:firstLine="851"/>
      <w:jc w:val="center"/>
    </w:pPr>
    <w:rPr>
      <w:snapToGrid w:val="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2017-03-29T07:57:00Z</cp:lastPrinted>
  <dcterms:created xsi:type="dcterms:W3CDTF">2017-02-27T14:41:00Z</dcterms:created>
  <dcterms:modified xsi:type="dcterms:W3CDTF">2017-03-29T07:57:00Z</dcterms:modified>
</cp:coreProperties>
</file>