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E0" w:rsidRDefault="00BD0EE0" w:rsidP="00BD0EE0">
      <w:pPr>
        <w:spacing w:after="160" w:line="256" w:lineRule="auto"/>
        <w:jc w:val="center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eastAsia="Calibri"/>
          <w:sz w:val="24"/>
          <w:szCs w:val="28"/>
          <w:lang w:eastAsia="en-US"/>
        </w:rPr>
        <w:tab/>
      </w:r>
      <w:r>
        <w:rPr>
          <w:rFonts w:ascii="Calibri" w:eastAsia="Calibri" w:hAnsi="Calibri"/>
          <w:noProof/>
        </w:rPr>
        <w:drawing>
          <wp:inline distT="0" distB="0" distL="0" distR="0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8"/>
          <w:lang w:eastAsia="en-US"/>
        </w:rPr>
        <w:tab/>
      </w:r>
      <w:r>
        <w:rPr>
          <w:rFonts w:eastAsia="Calibri"/>
          <w:sz w:val="24"/>
          <w:szCs w:val="28"/>
          <w:lang w:eastAsia="en-US"/>
        </w:rPr>
        <w:tab/>
      </w:r>
    </w:p>
    <w:p w:rsidR="00BD0EE0" w:rsidRDefault="00BD0EE0" w:rsidP="00BD0EE0">
      <w:pPr>
        <w:keepNext/>
        <w:keepLines/>
        <w:spacing w:after="0" w:line="256" w:lineRule="auto"/>
        <w:jc w:val="center"/>
        <w:outlineLvl w:val="0"/>
        <w:rPr>
          <w:rFonts w:eastAsia="Calibri"/>
          <w:bCs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>УКРАЇНА</w:t>
      </w:r>
    </w:p>
    <w:p w:rsidR="00BD0EE0" w:rsidRDefault="00BD0EE0" w:rsidP="00BD0EE0">
      <w:pPr>
        <w:keepNext/>
        <w:spacing w:after="0" w:line="256" w:lineRule="auto"/>
        <w:jc w:val="center"/>
        <w:outlineLvl w:val="2"/>
        <w:rPr>
          <w:rFonts w:eastAsia="Calibri"/>
          <w:bCs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>КОМИШУВАСЬКА СЕЛИЩНА РАДА</w:t>
      </w:r>
    </w:p>
    <w:p w:rsidR="00BD0EE0" w:rsidRDefault="00BD0EE0" w:rsidP="00BD0EE0">
      <w:pPr>
        <w:keepNext/>
        <w:spacing w:after="0" w:line="256" w:lineRule="auto"/>
        <w:jc w:val="center"/>
        <w:outlineLvl w:val="2"/>
        <w:rPr>
          <w:rFonts w:eastAsia="Calibri"/>
          <w:b/>
          <w:bCs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>ОРІХІВСЬКОГО РАЙОНУ ЗАПОРІЗЬКОЇ  ОБЛАСТІ</w:t>
      </w:r>
    </w:p>
    <w:p w:rsidR="00BD0EE0" w:rsidRDefault="00BD0EE0" w:rsidP="00BD0EE0">
      <w:pPr>
        <w:keepNext/>
        <w:spacing w:after="0" w:line="256" w:lineRule="auto"/>
        <w:jc w:val="center"/>
        <w:outlineLvl w:val="3"/>
        <w:rPr>
          <w:rFonts w:eastAsia="Calibri"/>
          <w:bCs/>
          <w:color w:val="auto"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 xml:space="preserve">ДРУГЕ ПЛЕНАРНЕ  ЗАСІДАННЯ </w:t>
      </w:r>
    </w:p>
    <w:p w:rsidR="00BD0EE0" w:rsidRDefault="00BD0EE0" w:rsidP="00BD0EE0">
      <w:pPr>
        <w:keepNext/>
        <w:spacing w:after="0" w:line="256" w:lineRule="auto"/>
        <w:jc w:val="center"/>
        <w:outlineLvl w:val="3"/>
        <w:rPr>
          <w:rFonts w:eastAsia="Calibri"/>
          <w:bCs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>ОДИНАДЦЯТОЇ ПОЗАЧЕРГОВОЇ СЕСІЇ</w:t>
      </w:r>
    </w:p>
    <w:p w:rsidR="00BD0EE0" w:rsidRDefault="00BD0EE0" w:rsidP="00BD0EE0">
      <w:pPr>
        <w:keepNext/>
        <w:spacing w:after="0" w:line="256" w:lineRule="auto"/>
        <w:jc w:val="center"/>
        <w:outlineLvl w:val="3"/>
        <w:rPr>
          <w:rFonts w:eastAsia="Calibri"/>
          <w:bCs/>
          <w:szCs w:val="28"/>
          <w:lang w:val="uk-UA" w:eastAsia="en-US"/>
        </w:rPr>
      </w:pPr>
      <w:r>
        <w:rPr>
          <w:rFonts w:eastAsia="Calibri"/>
          <w:bCs/>
          <w:szCs w:val="28"/>
          <w:lang w:val="uk-UA" w:eastAsia="en-US"/>
        </w:rPr>
        <w:t>ВОСЬМОГО СКЛИКАННЯ</w:t>
      </w:r>
    </w:p>
    <w:p w:rsidR="00BD0EE0" w:rsidRDefault="00BD0EE0" w:rsidP="00BD0EE0">
      <w:pPr>
        <w:spacing w:after="0" w:line="240" w:lineRule="auto"/>
        <w:rPr>
          <w:rFonts w:eastAsia="Calibri"/>
          <w:sz w:val="24"/>
          <w:szCs w:val="24"/>
          <w:lang w:val="uk-UA" w:eastAsia="en-US"/>
        </w:rPr>
      </w:pPr>
    </w:p>
    <w:p w:rsidR="00BD0EE0" w:rsidRDefault="00BD0EE0" w:rsidP="00BD0EE0">
      <w:pPr>
        <w:spacing w:after="0" w:line="25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uk-UA" w:eastAsia="en-US"/>
        </w:rPr>
        <w:t>РІШЕННЯ</w:t>
      </w:r>
    </w:p>
    <w:p w:rsidR="00BD0EE0" w:rsidRDefault="00BD0EE0" w:rsidP="00BD0EE0">
      <w:pPr>
        <w:spacing w:after="160" w:line="256" w:lineRule="auto"/>
        <w:rPr>
          <w:rFonts w:eastAsia="Calibri"/>
          <w:sz w:val="24"/>
          <w:szCs w:val="24"/>
          <w:lang w:val="uk-UA" w:eastAsia="en-US"/>
        </w:rPr>
      </w:pPr>
    </w:p>
    <w:p w:rsidR="00BD0EE0" w:rsidRDefault="00932F4C" w:rsidP="00BD0EE0">
      <w:pPr>
        <w:spacing w:after="160" w:line="256" w:lineRule="auto"/>
        <w:rPr>
          <w:rFonts w:eastAsia="Calibri"/>
          <w:color w:val="FF0000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19</w:t>
      </w:r>
      <w:r w:rsidR="00101F15">
        <w:rPr>
          <w:rFonts w:eastAsia="Calibri"/>
          <w:szCs w:val="28"/>
          <w:lang w:val="uk-UA" w:eastAsia="en-US"/>
        </w:rPr>
        <w:t>.07.2017</w:t>
      </w:r>
      <w:r w:rsidR="00BD0EE0">
        <w:rPr>
          <w:rFonts w:eastAsia="Calibri"/>
          <w:szCs w:val="28"/>
          <w:lang w:val="uk-UA" w:eastAsia="en-US"/>
        </w:rPr>
        <w:t xml:space="preserve"> </w:t>
      </w:r>
      <w:r w:rsidR="009B6266">
        <w:rPr>
          <w:rFonts w:eastAsia="Calibri"/>
          <w:szCs w:val="28"/>
          <w:lang w:val="uk-UA" w:eastAsia="en-US"/>
        </w:rPr>
        <w:t xml:space="preserve">                                                                                                            </w:t>
      </w:r>
      <w:r w:rsidR="00BD0EE0">
        <w:rPr>
          <w:rFonts w:eastAsia="Calibri"/>
          <w:szCs w:val="28"/>
          <w:lang w:val="uk-UA" w:eastAsia="en-US"/>
        </w:rPr>
        <w:t xml:space="preserve">№ 49   </w:t>
      </w:r>
    </w:p>
    <w:p w:rsidR="003D6640" w:rsidRPr="00E62214" w:rsidRDefault="003D6640" w:rsidP="003D6640">
      <w:pPr>
        <w:rPr>
          <w:lang w:val="uk-UA"/>
        </w:rPr>
      </w:pPr>
    </w:p>
    <w:p w:rsidR="002930BF" w:rsidRPr="005963B2" w:rsidRDefault="00C1449A" w:rsidP="0046151D">
      <w:pPr>
        <w:spacing w:after="0" w:line="240" w:lineRule="exact"/>
        <w:ind w:left="0" w:firstLine="0"/>
        <w:rPr>
          <w:lang w:val="uk-UA"/>
        </w:rPr>
      </w:pPr>
      <w:bookmarkStart w:id="0" w:name="_GoBack"/>
      <w:r w:rsidRPr="005963B2">
        <w:rPr>
          <w:lang w:val="uk-UA"/>
        </w:rPr>
        <w:t>Про затвердження Програми  розвитку</w:t>
      </w:r>
      <w:r w:rsidR="007C1F09">
        <w:rPr>
          <w:lang w:val="uk-UA"/>
        </w:rPr>
        <w:t xml:space="preserve"> </w:t>
      </w:r>
      <w:r w:rsidRPr="005963B2">
        <w:rPr>
          <w:lang w:val="uk-UA"/>
        </w:rPr>
        <w:t>житлово-комунального господарства та благоустрою населених пунктів</w:t>
      </w:r>
      <w:r w:rsidR="004A50B9">
        <w:rPr>
          <w:lang w:val="uk-UA"/>
        </w:rPr>
        <w:t xml:space="preserve"> </w:t>
      </w:r>
      <w:proofErr w:type="spellStart"/>
      <w:r w:rsidR="00027EA1" w:rsidRPr="005963B2">
        <w:rPr>
          <w:lang w:val="uk-UA"/>
        </w:rPr>
        <w:t>Комишуваської</w:t>
      </w:r>
      <w:proofErr w:type="spellEnd"/>
      <w:r w:rsidR="00027EA1" w:rsidRPr="005963B2">
        <w:rPr>
          <w:lang w:val="uk-UA"/>
        </w:rPr>
        <w:t xml:space="preserve"> селищної ради на 2017-2020</w:t>
      </w:r>
      <w:r w:rsidRPr="005963B2">
        <w:rPr>
          <w:lang w:val="uk-UA"/>
        </w:rPr>
        <w:t xml:space="preserve"> роки </w:t>
      </w:r>
    </w:p>
    <w:bookmarkEnd w:id="0"/>
    <w:p w:rsidR="002930BF" w:rsidRPr="005963B2" w:rsidRDefault="002930BF">
      <w:pPr>
        <w:spacing w:after="0" w:line="238" w:lineRule="auto"/>
        <w:ind w:left="0" w:right="3217" w:firstLine="0"/>
        <w:jc w:val="left"/>
        <w:rPr>
          <w:lang w:val="uk-UA"/>
        </w:rPr>
      </w:pPr>
    </w:p>
    <w:p w:rsidR="002930BF" w:rsidRPr="005963B2" w:rsidRDefault="00BD0EE0">
      <w:pPr>
        <w:ind w:left="-15" w:firstLine="720"/>
        <w:rPr>
          <w:lang w:val="uk-UA"/>
        </w:rPr>
      </w:pPr>
      <w:r>
        <w:rPr>
          <w:lang w:val="uk-UA"/>
        </w:rPr>
        <w:t>К</w:t>
      </w:r>
      <w:r w:rsidRPr="005963B2">
        <w:rPr>
          <w:lang w:val="uk-UA"/>
        </w:rPr>
        <w:t xml:space="preserve">еруючись п.22 ч.1 ст.26, ст.59 Закону України «Про місцеве самоврядування в Україні», </w:t>
      </w:r>
      <w:r>
        <w:rPr>
          <w:lang w:val="uk-UA"/>
        </w:rPr>
        <w:t>з</w:t>
      </w:r>
      <w:r w:rsidR="00C1449A" w:rsidRPr="005963B2">
        <w:rPr>
          <w:lang w:val="uk-UA"/>
        </w:rPr>
        <w:t xml:space="preserve"> метою підвищення ефективності та надійності функціонування житлово-комунальних систем ж</w:t>
      </w:r>
      <w:r w:rsidR="00027EA1" w:rsidRPr="005963B2">
        <w:rPr>
          <w:lang w:val="uk-UA"/>
        </w:rPr>
        <w:t>иттєзабезпечення населення громади</w:t>
      </w:r>
      <w:r w:rsidR="00C1449A" w:rsidRPr="005963B2">
        <w:rPr>
          <w:lang w:val="uk-UA"/>
        </w:rPr>
        <w:t xml:space="preserve">, поліпшення якості житлово-комунальних послуг, удосконалення системи управління підприємствами житлово-комунального, дорожнього господарства, підвищення якості робіт з благоустрою, </w:t>
      </w:r>
      <w:r>
        <w:rPr>
          <w:lang w:val="uk-UA"/>
        </w:rPr>
        <w:t xml:space="preserve">Комишуваська </w:t>
      </w:r>
      <w:r w:rsidR="00027EA1" w:rsidRPr="005963B2">
        <w:rPr>
          <w:lang w:val="uk-UA"/>
        </w:rPr>
        <w:t xml:space="preserve">селищна </w:t>
      </w:r>
      <w:r w:rsidR="00C1449A" w:rsidRPr="005963B2">
        <w:rPr>
          <w:lang w:val="uk-UA"/>
        </w:rPr>
        <w:t xml:space="preserve"> рада </w:t>
      </w:r>
    </w:p>
    <w:p w:rsidR="002930BF" w:rsidRPr="005963B2" w:rsidRDefault="002930BF">
      <w:pPr>
        <w:spacing w:after="63" w:line="240" w:lineRule="auto"/>
        <w:ind w:left="720" w:firstLine="0"/>
        <w:jc w:val="left"/>
        <w:rPr>
          <w:lang w:val="uk-UA"/>
        </w:rPr>
      </w:pPr>
    </w:p>
    <w:p w:rsidR="002930BF" w:rsidRPr="0046151D" w:rsidRDefault="00C1449A" w:rsidP="0046151D">
      <w:pPr>
        <w:spacing w:after="57" w:line="242" w:lineRule="auto"/>
        <w:ind w:left="10" w:right="-15"/>
        <w:jc w:val="left"/>
        <w:rPr>
          <w:lang w:val="uk-UA"/>
        </w:rPr>
      </w:pPr>
      <w:r w:rsidRPr="0046151D">
        <w:rPr>
          <w:lang w:val="uk-UA"/>
        </w:rPr>
        <w:t xml:space="preserve">В И Р І Ш И Л А : </w:t>
      </w:r>
    </w:p>
    <w:p w:rsidR="002930BF" w:rsidRPr="005963B2" w:rsidRDefault="002930BF">
      <w:pPr>
        <w:spacing w:after="1" w:line="240" w:lineRule="auto"/>
        <w:ind w:left="0" w:firstLine="0"/>
        <w:jc w:val="left"/>
        <w:rPr>
          <w:lang w:val="uk-UA"/>
        </w:rPr>
      </w:pPr>
    </w:p>
    <w:p w:rsidR="002930BF" w:rsidRDefault="00C1449A" w:rsidP="0046151D">
      <w:pPr>
        <w:numPr>
          <w:ilvl w:val="0"/>
          <w:numId w:val="1"/>
        </w:numPr>
        <w:tabs>
          <w:tab w:val="left" w:pos="993"/>
        </w:tabs>
        <w:ind w:firstLine="720"/>
        <w:rPr>
          <w:lang w:val="uk-UA"/>
        </w:rPr>
      </w:pPr>
      <w:r w:rsidRPr="005963B2">
        <w:rPr>
          <w:lang w:val="uk-UA"/>
        </w:rPr>
        <w:t xml:space="preserve">ЗатвердитиПрограму розвитку житлово-комунального господарства та благоустрою населених пунктів </w:t>
      </w:r>
      <w:r w:rsidR="00027EA1" w:rsidRPr="005963B2">
        <w:rPr>
          <w:lang w:val="uk-UA"/>
        </w:rPr>
        <w:t>Комишуваської селищної ради на 2017-2020</w:t>
      </w:r>
      <w:r w:rsidRPr="005963B2">
        <w:rPr>
          <w:lang w:val="uk-UA"/>
        </w:rPr>
        <w:t xml:space="preserve">роки </w:t>
      </w:r>
      <w:r w:rsidRPr="0046151D">
        <w:rPr>
          <w:lang w:val="uk-UA"/>
        </w:rPr>
        <w:t>(Додається).</w:t>
      </w:r>
    </w:p>
    <w:p w:rsidR="0046151D" w:rsidRPr="003D6640" w:rsidRDefault="0046151D" w:rsidP="0046151D">
      <w:pPr>
        <w:tabs>
          <w:tab w:val="left" w:pos="993"/>
        </w:tabs>
        <w:ind w:left="720" w:firstLine="0"/>
        <w:rPr>
          <w:lang w:val="uk-UA"/>
        </w:rPr>
      </w:pPr>
    </w:p>
    <w:p w:rsidR="002930BF" w:rsidRDefault="00C1449A" w:rsidP="0046151D">
      <w:pPr>
        <w:numPr>
          <w:ilvl w:val="0"/>
          <w:numId w:val="1"/>
        </w:numPr>
        <w:tabs>
          <w:tab w:val="left" w:pos="993"/>
        </w:tabs>
        <w:ind w:firstLine="720"/>
        <w:rPr>
          <w:lang w:val="uk-UA"/>
        </w:rPr>
      </w:pPr>
      <w:r w:rsidRPr="005963B2">
        <w:rPr>
          <w:lang w:val="uk-UA"/>
        </w:rPr>
        <w:t xml:space="preserve">Виконавчому комітету </w:t>
      </w:r>
      <w:r w:rsidR="00027EA1" w:rsidRPr="005963B2">
        <w:rPr>
          <w:lang w:val="uk-UA"/>
        </w:rPr>
        <w:t>Комишуваської селищної ради</w:t>
      </w:r>
      <w:r w:rsidRPr="005963B2">
        <w:rPr>
          <w:lang w:val="uk-UA"/>
        </w:rPr>
        <w:t xml:space="preserve"> забезпечити виконання заходів програми. </w:t>
      </w:r>
    </w:p>
    <w:p w:rsidR="0046151D" w:rsidRPr="005963B2" w:rsidRDefault="0046151D" w:rsidP="0046151D">
      <w:pPr>
        <w:tabs>
          <w:tab w:val="left" w:pos="993"/>
        </w:tabs>
        <w:ind w:left="0" w:firstLine="0"/>
        <w:rPr>
          <w:lang w:val="uk-UA"/>
        </w:rPr>
      </w:pPr>
    </w:p>
    <w:p w:rsidR="002930BF" w:rsidRPr="005963B2" w:rsidRDefault="00C1449A" w:rsidP="0046151D">
      <w:pPr>
        <w:numPr>
          <w:ilvl w:val="0"/>
          <w:numId w:val="1"/>
        </w:numPr>
        <w:tabs>
          <w:tab w:val="left" w:pos="993"/>
        </w:tabs>
        <w:ind w:firstLine="720"/>
        <w:rPr>
          <w:lang w:val="uk-UA"/>
        </w:rPr>
      </w:pPr>
      <w:r w:rsidRPr="005963B2">
        <w:rPr>
          <w:lang w:val="uk-UA"/>
        </w:rPr>
        <w:t xml:space="preserve">Контроль за виконанням цього рішення покласти на постійні комісії з питань </w:t>
      </w:r>
      <w:r w:rsidR="003D6640">
        <w:rPr>
          <w:lang w:val="uk-UA"/>
        </w:rPr>
        <w:t>промисловості, підприємства, транспорту, житлово-комунального господарства та комунальної власності</w:t>
      </w:r>
      <w:r w:rsidRPr="005963B2">
        <w:rPr>
          <w:lang w:val="uk-UA"/>
        </w:rPr>
        <w:t xml:space="preserve">, </w:t>
      </w:r>
      <w:r w:rsidR="003D6640">
        <w:rPr>
          <w:rFonts w:cs="Tahoma"/>
          <w:b/>
          <w:bCs/>
          <w:szCs w:val="28"/>
          <w:lang w:val="uk-UA"/>
        </w:rPr>
        <w:t xml:space="preserve">з </w:t>
      </w:r>
      <w:r w:rsidR="003D6640" w:rsidRPr="0058042E">
        <w:rPr>
          <w:rFonts w:cs="Tahoma"/>
          <w:bCs/>
          <w:szCs w:val="28"/>
          <w:lang w:val="uk-UA"/>
        </w:rPr>
        <w:t>питань планування, фінансів, бюджету та соціально-економічного розвитку</w:t>
      </w:r>
      <w:r w:rsidRPr="005963B2">
        <w:rPr>
          <w:lang w:val="uk-UA"/>
        </w:rPr>
        <w:t xml:space="preserve"> територіальноїгромади.   </w:t>
      </w:r>
    </w:p>
    <w:p w:rsidR="0046151D" w:rsidRDefault="0046151D" w:rsidP="0046151D">
      <w:pPr>
        <w:spacing w:after="57" w:line="240" w:lineRule="auto"/>
        <w:ind w:left="0" w:firstLine="0"/>
        <w:jc w:val="left"/>
        <w:rPr>
          <w:lang w:val="uk-UA"/>
        </w:rPr>
      </w:pPr>
    </w:p>
    <w:p w:rsidR="0046151D" w:rsidRDefault="0046151D" w:rsidP="0046151D">
      <w:pPr>
        <w:spacing w:after="57" w:line="240" w:lineRule="auto"/>
        <w:ind w:left="0" w:firstLine="0"/>
        <w:jc w:val="left"/>
        <w:rPr>
          <w:lang w:val="uk-UA"/>
        </w:rPr>
      </w:pPr>
    </w:p>
    <w:p w:rsidR="003D6640" w:rsidRDefault="003D6640" w:rsidP="0046151D">
      <w:pPr>
        <w:spacing w:after="57" w:line="240" w:lineRule="auto"/>
        <w:ind w:left="0" w:firstLine="0"/>
        <w:jc w:val="left"/>
        <w:rPr>
          <w:lang w:val="uk-UA"/>
        </w:rPr>
      </w:pPr>
      <w:r>
        <w:rPr>
          <w:lang w:val="uk-UA"/>
        </w:rPr>
        <w:t>Селищний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Ю.В.Карапетян</w:t>
      </w:r>
    </w:p>
    <w:p w:rsidR="00FF25C3" w:rsidRDefault="00FF25C3" w:rsidP="003D6640">
      <w:pPr>
        <w:spacing w:after="33" w:line="240" w:lineRule="auto"/>
        <w:ind w:left="5664" w:firstLine="708"/>
        <w:jc w:val="left"/>
        <w:rPr>
          <w:b/>
          <w:lang w:val="uk-UA"/>
        </w:rPr>
      </w:pPr>
    </w:p>
    <w:p w:rsidR="00FF25C3" w:rsidRDefault="00FF25C3" w:rsidP="003D6640">
      <w:pPr>
        <w:spacing w:after="33" w:line="240" w:lineRule="auto"/>
        <w:ind w:left="5664" w:firstLine="708"/>
        <w:jc w:val="left"/>
        <w:rPr>
          <w:b/>
          <w:lang w:val="uk-UA"/>
        </w:rPr>
      </w:pPr>
    </w:p>
    <w:p w:rsidR="002930BF" w:rsidRPr="005963B2" w:rsidRDefault="00C1449A" w:rsidP="003D6640">
      <w:pPr>
        <w:spacing w:after="33" w:line="240" w:lineRule="auto"/>
        <w:ind w:left="5664" w:firstLine="708"/>
        <w:jc w:val="left"/>
        <w:rPr>
          <w:lang w:val="uk-UA"/>
        </w:rPr>
      </w:pPr>
      <w:r w:rsidRPr="005963B2">
        <w:rPr>
          <w:b/>
          <w:lang w:val="uk-UA"/>
        </w:rPr>
        <w:t xml:space="preserve">ЗАТВЕРДЖЕНО </w:t>
      </w:r>
    </w:p>
    <w:p w:rsidR="002930BF" w:rsidRPr="005963B2" w:rsidRDefault="00C1449A">
      <w:pPr>
        <w:spacing w:after="57" w:line="242" w:lineRule="auto"/>
        <w:ind w:left="4508" w:right="-15"/>
        <w:jc w:val="center"/>
        <w:rPr>
          <w:lang w:val="uk-UA"/>
        </w:rPr>
      </w:pPr>
      <w:r w:rsidRPr="005963B2">
        <w:rPr>
          <w:b/>
          <w:lang w:val="uk-UA"/>
        </w:rPr>
        <w:t>рішенням</w:t>
      </w:r>
      <w:r w:rsidR="00027EA1" w:rsidRPr="005963B2">
        <w:rPr>
          <w:b/>
          <w:lang w:val="uk-UA"/>
        </w:rPr>
        <w:t xml:space="preserve">  сесії  </w:t>
      </w:r>
      <w:r w:rsidR="003D6640">
        <w:rPr>
          <w:b/>
          <w:lang w:val="uk-UA"/>
        </w:rPr>
        <w:t xml:space="preserve">8 </w:t>
      </w:r>
      <w:r w:rsidR="00027EA1" w:rsidRPr="005963B2">
        <w:rPr>
          <w:b/>
          <w:lang w:val="uk-UA"/>
        </w:rPr>
        <w:t xml:space="preserve">скликання від </w:t>
      </w:r>
      <w:r w:rsidR="003D6640">
        <w:rPr>
          <w:b/>
          <w:lang w:val="uk-UA"/>
        </w:rPr>
        <w:t>_____</w:t>
      </w:r>
      <w:r w:rsidR="00027EA1" w:rsidRPr="005963B2">
        <w:rPr>
          <w:b/>
          <w:lang w:val="uk-UA"/>
        </w:rPr>
        <w:t>2017</w:t>
      </w:r>
      <w:r w:rsidRPr="005963B2">
        <w:rPr>
          <w:b/>
          <w:lang w:val="uk-UA"/>
        </w:rPr>
        <w:t xml:space="preserve"> року </w:t>
      </w:r>
    </w:p>
    <w:p w:rsidR="002930BF" w:rsidRPr="005963B2" w:rsidRDefault="002930BF">
      <w:pPr>
        <w:spacing w:after="62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57" w:line="240" w:lineRule="auto"/>
        <w:ind w:left="0" w:firstLine="0"/>
        <w:jc w:val="center"/>
        <w:rPr>
          <w:lang w:val="uk-UA"/>
        </w:rPr>
      </w:pPr>
    </w:p>
    <w:p w:rsidR="002930BF" w:rsidRPr="005963B2" w:rsidRDefault="002930BF">
      <w:pPr>
        <w:spacing w:after="58" w:line="240" w:lineRule="auto"/>
        <w:ind w:left="0" w:firstLine="0"/>
        <w:jc w:val="center"/>
        <w:rPr>
          <w:lang w:val="uk-UA"/>
        </w:rPr>
      </w:pPr>
    </w:p>
    <w:p w:rsidR="002930BF" w:rsidRPr="005963B2" w:rsidRDefault="00C1449A">
      <w:pPr>
        <w:spacing w:after="57" w:line="242" w:lineRule="auto"/>
        <w:ind w:left="10" w:right="-15"/>
        <w:jc w:val="center"/>
        <w:rPr>
          <w:lang w:val="uk-UA"/>
        </w:rPr>
      </w:pPr>
      <w:r w:rsidRPr="005963B2">
        <w:rPr>
          <w:b/>
          <w:lang w:val="uk-UA"/>
        </w:rPr>
        <w:t xml:space="preserve">П Р О Г Р А М А </w:t>
      </w:r>
    </w:p>
    <w:p w:rsidR="002930BF" w:rsidRPr="005963B2" w:rsidRDefault="00C1449A">
      <w:pPr>
        <w:spacing w:after="57" w:line="242" w:lineRule="auto"/>
        <w:ind w:left="826" w:right="754"/>
        <w:jc w:val="center"/>
        <w:rPr>
          <w:lang w:val="uk-UA"/>
        </w:rPr>
      </w:pPr>
      <w:r w:rsidRPr="005963B2">
        <w:rPr>
          <w:b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="00027EA1" w:rsidRPr="005963B2">
        <w:rPr>
          <w:b/>
          <w:lang w:val="uk-UA"/>
        </w:rPr>
        <w:t>Комишуваської</w:t>
      </w:r>
      <w:proofErr w:type="spellEnd"/>
      <w:r w:rsidR="00027EA1" w:rsidRPr="005963B2">
        <w:rPr>
          <w:b/>
          <w:lang w:val="uk-UA"/>
        </w:rPr>
        <w:t xml:space="preserve"> селищної ради </w:t>
      </w:r>
      <w:proofErr w:type="spellStart"/>
      <w:r w:rsidR="00027EA1" w:rsidRPr="005963B2">
        <w:rPr>
          <w:b/>
          <w:lang w:val="uk-UA"/>
        </w:rPr>
        <w:t>ради</w:t>
      </w:r>
      <w:proofErr w:type="spellEnd"/>
      <w:r w:rsidR="00027EA1" w:rsidRPr="005963B2">
        <w:rPr>
          <w:b/>
          <w:lang w:val="uk-UA"/>
        </w:rPr>
        <w:t xml:space="preserve"> на 2017-2020</w:t>
      </w:r>
      <w:r w:rsidRPr="005963B2">
        <w:rPr>
          <w:b/>
          <w:lang w:val="uk-UA"/>
        </w:rPr>
        <w:t xml:space="preserve"> рік </w:t>
      </w:r>
    </w:p>
    <w:p w:rsidR="002930BF" w:rsidRPr="005963B2" w:rsidRDefault="002930BF">
      <w:pPr>
        <w:spacing w:after="0" w:line="240" w:lineRule="auto"/>
        <w:ind w:left="0" w:firstLine="0"/>
        <w:jc w:val="center"/>
        <w:rPr>
          <w:lang w:val="uk-UA"/>
        </w:rPr>
      </w:pPr>
    </w:p>
    <w:p w:rsidR="002930BF" w:rsidRPr="005963B2" w:rsidRDefault="00C1449A">
      <w:pPr>
        <w:ind w:left="-15" w:firstLine="708"/>
        <w:rPr>
          <w:lang w:val="uk-UA"/>
        </w:rPr>
      </w:pPr>
      <w:r w:rsidRPr="005963B2">
        <w:rPr>
          <w:lang w:val="uk-UA"/>
        </w:rPr>
        <w:t xml:space="preserve">Програма розвитку житлово-комунального господарства та благоустрою населених пунктів </w:t>
      </w:r>
      <w:proofErr w:type="spellStart"/>
      <w:r w:rsidR="00027EA1" w:rsidRPr="005963B2">
        <w:rPr>
          <w:lang w:val="uk-UA"/>
        </w:rPr>
        <w:t>Комишуваської</w:t>
      </w:r>
      <w:proofErr w:type="spellEnd"/>
      <w:r w:rsidR="00027EA1" w:rsidRPr="005963B2">
        <w:rPr>
          <w:lang w:val="uk-UA"/>
        </w:rPr>
        <w:t xml:space="preserve"> селищної ради </w:t>
      </w:r>
      <w:proofErr w:type="spellStart"/>
      <w:r w:rsidR="00027EA1" w:rsidRPr="005963B2">
        <w:rPr>
          <w:lang w:val="uk-UA"/>
        </w:rPr>
        <w:t>ради</w:t>
      </w:r>
      <w:proofErr w:type="spellEnd"/>
      <w:r w:rsidR="00027EA1" w:rsidRPr="005963B2">
        <w:rPr>
          <w:lang w:val="uk-UA"/>
        </w:rPr>
        <w:t xml:space="preserve"> на 2017</w:t>
      </w:r>
      <w:r w:rsidR="003D6640">
        <w:rPr>
          <w:lang w:val="uk-UA"/>
        </w:rPr>
        <w:t>-2020 р.</w:t>
      </w:r>
      <w:r w:rsidRPr="005963B2">
        <w:rPr>
          <w:lang w:val="uk-UA"/>
        </w:rPr>
        <w:t xml:space="preserve"> (далі – Програма) розроблена відповідно до Закону України «Про місцеве самоврядування в Україні», Бюджетного Кодексу України, Закону України «Про загальнодержавну програму реформування та розвитку житлово-комунального господарства на 2009-2014 роки», Закону України «Про житлово-комунальні послуги», із врахуванням основних напрямків стратегії реформування житлово</w:t>
      </w:r>
      <w:r w:rsidR="003D6640">
        <w:rPr>
          <w:lang w:val="uk-UA"/>
        </w:rPr>
        <w:t>-</w:t>
      </w:r>
      <w:r w:rsidRPr="005963B2">
        <w:rPr>
          <w:lang w:val="uk-UA"/>
        </w:rPr>
        <w:t xml:space="preserve">комунального господарства України, з метою підвищення ефективності та надійності функціонування житлово-комунальних систем життєзабезпечення населення міста, поліпшення якості житлово-комунальних послуг з одночасним зниженням нераціональних витрат. </w:t>
      </w:r>
    </w:p>
    <w:p w:rsidR="002930BF" w:rsidRPr="005963B2" w:rsidRDefault="002930BF">
      <w:pPr>
        <w:spacing w:after="6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ind w:left="-15" w:firstLine="720"/>
        <w:rPr>
          <w:lang w:val="uk-UA"/>
        </w:rPr>
      </w:pPr>
      <w:r w:rsidRPr="005963B2">
        <w:rPr>
          <w:lang w:val="uk-UA"/>
        </w:rPr>
        <w:t xml:space="preserve">Житлово-комунальне господарство, як основа соціальної сфери життя людини, є однією з найменш сучасно оснащених галузей народного господарства. Сучасний стан житлово-комунального господарства </w:t>
      </w:r>
      <w:r w:rsidR="00027EA1" w:rsidRPr="005963B2">
        <w:rPr>
          <w:lang w:val="uk-UA"/>
        </w:rPr>
        <w:t>громади</w:t>
      </w:r>
      <w:r w:rsidRPr="005963B2">
        <w:rPr>
          <w:lang w:val="uk-UA"/>
        </w:rPr>
        <w:t xml:space="preserve"> характеризується значною зношеністю основних фондів, дефіцитом фінансових ресурсів, необхідних для їх розвитку, поновлення, належної експлуатації та обслуговування. Нинішній стан житлово-комунального господарства свідчить про необхідність реформування цієї галузі.  </w:t>
      </w:r>
    </w:p>
    <w:p w:rsidR="002930BF" w:rsidRPr="005963B2" w:rsidRDefault="002930BF">
      <w:pPr>
        <w:spacing w:after="5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ind w:left="-15" w:firstLine="708"/>
        <w:rPr>
          <w:lang w:val="uk-UA"/>
        </w:rPr>
      </w:pPr>
      <w:r w:rsidRPr="005963B2">
        <w:rPr>
          <w:lang w:val="uk-UA"/>
        </w:rPr>
        <w:t xml:space="preserve">Сьогодні житлово-комунальне господарство </w:t>
      </w:r>
      <w:r w:rsidR="00027EA1" w:rsidRPr="005963B2">
        <w:rPr>
          <w:lang w:val="uk-UA"/>
        </w:rPr>
        <w:t>селища</w:t>
      </w:r>
      <w:r w:rsidRPr="005963B2">
        <w:rPr>
          <w:lang w:val="uk-UA"/>
        </w:rPr>
        <w:t xml:space="preserve"> переживає значні труднощі через неврегульованість нормативно-правових актів, недосконалість тарифної політики, що призводять до поглиблення фінансової кризи суб’єктів господарювання в сфері комунальних послуг. Технічний стан житлово</w:t>
      </w:r>
      <w:r w:rsidR="00AF7D87">
        <w:rPr>
          <w:lang w:val="uk-UA"/>
        </w:rPr>
        <w:t>-</w:t>
      </w:r>
      <w:r w:rsidRPr="005963B2">
        <w:rPr>
          <w:lang w:val="uk-UA"/>
        </w:rPr>
        <w:t xml:space="preserve">комунального господарства з кожним роком погіршується, основні фонди та обладнання потребують оновлення. Незадовільним є фінансовий стан підприємств, зумовлений насамперед підвищенням цін на енергоносії, обладнання, заборгованістю за спожиті житлово-комунальні послуги населенням тощо. </w:t>
      </w:r>
    </w:p>
    <w:p w:rsidR="002930BF" w:rsidRPr="005963B2" w:rsidRDefault="002930BF">
      <w:pPr>
        <w:spacing w:after="9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ind w:left="-15" w:firstLine="708"/>
        <w:rPr>
          <w:lang w:val="uk-UA"/>
        </w:rPr>
      </w:pPr>
      <w:r w:rsidRPr="005963B2">
        <w:rPr>
          <w:lang w:val="uk-UA"/>
        </w:rPr>
        <w:lastRenderedPageBreak/>
        <w:t>Сьогодні є очевидним той факт, що головною метою житлово</w:t>
      </w:r>
      <w:r w:rsidR="00AF7D87">
        <w:rPr>
          <w:lang w:val="uk-UA"/>
        </w:rPr>
        <w:t>-</w:t>
      </w:r>
      <w:r w:rsidRPr="005963B2">
        <w:rPr>
          <w:lang w:val="uk-UA"/>
        </w:rPr>
        <w:t>комунальної реформи є підвищення якості та надійності надання житлово</w:t>
      </w:r>
      <w:r w:rsidR="00AF7D87">
        <w:rPr>
          <w:lang w:val="uk-UA"/>
        </w:rPr>
        <w:t>-</w:t>
      </w:r>
      <w:r w:rsidRPr="005963B2">
        <w:rPr>
          <w:lang w:val="uk-UA"/>
        </w:rPr>
        <w:t xml:space="preserve">комунальних послуг шляхом розвитку економічних відносин, стимулювання ресурсозбереження, розвитку ініціативи власників житла.  </w:t>
      </w:r>
    </w:p>
    <w:p w:rsidR="002930BF" w:rsidRPr="005963B2" w:rsidRDefault="00C1449A">
      <w:pPr>
        <w:spacing w:after="9" w:line="240" w:lineRule="auto"/>
        <w:ind w:left="2463" w:right="-15"/>
        <w:jc w:val="left"/>
        <w:rPr>
          <w:lang w:val="uk-UA"/>
        </w:rPr>
      </w:pPr>
      <w:r w:rsidRPr="005963B2">
        <w:rPr>
          <w:i/>
          <w:lang w:val="uk-UA"/>
        </w:rPr>
        <w:t xml:space="preserve">Основними причинами виникнення проблем є: </w:t>
      </w:r>
    </w:p>
    <w:p w:rsidR="002930BF" w:rsidRPr="005963B2" w:rsidRDefault="002930BF">
      <w:pPr>
        <w:spacing w:after="6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2"/>
        </w:numPr>
        <w:rPr>
          <w:lang w:val="uk-UA"/>
        </w:rPr>
      </w:pPr>
      <w:r w:rsidRPr="005963B2">
        <w:rPr>
          <w:lang w:val="uk-UA"/>
        </w:rPr>
        <w:t xml:space="preserve">недосконалість структури управління галуззю та нормативно-правової бази для забезпечення її надійного і ефективного функціонування; </w:t>
      </w:r>
    </w:p>
    <w:p w:rsidR="002930BF" w:rsidRPr="005963B2" w:rsidRDefault="002930BF">
      <w:pPr>
        <w:spacing w:after="7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2"/>
        </w:numPr>
        <w:rPr>
          <w:lang w:val="uk-UA"/>
        </w:rPr>
      </w:pPr>
      <w:r w:rsidRPr="005963B2">
        <w:rPr>
          <w:lang w:val="uk-UA"/>
        </w:rPr>
        <w:t xml:space="preserve">незадовільні темпи створення ефективного власника житла - об’єднань співвласників багатоквартирних будинків; </w:t>
      </w:r>
    </w:p>
    <w:p w:rsidR="002930BF" w:rsidRPr="005963B2" w:rsidRDefault="002930BF">
      <w:pPr>
        <w:spacing w:after="6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2"/>
        </w:numPr>
        <w:rPr>
          <w:lang w:val="uk-UA"/>
        </w:rPr>
      </w:pPr>
      <w:r w:rsidRPr="005963B2">
        <w:rPr>
          <w:lang w:val="uk-UA"/>
        </w:rPr>
        <w:t xml:space="preserve">відсутність конкурентного середовища на ринку житлово-комунальних послуг, що характеризується низькою кількістю залучення на конкурсних засадах приватних підприємств; </w:t>
      </w:r>
    </w:p>
    <w:p w:rsidR="002930BF" w:rsidRPr="005963B2" w:rsidRDefault="002930BF">
      <w:pPr>
        <w:spacing w:after="7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2"/>
        </w:numPr>
        <w:rPr>
          <w:lang w:val="uk-UA"/>
        </w:rPr>
      </w:pPr>
      <w:r w:rsidRPr="005963B2">
        <w:rPr>
          <w:lang w:val="uk-UA"/>
        </w:rPr>
        <w:t xml:space="preserve">надання житлово-комунальних послуг неналежної якості та не в повному обсязі, що призводить до зменшення населенням оплати послуг; </w:t>
      </w:r>
    </w:p>
    <w:p w:rsidR="002930BF" w:rsidRPr="005963B2" w:rsidRDefault="002930BF">
      <w:pPr>
        <w:spacing w:after="6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2"/>
        </w:numPr>
        <w:rPr>
          <w:lang w:val="uk-UA"/>
        </w:rPr>
      </w:pPr>
      <w:r w:rsidRPr="005963B2">
        <w:rPr>
          <w:lang w:val="uk-UA"/>
        </w:rPr>
        <w:t xml:space="preserve">дефіцит фінансових ресурсів, необхідних для відновлення, належної експлуатації та обслуговування житлового фонду, систем, водопостачання та водовідведення; </w:t>
      </w:r>
    </w:p>
    <w:p w:rsidR="002930BF" w:rsidRPr="005963B2" w:rsidRDefault="002930BF">
      <w:pPr>
        <w:spacing w:after="6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2"/>
        </w:numPr>
        <w:rPr>
          <w:lang w:val="uk-UA"/>
        </w:rPr>
      </w:pPr>
      <w:r w:rsidRPr="005963B2">
        <w:rPr>
          <w:lang w:val="uk-UA"/>
        </w:rPr>
        <w:t xml:space="preserve">високий рівень зношеності основних фондів та збільшення видатків на ліквідацію аварійних ситуацій; </w:t>
      </w:r>
    </w:p>
    <w:p w:rsidR="002930BF" w:rsidRPr="005963B2" w:rsidRDefault="002930BF">
      <w:pPr>
        <w:spacing w:after="7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2"/>
        </w:numPr>
        <w:rPr>
          <w:lang w:val="uk-UA"/>
        </w:rPr>
      </w:pPr>
      <w:r w:rsidRPr="005963B2">
        <w:rPr>
          <w:lang w:val="uk-UA"/>
        </w:rPr>
        <w:t xml:space="preserve">безвідповідальне ставлення власників та користувачів до свого житла, що призводить до його швидкого фізичного та морального старіння; </w:t>
      </w:r>
    </w:p>
    <w:p w:rsidR="002930BF" w:rsidRPr="005963B2" w:rsidRDefault="002930BF">
      <w:pPr>
        <w:spacing w:after="6" w:line="240" w:lineRule="auto"/>
        <w:ind w:left="708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2"/>
        </w:numPr>
        <w:rPr>
          <w:lang w:val="uk-UA"/>
        </w:rPr>
      </w:pPr>
      <w:r w:rsidRPr="005963B2">
        <w:rPr>
          <w:lang w:val="uk-UA"/>
        </w:rPr>
        <w:t xml:space="preserve">низька інвестиційна привабливість підприємств у зв’язку з незадовільним фінансовим та технічним станом галузі житлово-комунального господарства. </w:t>
      </w:r>
    </w:p>
    <w:p w:rsidR="002930BF" w:rsidRPr="005963B2" w:rsidRDefault="00C1449A">
      <w:pPr>
        <w:ind w:left="-15" w:firstLine="708"/>
        <w:rPr>
          <w:lang w:val="uk-UA"/>
        </w:rPr>
      </w:pPr>
      <w:r w:rsidRPr="005963B2">
        <w:rPr>
          <w:lang w:val="uk-UA"/>
        </w:rPr>
        <w:t xml:space="preserve">На території </w:t>
      </w:r>
      <w:r w:rsidR="00027EA1" w:rsidRPr="005963B2">
        <w:rPr>
          <w:lang w:val="uk-UA"/>
        </w:rPr>
        <w:t xml:space="preserve">Комишуваської селищної ради </w:t>
      </w:r>
      <w:r w:rsidRPr="005963B2">
        <w:rPr>
          <w:lang w:val="uk-UA"/>
        </w:rPr>
        <w:t xml:space="preserve"> працює комунальне підприємство </w:t>
      </w:r>
      <w:r w:rsidR="00027EA1" w:rsidRPr="005963B2">
        <w:rPr>
          <w:lang w:val="uk-UA"/>
        </w:rPr>
        <w:t xml:space="preserve">КП «Комишуваський комунальник» </w:t>
      </w:r>
      <w:r w:rsidRPr="005963B2">
        <w:rPr>
          <w:lang w:val="uk-UA"/>
        </w:rPr>
        <w:t xml:space="preserve">. Їхня діяльність спрямована на забезпечення благоустрою вулиць, місць громадського користування, обслуговування комунікаційних </w:t>
      </w:r>
      <w:proofErr w:type="spellStart"/>
      <w:r w:rsidRPr="005963B2">
        <w:rPr>
          <w:lang w:val="uk-UA"/>
        </w:rPr>
        <w:t>життєзабезпечуючих</w:t>
      </w:r>
      <w:proofErr w:type="spellEnd"/>
      <w:r w:rsidRPr="005963B2">
        <w:rPr>
          <w:lang w:val="uk-UA"/>
        </w:rPr>
        <w:t xml:space="preserve"> мереж, , водопостачання та водовідведення відповідно. Окремі заходи з благоустрою та житлово-комунального господарства </w:t>
      </w:r>
      <w:r w:rsidR="00027EA1" w:rsidRPr="005963B2">
        <w:rPr>
          <w:lang w:val="uk-UA"/>
        </w:rPr>
        <w:t>Комишуваської селищної ради</w:t>
      </w:r>
      <w:r w:rsidRPr="005963B2">
        <w:rPr>
          <w:lang w:val="uk-UA"/>
        </w:rPr>
        <w:t xml:space="preserve"> виконує безпосере</w:t>
      </w:r>
      <w:r w:rsidR="00027EA1" w:rsidRPr="005963B2">
        <w:rPr>
          <w:lang w:val="uk-UA"/>
        </w:rPr>
        <w:t>дньо. Це освітлення вулиць селища</w:t>
      </w:r>
      <w:r w:rsidRPr="005963B2">
        <w:rPr>
          <w:lang w:val="uk-UA"/>
        </w:rPr>
        <w:t xml:space="preserve">, будівництво та ремонт </w:t>
      </w:r>
      <w:r w:rsidR="00027EA1" w:rsidRPr="005963B2">
        <w:rPr>
          <w:lang w:val="uk-UA"/>
        </w:rPr>
        <w:t>селищних</w:t>
      </w:r>
      <w:r w:rsidRPr="005963B2">
        <w:rPr>
          <w:lang w:val="uk-UA"/>
        </w:rPr>
        <w:t xml:space="preserve"> доріг.  </w:t>
      </w:r>
    </w:p>
    <w:p w:rsidR="002930BF" w:rsidRPr="005963B2" w:rsidRDefault="00C1449A">
      <w:pPr>
        <w:ind w:left="-15" w:firstLine="720"/>
        <w:rPr>
          <w:lang w:val="uk-UA"/>
        </w:rPr>
      </w:pPr>
      <w:r w:rsidRPr="005963B2">
        <w:rPr>
          <w:lang w:val="uk-UA"/>
        </w:rPr>
        <w:t xml:space="preserve">Головна мета - реалізація на території </w:t>
      </w:r>
      <w:r w:rsidR="00027EA1" w:rsidRPr="005963B2">
        <w:rPr>
          <w:lang w:val="uk-UA"/>
        </w:rPr>
        <w:t>Комишуваської селищної</w:t>
      </w:r>
      <w:r w:rsidRPr="005963B2">
        <w:rPr>
          <w:lang w:val="uk-UA"/>
        </w:rPr>
        <w:t xml:space="preserve">ради державної політики, власних повноважень органів місцевого самоврядування в сфері житлово-комунального господарства та благоустрою, забезпечення споживачів якісними житлово-комунальними послугами, зниження витрат на </w:t>
      </w:r>
      <w:r w:rsidRPr="005963B2">
        <w:rPr>
          <w:lang w:val="uk-UA"/>
        </w:rPr>
        <w:lastRenderedPageBreak/>
        <w:t>виробництво комунальних послуг, досягнення оптимального співвідношення вартості послуг до доходів населення, створення незалежних умов функціонування, підвищення ролі та відповідальності структурних підрозділів системи житлово</w:t>
      </w:r>
      <w:r w:rsidR="00AF7D87">
        <w:rPr>
          <w:lang w:val="uk-UA"/>
        </w:rPr>
        <w:t>-</w:t>
      </w:r>
      <w:r w:rsidRPr="005963B2">
        <w:rPr>
          <w:lang w:val="uk-UA"/>
        </w:rPr>
        <w:t xml:space="preserve">комунального господарства </w:t>
      </w:r>
      <w:r w:rsidR="005963B2">
        <w:rPr>
          <w:lang w:val="uk-UA"/>
        </w:rPr>
        <w:t>громади</w:t>
      </w:r>
      <w:r w:rsidRPr="005963B2">
        <w:rPr>
          <w:lang w:val="uk-UA"/>
        </w:rPr>
        <w:t xml:space="preserve">, як єдиного цілісного комплексу з надання комунальних послуг населенню, підприємствам та організаціям громади. </w:t>
      </w:r>
    </w:p>
    <w:p w:rsidR="002930BF" w:rsidRPr="005963B2" w:rsidRDefault="00C1449A">
      <w:pPr>
        <w:rPr>
          <w:lang w:val="uk-UA"/>
        </w:rPr>
      </w:pPr>
      <w:r w:rsidRPr="005963B2">
        <w:rPr>
          <w:lang w:val="uk-UA"/>
        </w:rPr>
        <w:t>Програма визначає основні цілі і заходи реформування, розвитку житлово</w:t>
      </w:r>
      <w:r w:rsidR="003E71B5">
        <w:rPr>
          <w:lang w:val="uk-UA"/>
        </w:rPr>
        <w:t>-</w:t>
      </w:r>
      <w:r w:rsidRPr="005963B2">
        <w:rPr>
          <w:lang w:val="uk-UA"/>
        </w:rPr>
        <w:t xml:space="preserve">комунального господарства та благоустрою населених пунктів </w:t>
      </w:r>
      <w:r w:rsidR="005963B2">
        <w:rPr>
          <w:lang w:val="uk-UA"/>
        </w:rPr>
        <w:t>Комишуваської селищноїради на 2017-2020</w:t>
      </w:r>
      <w:r w:rsidRPr="005963B2">
        <w:rPr>
          <w:lang w:val="uk-UA"/>
        </w:rPr>
        <w:t xml:space="preserve"> роки.  </w:t>
      </w:r>
    </w:p>
    <w:p w:rsidR="002930BF" w:rsidRPr="005963B2" w:rsidRDefault="002930BF">
      <w:pPr>
        <w:spacing w:after="57" w:line="240" w:lineRule="auto"/>
        <w:ind w:left="742" w:firstLine="0"/>
        <w:jc w:val="left"/>
        <w:rPr>
          <w:lang w:val="uk-UA"/>
        </w:rPr>
      </w:pPr>
    </w:p>
    <w:p w:rsidR="002930BF" w:rsidRPr="005963B2" w:rsidRDefault="002930BF">
      <w:pPr>
        <w:spacing w:after="57" w:line="240" w:lineRule="auto"/>
        <w:ind w:left="742" w:firstLine="0"/>
        <w:jc w:val="left"/>
        <w:rPr>
          <w:lang w:val="uk-UA"/>
        </w:rPr>
      </w:pPr>
    </w:p>
    <w:p w:rsidR="002930BF" w:rsidRPr="005963B2" w:rsidRDefault="002930BF">
      <w:pPr>
        <w:spacing w:after="55" w:line="240" w:lineRule="auto"/>
        <w:ind w:left="0" w:firstLine="0"/>
        <w:jc w:val="left"/>
        <w:rPr>
          <w:lang w:val="uk-UA"/>
        </w:rPr>
      </w:pPr>
    </w:p>
    <w:p w:rsidR="002930BF" w:rsidRPr="005963B2" w:rsidRDefault="005963B2">
      <w:pPr>
        <w:spacing w:after="57" w:line="240" w:lineRule="auto"/>
        <w:ind w:left="10" w:right="-15"/>
        <w:jc w:val="center"/>
        <w:rPr>
          <w:lang w:val="uk-UA"/>
        </w:rPr>
      </w:pPr>
      <w:r>
        <w:rPr>
          <w:i/>
          <w:lang w:val="uk-UA"/>
        </w:rPr>
        <w:t>Цілі і пріоритети на 2017-2020</w:t>
      </w:r>
      <w:r w:rsidR="00C1449A" w:rsidRPr="005963B2">
        <w:rPr>
          <w:i/>
          <w:lang w:val="uk-UA"/>
        </w:rPr>
        <w:t xml:space="preserve"> роки: </w:t>
      </w:r>
    </w:p>
    <w:p w:rsidR="002930BF" w:rsidRPr="005963B2" w:rsidRDefault="002930BF">
      <w:pPr>
        <w:spacing w:after="6" w:line="240" w:lineRule="auto"/>
        <w:ind w:left="742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 xml:space="preserve">спрямування зусиль промислового потенціалу </w:t>
      </w:r>
      <w:r w:rsidR="005963B2">
        <w:rPr>
          <w:lang w:val="uk-UA"/>
        </w:rPr>
        <w:t>громади</w:t>
      </w:r>
      <w:r w:rsidRPr="005963B2">
        <w:rPr>
          <w:lang w:val="uk-UA"/>
        </w:rPr>
        <w:t>, підприємництва, влади, громадян на подолання наслідків фінансово-економічної кризи та приділення максимум зусиль щодо недопущення</w:t>
      </w:r>
      <w:r w:rsidR="005963B2">
        <w:rPr>
          <w:lang w:val="uk-UA"/>
        </w:rPr>
        <w:t xml:space="preserve"> погіршення життя громадян селища</w:t>
      </w:r>
      <w:r w:rsidRPr="005963B2">
        <w:rPr>
          <w:lang w:val="uk-UA"/>
        </w:rPr>
        <w:t xml:space="preserve">; </w:t>
      </w:r>
    </w:p>
    <w:p w:rsidR="002930BF" w:rsidRPr="005963B2" w:rsidRDefault="002930BF">
      <w:pPr>
        <w:spacing w:after="6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 xml:space="preserve">збереження дієздатності комунального підприємства міста та його трудового потенціалу; </w:t>
      </w:r>
    </w:p>
    <w:p w:rsidR="002930BF" w:rsidRPr="005963B2" w:rsidRDefault="002930BF">
      <w:pPr>
        <w:spacing w:after="7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 xml:space="preserve">збільшення обсягів виробництва послуг та інших робіт, підвищення їх конкурентоспроможності; </w:t>
      </w:r>
    </w:p>
    <w:p w:rsidR="002930BF" w:rsidRPr="005963B2" w:rsidRDefault="002930BF">
      <w:pPr>
        <w:spacing w:after="5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 xml:space="preserve">максимальне завантаження існуючих виробничих потужностей; </w:t>
      </w:r>
    </w:p>
    <w:p w:rsidR="002930BF" w:rsidRPr="005963B2" w:rsidRDefault="002930BF">
      <w:pPr>
        <w:spacing w:after="6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>забезпечення ефективної інвестиційної політики в галузі житлово</w:t>
      </w:r>
      <w:r w:rsidR="003E71B5">
        <w:rPr>
          <w:lang w:val="uk-UA"/>
        </w:rPr>
        <w:t>-</w:t>
      </w:r>
      <w:r w:rsidRPr="005963B2">
        <w:rPr>
          <w:lang w:val="uk-UA"/>
        </w:rPr>
        <w:t xml:space="preserve">комунального господарства; </w:t>
      </w:r>
    </w:p>
    <w:p w:rsidR="002930BF" w:rsidRPr="005963B2" w:rsidRDefault="002930BF">
      <w:pPr>
        <w:spacing w:after="5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 xml:space="preserve">продовження оздоровлення фінансового стану комунальних підприємств, досягнення ними прибуткової діяльності; </w:t>
      </w:r>
    </w:p>
    <w:p w:rsidR="002930BF" w:rsidRPr="005963B2" w:rsidRDefault="002930BF">
      <w:pPr>
        <w:spacing w:after="6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 xml:space="preserve">збереження та підвищення заробітної плати працівникам підприємств на рівні законодавчо встановлених норм, не допущення заборгованості з виплати заробітної плати; </w:t>
      </w:r>
    </w:p>
    <w:p w:rsidR="002930BF" w:rsidRPr="005963B2" w:rsidRDefault="002930BF">
      <w:pPr>
        <w:spacing w:after="5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 xml:space="preserve">покращення транспортного забезпечення діяльності комунальних підприємств, розширення телекомунікаційних послуг, якості надання житлово – комунальних послуг. </w:t>
      </w:r>
    </w:p>
    <w:p w:rsidR="002930BF" w:rsidRPr="005963B2" w:rsidRDefault="002930BF">
      <w:pPr>
        <w:spacing w:after="6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 xml:space="preserve">підвищення ефективності використання енергоносіїв та інших ресурсів, радикального зниження енергоємності виробництва, підвищення </w:t>
      </w:r>
      <w:r w:rsidRPr="005963B2">
        <w:rPr>
          <w:lang w:val="uk-UA"/>
        </w:rPr>
        <w:lastRenderedPageBreak/>
        <w:t xml:space="preserve">енергоефективності будинків, створення стимулів та умов для переходу економіки на раціональне використання та економне витрачання енергоресурсів; </w:t>
      </w:r>
    </w:p>
    <w:p w:rsidR="002930BF" w:rsidRPr="005963B2" w:rsidRDefault="002930BF">
      <w:pPr>
        <w:spacing w:after="6" w:line="240" w:lineRule="auto"/>
        <w:ind w:left="720" w:firstLine="0"/>
        <w:jc w:val="left"/>
        <w:rPr>
          <w:lang w:val="uk-UA"/>
        </w:rPr>
      </w:pPr>
    </w:p>
    <w:p w:rsidR="002930BF" w:rsidRPr="005963B2" w:rsidRDefault="00C1449A">
      <w:pPr>
        <w:numPr>
          <w:ilvl w:val="0"/>
          <w:numId w:val="3"/>
        </w:numPr>
        <w:ind w:hanging="168"/>
        <w:rPr>
          <w:lang w:val="uk-UA"/>
        </w:rPr>
      </w:pPr>
      <w:r w:rsidRPr="005963B2">
        <w:rPr>
          <w:lang w:val="uk-UA"/>
        </w:rPr>
        <w:t>створення конкурентного середовища і формування ринку житлово</w:t>
      </w:r>
      <w:r w:rsidR="003E71B5">
        <w:rPr>
          <w:lang w:val="uk-UA"/>
        </w:rPr>
        <w:t>-</w:t>
      </w:r>
      <w:r w:rsidRPr="005963B2">
        <w:rPr>
          <w:lang w:val="uk-UA"/>
        </w:rPr>
        <w:t xml:space="preserve">комунальних послуг, удосконалення тарифної політики. </w:t>
      </w:r>
    </w:p>
    <w:p w:rsidR="002930BF" w:rsidRPr="005963B2" w:rsidRDefault="002930BF">
      <w:pPr>
        <w:spacing w:after="58" w:line="240" w:lineRule="auto"/>
        <w:ind w:left="0" w:firstLine="0"/>
        <w:jc w:val="center"/>
        <w:rPr>
          <w:lang w:val="uk-UA"/>
        </w:rPr>
      </w:pPr>
    </w:p>
    <w:p w:rsidR="002930BF" w:rsidRPr="005963B2" w:rsidRDefault="00C1449A">
      <w:pPr>
        <w:spacing w:after="57" w:line="242" w:lineRule="auto"/>
        <w:ind w:left="10" w:right="-15"/>
        <w:jc w:val="center"/>
        <w:rPr>
          <w:lang w:val="uk-UA"/>
        </w:rPr>
      </w:pPr>
      <w:r w:rsidRPr="005963B2">
        <w:rPr>
          <w:b/>
          <w:lang w:val="uk-UA"/>
        </w:rPr>
        <w:t xml:space="preserve">Заходи щодо виконання Програми розвитку житлово-комунального господарства та благоустрою населених пунктів  </w:t>
      </w:r>
    </w:p>
    <w:p w:rsidR="002930BF" w:rsidRPr="005963B2" w:rsidRDefault="005963B2">
      <w:pPr>
        <w:spacing w:after="57" w:line="240" w:lineRule="auto"/>
        <w:ind w:left="2045" w:firstLine="0"/>
        <w:jc w:val="left"/>
        <w:rPr>
          <w:lang w:val="uk-UA"/>
        </w:rPr>
      </w:pPr>
      <w:r w:rsidRPr="005963B2">
        <w:rPr>
          <w:b/>
          <w:lang w:val="uk-UA"/>
        </w:rPr>
        <w:t>Комишуваської селищної</w:t>
      </w:r>
      <w:r w:rsidRPr="005963B2">
        <w:rPr>
          <w:b/>
        </w:rPr>
        <w:t xml:space="preserve"> ради</w:t>
      </w:r>
      <w:r>
        <w:rPr>
          <w:b/>
          <w:lang w:val="uk-UA"/>
        </w:rPr>
        <w:t>на 2017 - 2020</w:t>
      </w:r>
      <w:r w:rsidR="00C1449A" w:rsidRPr="005963B2">
        <w:rPr>
          <w:b/>
          <w:lang w:val="uk-UA"/>
        </w:rPr>
        <w:t xml:space="preserve">роки </w:t>
      </w:r>
    </w:p>
    <w:p w:rsidR="002930BF" w:rsidRPr="005963B2" w:rsidRDefault="002930BF">
      <w:pPr>
        <w:spacing w:after="6" w:line="276" w:lineRule="auto"/>
        <w:ind w:left="0" w:firstLine="0"/>
        <w:jc w:val="center"/>
        <w:rPr>
          <w:lang w:val="uk-UA"/>
        </w:rPr>
      </w:pPr>
    </w:p>
    <w:tbl>
      <w:tblPr>
        <w:tblStyle w:val="TableGrid"/>
        <w:tblW w:w="10032" w:type="dxa"/>
        <w:tblInd w:w="-108" w:type="dxa"/>
        <w:tblCellMar>
          <w:left w:w="94" w:type="dxa"/>
          <w:right w:w="7" w:type="dxa"/>
        </w:tblCellMar>
        <w:tblLook w:val="04A0" w:firstRow="1" w:lastRow="0" w:firstColumn="1" w:lastColumn="0" w:noHBand="0" w:noVBand="1"/>
      </w:tblPr>
      <w:tblGrid>
        <w:gridCol w:w="960"/>
        <w:gridCol w:w="4813"/>
        <w:gridCol w:w="1991"/>
        <w:gridCol w:w="2268"/>
      </w:tblGrid>
      <w:tr w:rsidR="002930BF" w:rsidRPr="005963B2" w:rsidTr="007D1472">
        <w:trPr>
          <w:trHeight w:val="11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58" w:line="240" w:lineRule="auto"/>
              <w:ind w:left="0" w:firstLine="0"/>
              <w:jc w:val="center"/>
              <w:rPr>
                <w:lang w:val="uk-UA"/>
              </w:rPr>
            </w:pPr>
            <w:r w:rsidRPr="005963B2">
              <w:rPr>
                <w:b/>
                <w:lang w:val="uk-UA"/>
              </w:rPr>
              <w:t xml:space="preserve">№  </w:t>
            </w:r>
          </w:p>
          <w:p w:rsidR="002930BF" w:rsidRPr="005963B2" w:rsidRDefault="00C1449A">
            <w:pPr>
              <w:spacing w:after="0" w:line="276" w:lineRule="auto"/>
              <w:ind w:left="0" w:firstLine="0"/>
              <w:jc w:val="center"/>
              <w:rPr>
                <w:lang w:val="uk-UA"/>
              </w:rPr>
            </w:pPr>
            <w:r w:rsidRPr="005963B2">
              <w:rPr>
                <w:b/>
                <w:lang w:val="uk-UA"/>
              </w:rPr>
              <w:t xml:space="preserve">з/п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firstLine="0"/>
              <w:jc w:val="center"/>
              <w:rPr>
                <w:lang w:val="uk-UA"/>
              </w:rPr>
            </w:pPr>
            <w:r w:rsidRPr="005963B2">
              <w:rPr>
                <w:b/>
                <w:lang w:val="uk-UA"/>
              </w:rPr>
              <w:t xml:space="preserve">Найменування заходів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BF" w:rsidRPr="005963B2" w:rsidRDefault="00C1449A">
            <w:pPr>
              <w:spacing w:line="233" w:lineRule="auto"/>
              <w:ind w:left="0" w:firstLine="0"/>
              <w:jc w:val="center"/>
              <w:rPr>
                <w:lang w:val="uk-UA"/>
              </w:rPr>
            </w:pPr>
            <w:r w:rsidRPr="005963B2">
              <w:rPr>
                <w:b/>
                <w:lang w:val="uk-UA"/>
              </w:rPr>
              <w:t xml:space="preserve">Термін </w:t>
            </w:r>
            <w:proofErr w:type="spellStart"/>
            <w:r w:rsidRPr="005963B2">
              <w:rPr>
                <w:b/>
                <w:lang w:val="uk-UA"/>
              </w:rPr>
              <w:t>виконанн</w:t>
            </w:r>
            <w:proofErr w:type="spellEnd"/>
          </w:p>
          <w:p w:rsidR="002930BF" w:rsidRPr="005963B2" w:rsidRDefault="00C1449A">
            <w:pPr>
              <w:spacing w:after="0" w:line="276" w:lineRule="auto"/>
              <w:ind w:left="0" w:firstLine="0"/>
              <w:jc w:val="center"/>
              <w:rPr>
                <w:lang w:val="uk-UA"/>
              </w:rPr>
            </w:pPr>
            <w:r w:rsidRPr="005963B2">
              <w:rPr>
                <w:b/>
                <w:lang w:val="uk-UA"/>
              </w:rPr>
              <w:t xml:space="preserve">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22" w:firstLine="0"/>
              <w:rPr>
                <w:lang w:val="uk-UA"/>
              </w:rPr>
            </w:pPr>
            <w:r w:rsidRPr="005963B2">
              <w:rPr>
                <w:b/>
                <w:lang w:val="uk-UA"/>
              </w:rPr>
              <w:t xml:space="preserve">Відповідальний </w:t>
            </w:r>
          </w:p>
        </w:tc>
      </w:tr>
      <w:tr w:rsidR="002930BF" w:rsidRPr="005963B2" w:rsidTr="007D1472">
        <w:trPr>
          <w:trHeight w:val="38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right="14" w:firstLine="0"/>
              <w:jc w:val="right"/>
              <w:rPr>
                <w:lang w:val="uk-UA"/>
              </w:rPr>
            </w:pPr>
            <w:r w:rsidRPr="005963B2">
              <w:rPr>
                <w:lang w:val="uk-UA"/>
              </w:rPr>
              <w:t>1.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B2" w:rsidRPr="005963B2" w:rsidRDefault="00C1449A" w:rsidP="005963B2">
            <w:pPr>
              <w:spacing w:after="8" w:line="233" w:lineRule="auto"/>
              <w:ind w:left="0" w:right="16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Провести капітальний ремонт дорожнього покриття </w:t>
            </w:r>
            <w:r w:rsidR="003E71B5">
              <w:rPr>
                <w:lang w:val="uk-UA"/>
              </w:rPr>
              <w:t>на території</w:t>
            </w:r>
            <w:r w:rsidR="005963B2">
              <w:rPr>
                <w:lang w:val="uk-UA"/>
              </w:rPr>
              <w:t>Комишуваської селищної</w:t>
            </w:r>
            <w:r w:rsidR="005963B2">
              <w:t xml:space="preserve"> ради</w:t>
            </w:r>
            <w:r w:rsidRPr="005963B2">
              <w:rPr>
                <w:lang w:val="uk-UA"/>
              </w:rPr>
              <w:t>:</w:t>
            </w:r>
          </w:p>
          <w:p w:rsidR="002930BF" w:rsidRPr="005963B2" w:rsidRDefault="00C1449A">
            <w:pPr>
              <w:spacing w:after="7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. </w:t>
            </w:r>
          </w:p>
          <w:p w:rsidR="005963B2" w:rsidRPr="005963B2" w:rsidRDefault="00C1449A" w:rsidP="005963B2">
            <w:pPr>
              <w:spacing w:after="7" w:line="233" w:lineRule="auto"/>
              <w:ind w:left="0" w:right="16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Провести капітальний ремонт дорожнього покриття вулиць </w:t>
            </w:r>
            <w:r w:rsidR="003E71B5">
              <w:rPr>
                <w:lang w:val="uk-UA"/>
              </w:rPr>
              <w:t>Комишуваської селищної</w:t>
            </w:r>
            <w:r w:rsidR="003E71B5">
              <w:t xml:space="preserve"> ради</w:t>
            </w:r>
            <w:r w:rsidRPr="005963B2">
              <w:rPr>
                <w:lang w:val="uk-UA"/>
              </w:rPr>
              <w:t>.</w:t>
            </w:r>
          </w:p>
          <w:p w:rsidR="002930BF" w:rsidRPr="005963B2" w:rsidRDefault="00C1449A" w:rsidP="005963B2">
            <w:pPr>
              <w:spacing w:after="0" w:line="276" w:lineRule="auto"/>
              <w:ind w:left="0" w:right="1014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. Провести капітальний ремонт дорожнього покриття вулиць </w:t>
            </w:r>
            <w:r w:rsidR="003E71B5">
              <w:rPr>
                <w:lang w:val="uk-UA"/>
              </w:rPr>
              <w:t>Комишуваської селищної</w:t>
            </w:r>
            <w:r w:rsidR="003E71B5">
              <w:t xml:space="preserve"> ради</w:t>
            </w:r>
            <w:r w:rsidRPr="005963B2">
              <w:rPr>
                <w:lang w:val="uk-UA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5963B2" w:rsidP="007D1472">
            <w:pPr>
              <w:spacing w:after="27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2017-2020</w:t>
            </w:r>
            <w:r w:rsidR="00C1449A" w:rsidRPr="005963B2">
              <w:rPr>
                <w:lang w:val="uk-UA"/>
              </w:rPr>
              <w:t xml:space="preserve"> р. </w:t>
            </w:r>
          </w:p>
          <w:p w:rsidR="002930BF" w:rsidRPr="005963B2" w:rsidRDefault="00C1449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(За наявності коштів)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5963B2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="00C1449A"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="00C1449A" w:rsidRPr="005963B2">
              <w:rPr>
                <w:lang w:val="uk-UA"/>
              </w:rPr>
              <w:t xml:space="preserve">» </w:t>
            </w: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2930BF" w:rsidRPr="005963B2" w:rsidTr="007D1472">
        <w:trPr>
          <w:trHeight w:val="20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right="14" w:firstLine="0"/>
              <w:jc w:val="right"/>
              <w:rPr>
                <w:lang w:val="uk-UA"/>
              </w:rPr>
            </w:pPr>
            <w:r w:rsidRPr="005963B2">
              <w:rPr>
                <w:lang w:val="uk-UA"/>
              </w:rPr>
              <w:t>2.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 w:rsidP="005963B2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Провести капітальний ремонт та облаштування тротуарів по вулицях</w:t>
            </w:r>
            <w:r w:rsidR="00CB130D">
              <w:rPr>
                <w:lang w:val="uk-UA"/>
              </w:rPr>
              <w:t xml:space="preserve"> Комишуваської селищної</w:t>
            </w:r>
            <w:r w:rsidR="00CB130D">
              <w:t xml:space="preserve"> ради</w:t>
            </w:r>
            <w:r w:rsidRPr="005963B2">
              <w:rPr>
                <w:lang w:val="uk-UA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0BF" w:rsidRPr="005963B2" w:rsidRDefault="00C1449A" w:rsidP="007D1472">
            <w:pPr>
              <w:spacing w:after="27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2</w:t>
            </w:r>
            <w:r w:rsidR="005963B2">
              <w:rPr>
                <w:lang w:val="uk-UA"/>
              </w:rPr>
              <w:t>017-2020</w:t>
            </w:r>
            <w:r w:rsidRPr="005963B2">
              <w:rPr>
                <w:lang w:val="uk-UA"/>
              </w:rPr>
              <w:t xml:space="preserve">р. </w:t>
            </w:r>
          </w:p>
          <w:p w:rsidR="002930BF" w:rsidRPr="005963B2" w:rsidRDefault="00C1449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(За наявності коштів)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B2" w:rsidRPr="005963B2" w:rsidRDefault="005963B2" w:rsidP="005963B2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2930BF" w:rsidRPr="005963B2" w:rsidTr="007D1472">
        <w:trPr>
          <w:trHeight w:val="52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right="14" w:firstLine="0"/>
              <w:jc w:val="right"/>
              <w:rPr>
                <w:lang w:val="uk-UA"/>
              </w:rPr>
            </w:pPr>
            <w:r w:rsidRPr="005963B2">
              <w:rPr>
                <w:lang w:val="uk-UA"/>
              </w:rPr>
              <w:lastRenderedPageBreak/>
              <w:t>3.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AE" w:rsidRDefault="00C1449A" w:rsidP="00D51DAE">
            <w:pPr>
              <w:spacing w:after="8" w:line="234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Продовжити проведення капітального ремонту та будівництво вуличного електроосвітлення згідно виготовленої проектно-кошторисної документації по вулицях </w:t>
            </w:r>
            <w:r w:rsidR="00D51DAE">
              <w:rPr>
                <w:lang w:val="uk-UA"/>
              </w:rPr>
              <w:t>селища</w:t>
            </w:r>
            <w:r w:rsidR="00CB130D">
              <w:rPr>
                <w:lang w:val="uk-UA"/>
              </w:rPr>
              <w:t>.</w:t>
            </w:r>
          </w:p>
          <w:p w:rsidR="00CB130D" w:rsidRPr="005963B2" w:rsidRDefault="00CB130D" w:rsidP="00D51DAE">
            <w:pPr>
              <w:spacing w:after="8" w:line="234" w:lineRule="auto"/>
              <w:ind w:left="0" w:firstLine="0"/>
              <w:jc w:val="left"/>
              <w:rPr>
                <w:lang w:val="uk-UA"/>
              </w:rPr>
            </w:pP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D51DAE">
            <w:pPr>
              <w:spacing w:after="2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2017-2020</w:t>
            </w:r>
          </w:p>
          <w:p w:rsidR="002930BF" w:rsidRPr="005963B2" w:rsidRDefault="00C1449A">
            <w:pPr>
              <w:spacing w:after="224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р. </w:t>
            </w:r>
          </w:p>
          <w:p w:rsidR="002930BF" w:rsidRPr="005963B2" w:rsidRDefault="00C1449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(За наявності коштів)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E" w:rsidRPr="005963B2" w:rsidRDefault="00D51DAE" w:rsidP="00D51D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2930BF" w:rsidRPr="005963B2" w:rsidTr="007D1472">
        <w:trPr>
          <w:trHeight w:val="13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right="14" w:firstLine="0"/>
              <w:jc w:val="right"/>
              <w:rPr>
                <w:lang w:val="uk-UA"/>
              </w:rPr>
            </w:pPr>
            <w:r w:rsidRPr="005963B2">
              <w:rPr>
                <w:lang w:val="uk-UA"/>
              </w:rPr>
              <w:t>4.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 w:rsidP="00D51D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поточні ремонти комунальних доріг.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AE" w:rsidRPr="005963B2" w:rsidRDefault="00D51DAE" w:rsidP="00D51D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2930BF" w:rsidRPr="005963B2" w:rsidTr="007D1472">
        <w:trPr>
          <w:trHeight w:val="214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right="45" w:firstLine="0"/>
              <w:jc w:val="right"/>
              <w:rPr>
                <w:lang w:val="uk-UA"/>
              </w:rPr>
            </w:pPr>
            <w:r w:rsidRPr="005963B2">
              <w:rPr>
                <w:lang w:val="uk-UA"/>
              </w:rPr>
              <w:t>5.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0D" w:rsidRPr="005963B2" w:rsidRDefault="00C1449A" w:rsidP="00CB130D">
            <w:pPr>
              <w:spacing w:after="3" w:line="234" w:lineRule="auto"/>
              <w:ind w:left="0" w:right="67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поточні ремонти доріг державного значення, що проходять через </w:t>
            </w:r>
            <w:r w:rsidR="00D51DAE">
              <w:rPr>
                <w:lang w:val="uk-UA"/>
              </w:rPr>
              <w:t>селище Комишуваха</w:t>
            </w:r>
            <w:r w:rsidRPr="005963B2">
              <w:rPr>
                <w:lang w:val="uk-UA"/>
              </w:rPr>
              <w:t xml:space="preserve"> (як співфінансування на договірних засадах) </w:t>
            </w: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(За наявності коштів)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E" w:rsidRPr="005963B2" w:rsidRDefault="00D51DAE" w:rsidP="00D51D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2930BF" w:rsidRPr="005963B2" w:rsidTr="007D1472">
        <w:trPr>
          <w:trHeight w:val="22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right="45" w:firstLine="0"/>
              <w:jc w:val="right"/>
              <w:rPr>
                <w:lang w:val="uk-UA"/>
              </w:rPr>
            </w:pPr>
            <w:r w:rsidRPr="005963B2">
              <w:rPr>
                <w:lang w:val="uk-UA"/>
              </w:rPr>
              <w:t>6.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 w:rsidP="00CB130D">
            <w:pPr>
              <w:spacing w:after="0" w:line="276" w:lineRule="auto"/>
              <w:ind w:left="0" w:right="5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Провести капітальний ремонт ліній в</w:t>
            </w:r>
            <w:r w:rsidR="00CB130D">
              <w:rPr>
                <w:lang w:val="uk-UA"/>
              </w:rPr>
              <w:t xml:space="preserve">уличного </w:t>
            </w:r>
            <w:proofErr w:type="spellStart"/>
            <w:r w:rsidR="00CB130D">
              <w:rPr>
                <w:lang w:val="uk-UA"/>
              </w:rPr>
              <w:t>оствілення</w:t>
            </w:r>
            <w:proofErr w:type="spellEnd"/>
            <w:r w:rsidR="00CB130D">
              <w:rPr>
                <w:lang w:val="uk-UA"/>
              </w:rPr>
              <w:t xml:space="preserve"> по вулицях </w:t>
            </w:r>
            <w:proofErr w:type="spellStart"/>
            <w:r w:rsidR="00CB130D">
              <w:rPr>
                <w:lang w:val="uk-UA"/>
              </w:rPr>
              <w:t>Комишуваської</w:t>
            </w:r>
            <w:proofErr w:type="spellEnd"/>
            <w:r w:rsidR="00CB130D">
              <w:rPr>
                <w:lang w:val="uk-UA"/>
              </w:rPr>
              <w:t xml:space="preserve"> селищної</w:t>
            </w:r>
            <w:r w:rsidR="00CB130D">
              <w:t xml:space="preserve"> ради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D51DAE">
            <w:pPr>
              <w:spacing w:after="2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2017-2020</w:t>
            </w:r>
          </w:p>
          <w:p w:rsidR="002930BF" w:rsidRPr="005963B2" w:rsidRDefault="00C1449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E" w:rsidRPr="005963B2" w:rsidRDefault="00D51DAE" w:rsidP="00D51D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2930BF" w:rsidRPr="005963B2" w:rsidRDefault="002930BF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2930BF" w:rsidRPr="005963B2" w:rsidTr="007D1472">
        <w:trPr>
          <w:trHeight w:val="10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right="45" w:firstLine="0"/>
              <w:jc w:val="right"/>
              <w:rPr>
                <w:lang w:val="uk-UA"/>
              </w:rPr>
            </w:pPr>
            <w:r w:rsidRPr="005963B2">
              <w:rPr>
                <w:lang w:val="uk-UA"/>
              </w:rPr>
              <w:t>7.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 w:rsidP="00D51D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обслуговування існуючих ліній вуличного освітлення </w:t>
            </w:r>
            <w:r w:rsidR="00D51DAE">
              <w:rPr>
                <w:lang w:val="uk-UA"/>
              </w:rPr>
              <w:t>селища</w:t>
            </w:r>
            <w:r w:rsidRPr="005963B2">
              <w:rPr>
                <w:lang w:val="uk-UA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AE" w:rsidRPr="005963B2" w:rsidRDefault="00D51DAE" w:rsidP="00D51D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07AE" w:rsidRPr="005963B2" w:rsidTr="007D1472">
        <w:trPr>
          <w:trHeight w:val="26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334EA7" w:rsidP="004007AE">
            <w:pPr>
              <w:spacing w:after="0" w:line="276" w:lineRule="auto"/>
              <w:ind w:left="0" w:right="45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  <w:r w:rsidR="004007A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4007AE">
            <w:pPr>
              <w:spacing w:after="257" w:line="233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Здійснити комплекс заходів по окультуренню зелених насаджень та паркових зонах </w:t>
            </w:r>
            <w:r>
              <w:rPr>
                <w:lang w:val="uk-UA"/>
              </w:rPr>
              <w:t>селища</w:t>
            </w:r>
            <w:r w:rsidRPr="005963B2">
              <w:rPr>
                <w:lang w:val="uk-UA"/>
              </w:rPr>
              <w:t xml:space="preserve"> з одночасною санітарною вирубкою сухих, аварійних дерев, формування крон існуючих та посадкою саджанців нових дерев. </w:t>
            </w:r>
          </w:p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4007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07AE" w:rsidRPr="005963B2" w:rsidTr="007D1472">
        <w:trPr>
          <w:trHeight w:val="13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334EA7" w:rsidP="004007AE">
            <w:pPr>
              <w:spacing w:after="0" w:line="276" w:lineRule="auto"/>
              <w:ind w:left="0" w:right="47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007A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систематичний поточний ремонт </w:t>
            </w:r>
            <w:r>
              <w:rPr>
                <w:lang w:val="uk-UA"/>
              </w:rPr>
              <w:t>дорожнього покриття вулиць селища</w:t>
            </w:r>
            <w:r w:rsidRPr="005963B2">
              <w:rPr>
                <w:lang w:val="uk-UA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4007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07AE" w:rsidRPr="005963B2" w:rsidTr="007D1472">
        <w:trPr>
          <w:trHeight w:val="18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334EA7" w:rsidP="004007AE">
            <w:pPr>
              <w:spacing w:after="0" w:line="276" w:lineRule="auto"/>
              <w:ind w:left="0" w:right="47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4007A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334EA7">
            <w:pPr>
              <w:spacing w:after="0" w:line="276" w:lineRule="auto"/>
              <w:ind w:left="0" w:right="35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Встановити спорти</w:t>
            </w:r>
            <w:r w:rsidR="00334EA7">
              <w:rPr>
                <w:lang w:val="uk-UA"/>
              </w:rPr>
              <w:t>вні та ігрові дитячі майданчики.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4007AE" w:rsidP="004007AE">
            <w:pPr>
              <w:spacing w:after="2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2</w:t>
            </w:r>
            <w:r>
              <w:rPr>
                <w:lang w:val="uk-UA"/>
              </w:rPr>
              <w:t>017-2020</w:t>
            </w:r>
          </w:p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4007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07AE" w:rsidRPr="005963B2" w:rsidTr="007D1472">
        <w:trPr>
          <w:trHeight w:val="15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7AE" w:rsidRPr="005963B2" w:rsidRDefault="00334EA7" w:rsidP="004007AE">
            <w:pPr>
              <w:spacing w:after="0" w:line="276" w:lineRule="auto"/>
              <w:ind w:left="0" w:right="47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007A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систематичний поточний ремонт та обслуговування існуючих </w:t>
            </w:r>
          </w:p>
          <w:p w:rsidR="004007AE" w:rsidRPr="005963B2" w:rsidRDefault="004007AE" w:rsidP="00334EA7">
            <w:pPr>
              <w:spacing w:after="0" w:line="276" w:lineRule="auto"/>
              <w:ind w:left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дитячо-спортивних майданчиків </w:t>
            </w:r>
            <w:r w:rsidR="00334EA7">
              <w:rPr>
                <w:lang w:val="uk-UA"/>
              </w:rPr>
              <w:t>селища</w:t>
            </w:r>
            <w:r w:rsidRPr="005963B2">
              <w:rPr>
                <w:lang w:val="uk-UA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4007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07AE" w:rsidRPr="005963B2" w:rsidTr="007D1472">
        <w:trPr>
          <w:trHeight w:val="14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334EA7" w:rsidP="004007AE">
            <w:pPr>
              <w:spacing w:after="0" w:line="276" w:lineRule="auto"/>
              <w:ind w:left="0" w:right="16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007A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Здійснювати постійне обслуговування та поточний ремонт об’єктів благоустрою (лавочки, урни, альтанки, скульптури, </w:t>
            </w:r>
            <w:proofErr w:type="spellStart"/>
            <w:r w:rsidRPr="005963B2">
              <w:rPr>
                <w:lang w:val="uk-UA"/>
              </w:rPr>
              <w:t>МАФи</w:t>
            </w:r>
            <w:proofErr w:type="spellEnd"/>
            <w:r w:rsidRPr="005963B2">
              <w:rPr>
                <w:lang w:val="uk-UA"/>
              </w:rPr>
              <w:t xml:space="preserve">).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AE" w:rsidRPr="005963B2" w:rsidRDefault="004007AE" w:rsidP="004007A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07AE" w:rsidRPr="005963B2" w:rsidRDefault="004007AE" w:rsidP="004007A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2930BF" w:rsidRPr="005963B2" w:rsidTr="007D1472">
        <w:trPr>
          <w:trHeight w:val="22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334EA7">
            <w:pPr>
              <w:spacing w:after="0" w:line="276" w:lineRule="auto"/>
              <w:ind w:left="0" w:right="16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C1449A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13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Запланувати придбання на КП </w:t>
            </w:r>
          </w:p>
          <w:p w:rsidR="002930BF" w:rsidRPr="005963B2" w:rsidRDefault="004007AE">
            <w:pPr>
              <w:spacing w:after="16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«Комишуваський комунальник</w:t>
            </w:r>
            <w:r w:rsidR="00C1449A" w:rsidRPr="005963B2">
              <w:rPr>
                <w:lang w:val="uk-UA"/>
              </w:rPr>
              <w:t xml:space="preserve">» </w:t>
            </w:r>
            <w:r>
              <w:rPr>
                <w:lang w:val="uk-UA"/>
              </w:rPr>
              <w:t>Комишуваської селищної ради</w:t>
            </w:r>
            <w:r w:rsidR="00C1449A" w:rsidRPr="005963B2">
              <w:rPr>
                <w:lang w:val="uk-UA"/>
              </w:rPr>
              <w:t xml:space="preserve">»: </w:t>
            </w:r>
          </w:p>
          <w:p w:rsidR="002930BF" w:rsidRPr="005963B2" w:rsidRDefault="00C1449A">
            <w:pPr>
              <w:numPr>
                <w:ilvl w:val="0"/>
                <w:numId w:val="4"/>
              </w:numPr>
              <w:spacing w:after="9" w:line="240" w:lineRule="auto"/>
              <w:ind w:hanging="360"/>
              <w:jc w:val="left"/>
              <w:rPr>
                <w:lang w:val="uk-UA"/>
              </w:rPr>
            </w:pPr>
            <w:proofErr w:type="spellStart"/>
            <w:r w:rsidRPr="005963B2">
              <w:rPr>
                <w:lang w:val="uk-UA"/>
              </w:rPr>
              <w:t>Автовежу</w:t>
            </w:r>
            <w:proofErr w:type="spellEnd"/>
          </w:p>
          <w:p w:rsidR="002930BF" w:rsidRPr="005963B2" w:rsidRDefault="00C1449A">
            <w:pPr>
              <w:numPr>
                <w:ilvl w:val="0"/>
                <w:numId w:val="4"/>
              </w:numPr>
              <w:spacing w:after="58" w:line="233" w:lineRule="auto"/>
              <w:ind w:hanging="36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Спецтехніку для проведення ремонтів доріг (фреза, </w:t>
            </w:r>
            <w:proofErr w:type="spellStart"/>
            <w:r w:rsidRPr="005963B2">
              <w:rPr>
                <w:lang w:val="uk-UA"/>
              </w:rPr>
              <w:t>віброплита</w:t>
            </w:r>
            <w:proofErr w:type="spellEnd"/>
            <w:r w:rsidRPr="005963B2">
              <w:rPr>
                <w:lang w:val="uk-UA"/>
              </w:rPr>
              <w:t xml:space="preserve">, пилосос) </w:t>
            </w:r>
          </w:p>
          <w:p w:rsidR="002930BF" w:rsidRPr="005963B2" w:rsidRDefault="002930BF">
            <w:pPr>
              <w:spacing w:after="0" w:line="276" w:lineRule="auto"/>
              <w:ind w:left="36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C1449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При наявності вільних коштів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BF" w:rsidRPr="005963B2" w:rsidRDefault="00404C43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Комишуваська селищна рада</w:t>
            </w:r>
          </w:p>
          <w:p w:rsidR="002930BF" w:rsidRPr="005963B2" w:rsidRDefault="002930BF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4C43" w:rsidRPr="005963B2" w:rsidTr="007D1472">
        <w:trPr>
          <w:trHeight w:val="20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334EA7" w:rsidP="00404C43">
            <w:pPr>
              <w:spacing w:after="0" w:line="276" w:lineRule="auto"/>
              <w:ind w:left="0" w:right="16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404C43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Для проведення робіт з утримання та поточного ремонту об’єктів благоустрою передбачити відповідне фінансування з </w:t>
            </w:r>
            <w:r>
              <w:rPr>
                <w:lang w:val="uk-UA"/>
              </w:rPr>
              <w:t>селищного</w:t>
            </w:r>
            <w:r w:rsidRPr="005963B2">
              <w:rPr>
                <w:lang w:val="uk-UA"/>
              </w:rPr>
              <w:t xml:space="preserve"> бюджету.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29" w:line="240" w:lineRule="auto"/>
              <w:ind w:left="0" w:firstLine="0"/>
              <w:rPr>
                <w:lang w:val="uk-UA"/>
              </w:rPr>
            </w:pPr>
            <w:r w:rsidRPr="005963B2">
              <w:rPr>
                <w:lang w:val="uk-UA"/>
              </w:rPr>
              <w:t>2</w:t>
            </w:r>
            <w:r>
              <w:rPr>
                <w:lang w:val="uk-UA"/>
              </w:rPr>
              <w:t>017 -2020</w:t>
            </w:r>
          </w:p>
          <w:p w:rsidR="00404C43" w:rsidRPr="005963B2" w:rsidRDefault="00404C43" w:rsidP="00404C43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4C43" w:rsidRPr="005963B2" w:rsidRDefault="00404C43" w:rsidP="00404C43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404C43" w:rsidRPr="005963B2" w:rsidTr="007D1472">
        <w:trPr>
          <w:trHeight w:val="41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334EA7" w:rsidP="00404C43">
            <w:pPr>
              <w:spacing w:after="0" w:line="276" w:lineRule="auto"/>
              <w:ind w:left="0" w:right="16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  <w:r w:rsidR="00404C43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7" w:line="233" w:lineRule="auto"/>
              <w:ind w:left="0" w:right="283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Проводити утр</w:t>
            </w:r>
            <w:r>
              <w:rPr>
                <w:lang w:val="uk-UA"/>
              </w:rPr>
              <w:t>имання місць поховань: - селищних</w:t>
            </w:r>
            <w:r w:rsidRPr="005963B2">
              <w:rPr>
                <w:lang w:val="uk-UA"/>
              </w:rPr>
              <w:t xml:space="preserve"> кладовищ</w:t>
            </w:r>
            <w:r w:rsidR="005005B2">
              <w:rPr>
                <w:lang w:val="uk-UA"/>
              </w:rPr>
              <w:t xml:space="preserve"> на території Комишуваської селищної ради</w:t>
            </w:r>
            <w:r w:rsidRPr="005963B2">
              <w:rPr>
                <w:lang w:val="uk-UA"/>
              </w:rPr>
              <w:t>.</w:t>
            </w:r>
          </w:p>
          <w:p w:rsidR="00404C43" w:rsidRPr="005963B2" w:rsidRDefault="00404C43" w:rsidP="00404C43">
            <w:pPr>
              <w:spacing w:after="12" w:line="233" w:lineRule="auto"/>
              <w:ind w:left="0" w:firstLine="0"/>
              <w:jc w:val="left"/>
              <w:rPr>
                <w:lang w:val="uk-UA"/>
              </w:rPr>
            </w:pPr>
          </w:p>
          <w:p w:rsidR="00404C43" w:rsidRPr="005963B2" w:rsidRDefault="00404C43" w:rsidP="00404C43">
            <w:pPr>
              <w:numPr>
                <w:ilvl w:val="0"/>
                <w:numId w:val="5"/>
              </w:numPr>
              <w:spacing w:after="9" w:line="240" w:lineRule="auto"/>
              <w:ind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пам’ятних знаків та пам’ятників; </w:t>
            </w:r>
          </w:p>
          <w:p w:rsidR="00404C43" w:rsidRPr="005963B2" w:rsidRDefault="00404C43" w:rsidP="00404C43">
            <w:pPr>
              <w:numPr>
                <w:ilvl w:val="0"/>
                <w:numId w:val="5"/>
              </w:numPr>
              <w:spacing w:after="12" w:line="240" w:lineRule="auto"/>
              <w:ind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могил невідомому солдату; </w:t>
            </w:r>
          </w:p>
          <w:p w:rsidR="00404C43" w:rsidRPr="005963B2" w:rsidRDefault="00404C43" w:rsidP="00404C43">
            <w:pPr>
              <w:numPr>
                <w:ilvl w:val="0"/>
                <w:numId w:val="5"/>
              </w:numPr>
              <w:spacing w:after="8" w:line="240" w:lineRule="auto"/>
              <w:ind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меморіалів; </w:t>
            </w:r>
          </w:p>
          <w:p w:rsidR="00404C43" w:rsidRPr="005963B2" w:rsidRDefault="00404C43" w:rsidP="00404C43">
            <w:pPr>
              <w:numPr>
                <w:ilvl w:val="0"/>
                <w:numId w:val="5"/>
              </w:numPr>
              <w:spacing w:after="58" w:line="233" w:lineRule="auto"/>
              <w:ind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братських могил розстріляних громадян в роки Другої світової війни. </w:t>
            </w:r>
          </w:p>
          <w:p w:rsidR="00404C43" w:rsidRPr="005963B2" w:rsidRDefault="00404C43" w:rsidP="00404C43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48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Pr="005963B2">
              <w:rPr>
                <w:lang w:val="uk-UA"/>
              </w:rPr>
              <w:t xml:space="preserve"> - </w:t>
            </w:r>
          </w:p>
          <w:p w:rsidR="00404C43" w:rsidRPr="005963B2" w:rsidRDefault="00404C43" w:rsidP="00404C43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5963B2">
              <w:rPr>
                <w:lang w:val="uk-UA"/>
              </w:rPr>
              <w:t xml:space="preserve">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4C43" w:rsidRPr="005963B2" w:rsidRDefault="00404C43" w:rsidP="00404C43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404C43" w:rsidRPr="005963B2" w:rsidTr="007D1472">
        <w:trPr>
          <w:trHeight w:val="12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334EA7" w:rsidP="00404C43">
            <w:pPr>
              <w:spacing w:after="0" w:line="276" w:lineRule="auto"/>
              <w:ind w:left="0" w:right="4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404C43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58" w:line="234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Провести роботи по облаштуванню та санітарній очистці </w:t>
            </w:r>
            <w:r>
              <w:rPr>
                <w:lang w:val="uk-UA"/>
              </w:rPr>
              <w:t>берегів водоймищ, розташованих та території громади</w:t>
            </w:r>
            <w:r w:rsidRPr="005963B2">
              <w:rPr>
                <w:lang w:val="uk-UA"/>
              </w:rPr>
              <w:t xml:space="preserve">. </w:t>
            </w:r>
          </w:p>
          <w:p w:rsidR="00404C43" w:rsidRPr="005963B2" w:rsidRDefault="00404C43" w:rsidP="00404C43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35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2017-2020</w:t>
            </w:r>
          </w:p>
          <w:p w:rsidR="00404C43" w:rsidRPr="005963B2" w:rsidRDefault="00404C43" w:rsidP="00404C43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р.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4C43" w:rsidRPr="005963B2" w:rsidRDefault="00404C43" w:rsidP="00404C43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404C43" w:rsidRPr="005963B2" w:rsidTr="007D1472">
        <w:trPr>
          <w:trHeight w:val="26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334EA7" w:rsidP="00404C43">
            <w:pPr>
              <w:spacing w:after="0" w:line="276" w:lineRule="auto"/>
              <w:ind w:left="0" w:right="4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404C43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C43" w:rsidRPr="005963B2" w:rsidRDefault="00404C43" w:rsidP="00404C43">
            <w:pPr>
              <w:spacing w:after="257" w:line="233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За погодженням </w:t>
            </w:r>
            <w:r>
              <w:rPr>
                <w:lang w:val="uk-UA"/>
              </w:rPr>
              <w:t>в</w:t>
            </w:r>
            <w:r w:rsidR="00334EA7">
              <w:rPr>
                <w:lang w:val="uk-UA"/>
              </w:rPr>
              <w:t>ідділення ДАЇ з обслуговування К</w:t>
            </w:r>
            <w:r>
              <w:rPr>
                <w:lang w:val="uk-UA"/>
              </w:rPr>
              <w:t xml:space="preserve">омишуваської селищної ради </w:t>
            </w:r>
            <w:r w:rsidRPr="005963B2">
              <w:rPr>
                <w:lang w:val="uk-UA"/>
              </w:rPr>
              <w:t xml:space="preserve">провести роботи по відновленню дорожніх знаків, облаштувати встановлення вказівних знаків. </w:t>
            </w:r>
          </w:p>
          <w:p w:rsidR="00404C43" w:rsidRPr="005963B2" w:rsidRDefault="00404C43" w:rsidP="00404C43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48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Pr="005963B2">
              <w:rPr>
                <w:lang w:val="uk-UA"/>
              </w:rPr>
              <w:t>-</w:t>
            </w:r>
          </w:p>
          <w:p w:rsidR="00404C43" w:rsidRPr="005963B2" w:rsidRDefault="00404C43" w:rsidP="00404C43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Pr="005963B2">
              <w:rPr>
                <w:lang w:val="uk-UA"/>
              </w:rPr>
              <w:t xml:space="preserve">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C43" w:rsidRPr="005963B2" w:rsidRDefault="00404C43" w:rsidP="00404C43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404C43" w:rsidRPr="005963B2" w:rsidRDefault="00404C43" w:rsidP="00404C43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A9037E" w:rsidRPr="005963B2" w:rsidTr="007D1472">
        <w:trPr>
          <w:trHeight w:val="8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334EA7" w:rsidP="00A9037E">
            <w:pPr>
              <w:spacing w:after="0" w:line="276" w:lineRule="auto"/>
              <w:ind w:left="0" w:right="4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A9037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7E" w:rsidRPr="005963B2" w:rsidRDefault="00A9037E" w:rsidP="00A9037E">
            <w:pPr>
              <w:spacing w:after="0" w:line="276" w:lineRule="auto"/>
              <w:ind w:left="0" w:firstLine="0"/>
              <w:rPr>
                <w:lang w:val="uk-UA"/>
              </w:rPr>
            </w:pPr>
            <w:r w:rsidRPr="005963B2">
              <w:rPr>
                <w:lang w:val="uk-UA"/>
              </w:rPr>
              <w:t xml:space="preserve">Нанести відповідну дорожню розмітку по комунальних дорогах міста.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A9037E" w:rsidP="00A9037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A9037E" w:rsidP="00A9037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A9037E" w:rsidRPr="005963B2" w:rsidRDefault="00A9037E" w:rsidP="00A9037E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A9037E" w:rsidRPr="005963B2" w:rsidTr="007D1472">
        <w:trPr>
          <w:trHeight w:val="23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334EA7" w:rsidP="00A9037E">
            <w:pPr>
              <w:spacing w:after="0" w:line="276" w:lineRule="auto"/>
              <w:ind w:left="0" w:right="4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A9037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7E" w:rsidRPr="005963B2" w:rsidRDefault="00A9037E" w:rsidP="00A9037E">
            <w:pPr>
              <w:spacing w:after="259" w:line="233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Спільно з </w:t>
            </w:r>
            <w:r>
              <w:rPr>
                <w:lang w:val="uk-UA"/>
              </w:rPr>
              <w:t>Оріхівським</w:t>
            </w:r>
            <w:r w:rsidRPr="005963B2">
              <w:rPr>
                <w:lang w:val="uk-UA"/>
              </w:rPr>
              <w:t xml:space="preserve"> районним центром зайнятості залучати до вико</w:t>
            </w:r>
            <w:r>
              <w:rPr>
                <w:lang w:val="uk-UA"/>
              </w:rPr>
              <w:t>нання робіт по благоустрою селища</w:t>
            </w:r>
            <w:r w:rsidRPr="005963B2">
              <w:rPr>
                <w:lang w:val="uk-UA"/>
              </w:rPr>
              <w:t xml:space="preserve"> та в системі житлово-комунального господарства осіб з числа безробітних на договірній основі. </w:t>
            </w:r>
          </w:p>
          <w:p w:rsidR="00A9037E" w:rsidRPr="005963B2" w:rsidRDefault="00A9037E" w:rsidP="00A9037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A9037E" w:rsidP="00A9037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A9037E" w:rsidP="00A9037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A9037E" w:rsidRPr="005963B2" w:rsidRDefault="00A9037E" w:rsidP="00A9037E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A9037E" w:rsidRPr="005963B2" w:rsidTr="007D1472">
        <w:trPr>
          <w:trHeight w:val="16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334EA7" w:rsidP="00A9037E">
            <w:pPr>
              <w:spacing w:after="0" w:line="276" w:lineRule="auto"/>
              <w:ind w:left="0" w:right="4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  <w:r w:rsidR="00A9037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7E" w:rsidRPr="005963B2" w:rsidRDefault="00A9037E" w:rsidP="00A9037E">
            <w:pPr>
              <w:spacing w:after="259" w:line="233" w:lineRule="auto"/>
              <w:ind w:left="0" w:right="52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благоустрій та обслуговування комунальних дошкільних навчальних закладів. </w:t>
            </w:r>
          </w:p>
          <w:p w:rsidR="00A9037E" w:rsidRPr="005963B2" w:rsidRDefault="00A9037E" w:rsidP="00A9037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A9037E" w:rsidP="00A9037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A9037E" w:rsidP="00A9037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A9037E" w:rsidRPr="005963B2" w:rsidRDefault="00A9037E" w:rsidP="00A9037E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A9037E" w:rsidRPr="005963B2" w:rsidTr="007D1472">
        <w:trPr>
          <w:trHeight w:val="1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334EA7" w:rsidP="00334EA7">
            <w:pPr>
              <w:spacing w:after="0" w:line="276" w:lineRule="auto"/>
              <w:ind w:left="0" w:right="4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A9037E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37E" w:rsidRPr="005963B2" w:rsidRDefault="00A9037E" w:rsidP="00A9037E">
            <w:pPr>
              <w:spacing w:after="259" w:line="233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благоустрій дворів багатоквартирних будинків, облаштувати ігрове обладнання для дітей.  </w:t>
            </w:r>
          </w:p>
          <w:p w:rsidR="00A9037E" w:rsidRPr="005963B2" w:rsidRDefault="00A9037E" w:rsidP="00A9037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A9037E" w:rsidP="00A9037E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Постійно, за наявності коштів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7E" w:rsidRPr="005963B2" w:rsidRDefault="00A9037E" w:rsidP="00A9037E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A9037E" w:rsidRPr="005963B2" w:rsidRDefault="00A9037E" w:rsidP="00A9037E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962E1A" w:rsidRPr="005963B2" w:rsidTr="007D1472">
        <w:trPr>
          <w:trHeight w:val="24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E1A" w:rsidRPr="005963B2" w:rsidRDefault="00334EA7" w:rsidP="00962E1A">
            <w:pPr>
              <w:spacing w:after="0" w:line="276" w:lineRule="auto"/>
              <w:ind w:left="0" w:right="4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962E1A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E1A" w:rsidRPr="005963B2" w:rsidRDefault="00962E1A" w:rsidP="00962E1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При перевиконанні дохідної частини </w:t>
            </w:r>
          </w:p>
          <w:p w:rsidR="00962E1A" w:rsidRPr="005963B2" w:rsidRDefault="00962E1A" w:rsidP="00962E1A">
            <w:pPr>
              <w:spacing w:after="259" w:line="233" w:lineRule="auto"/>
              <w:ind w:left="1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селищного</w:t>
            </w:r>
            <w:r w:rsidRPr="005963B2">
              <w:rPr>
                <w:lang w:val="uk-UA"/>
              </w:rPr>
              <w:t xml:space="preserve"> бюджету додаткові кошти рішенням сесії </w:t>
            </w:r>
            <w:r>
              <w:rPr>
                <w:lang w:val="uk-UA"/>
              </w:rPr>
              <w:t>селищно</w:t>
            </w:r>
            <w:r w:rsidRPr="005963B2">
              <w:rPr>
                <w:lang w:val="uk-UA"/>
              </w:rPr>
              <w:t>ї ради направляти на розвиток житлово-комунального господарства</w:t>
            </w:r>
            <w:r>
              <w:rPr>
                <w:lang w:val="uk-UA"/>
              </w:rPr>
              <w:t xml:space="preserve"> та благоустрій селищ</w:t>
            </w:r>
            <w:r w:rsidRPr="005963B2">
              <w:rPr>
                <w:lang w:val="uk-UA"/>
              </w:rPr>
              <w:t xml:space="preserve">. </w:t>
            </w:r>
          </w:p>
          <w:p w:rsidR="00962E1A" w:rsidRPr="005963B2" w:rsidRDefault="00962E1A" w:rsidP="00962E1A">
            <w:pPr>
              <w:spacing w:after="0" w:line="276" w:lineRule="auto"/>
              <w:ind w:left="14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2E1A" w:rsidRPr="005963B2" w:rsidRDefault="00962E1A" w:rsidP="00962E1A">
            <w:pPr>
              <w:spacing w:after="0" w:line="276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</w:p>
          <w:p w:rsidR="00962E1A" w:rsidRPr="005963B2" w:rsidRDefault="00962E1A" w:rsidP="00962E1A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962E1A" w:rsidRPr="005963B2" w:rsidTr="007D1472">
        <w:trPr>
          <w:trHeight w:val="39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334EA7" w:rsidP="00962E1A">
            <w:pPr>
              <w:spacing w:after="0" w:line="276" w:lineRule="auto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="00962E1A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1A" w:rsidRPr="005963B2" w:rsidRDefault="00962E1A" w:rsidP="00962E1A">
            <w:pPr>
              <w:spacing w:after="259" w:line="233" w:lineRule="auto"/>
              <w:ind w:left="14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профілактичну, роз’яснювальну та виховну роботу з мешканцями будинків, що належать територіальній громаді </w:t>
            </w:r>
            <w:r>
              <w:rPr>
                <w:lang w:val="uk-UA"/>
              </w:rPr>
              <w:t>селища Комишуваха</w:t>
            </w:r>
            <w:r w:rsidRPr="005963B2">
              <w:rPr>
                <w:lang w:val="uk-UA"/>
              </w:rPr>
              <w:t>, щодо діяльності підприємств житлово</w:t>
            </w:r>
            <w:r w:rsidR="00334EA7">
              <w:rPr>
                <w:lang w:val="uk-UA"/>
              </w:rPr>
              <w:t>-</w:t>
            </w:r>
            <w:r w:rsidRPr="005963B2">
              <w:rPr>
                <w:lang w:val="uk-UA"/>
              </w:rPr>
              <w:t xml:space="preserve">комунального господарства, участі громадян у наведені порядку за місцем проживання та необхідності проведення своєчасних розрахунків за надані житлово-комунальні послуги. </w:t>
            </w:r>
          </w:p>
          <w:p w:rsidR="00962E1A" w:rsidRPr="005963B2" w:rsidRDefault="00962E1A" w:rsidP="00962E1A">
            <w:pPr>
              <w:spacing w:after="0" w:line="276" w:lineRule="auto"/>
              <w:ind w:left="14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0" w:line="276" w:lineRule="auto"/>
              <w:ind w:left="14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Постійно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962E1A" w:rsidRPr="005963B2" w:rsidRDefault="00962E1A" w:rsidP="00962E1A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962E1A" w:rsidRPr="005963B2" w:rsidTr="007D1472">
        <w:trPr>
          <w:trHeight w:val="11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334EA7" w:rsidP="00962E1A">
            <w:pPr>
              <w:spacing w:after="0" w:line="276" w:lineRule="auto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962E1A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0" w:line="276" w:lineRule="auto"/>
              <w:ind w:left="14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Забезпечувати постійне водопо</w:t>
            </w:r>
            <w:r>
              <w:rPr>
                <w:lang w:val="uk-UA"/>
              </w:rPr>
              <w:t>стачання та водовідведення селища</w:t>
            </w:r>
            <w:r w:rsidRPr="005963B2">
              <w:rPr>
                <w:lang w:val="uk-UA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29" w:line="240" w:lineRule="auto"/>
              <w:ind w:left="1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2017-2020</w:t>
            </w:r>
          </w:p>
          <w:p w:rsidR="00962E1A" w:rsidRPr="005963B2" w:rsidRDefault="00962E1A" w:rsidP="00962E1A">
            <w:pPr>
              <w:spacing w:after="0" w:line="276" w:lineRule="auto"/>
              <w:ind w:left="14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962E1A" w:rsidRPr="005963B2" w:rsidRDefault="00962E1A" w:rsidP="00962E1A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962E1A" w:rsidRPr="005963B2" w:rsidTr="007D1472">
        <w:trPr>
          <w:trHeight w:val="11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334EA7" w:rsidP="00962E1A">
            <w:pPr>
              <w:spacing w:after="0" w:line="276" w:lineRule="auto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962E1A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0" w:line="276" w:lineRule="auto"/>
              <w:ind w:left="0" w:firstLine="14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Проводити поточні ремонти водопровідних та каналізаційних мереж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29" w:line="240" w:lineRule="auto"/>
              <w:ind w:left="14" w:firstLine="0"/>
              <w:rPr>
                <w:lang w:val="uk-UA"/>
              </w:rPr>
            </w:pPr>
            <w:r>
              <w:rPr>
                <w:lang w:val="uk-UA"/>
              </w:rPr>
              <w:t>2017 -2020</w:t>
            </w:r>
          </w:p>
          <w:p w:rsidR="00962E1A" w:rsidRPr="005963B2" w:rsidRDefault="00962E1A" w:rsidP="00962E1A">
            <w:pPr>
              <w:spacing w:after="0" w:line="276" w:lineRule="auto"/>
              <w:ind w:left="14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962E1A" w:rsidRPr="005963B2" w:rsidRDefault="00962E1A" w:rsidP="00962E1A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  <w:tr w:rsidR="00962E1A" w:rsidRPr="005963B2" w:rsidTr="007D1472">
        <w:trPr>
          <w:trHeight w:val="21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334EA7" w:rsidP="00962E1A">
            <w:pPr>
              <w:spacing w:after="0" w:line="276" w:lineRule="auto"/>
              <w:ind w:left="0" w:firstLine="0"/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26</w:t>
            </w:r>
            <w:r w:rsidR="00962E1A" w:rsidRPr="005963B2">
              <w:rPr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8" w:line="240" w:lineRule="auto"/>
              <w:ind w:left="1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Запланувати придбання на КП </w:t>
            </w:r>
          </w:p>
          <w:p w:rsidR="00962E1A" w:rsidRPr="005963B2" w:rsidRDefault="00962E1A" w:rsidP="00962E1A">
            <w:pPr>
              <w:spacing w:after="58" w:line="233" w:lineRule="auto"/>
              <w:ind w:left="1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«Комишуваський комунальник</w:t>
            </w:r>
            <w:r w:rsidRPr="005963B2">
              <w:rPr>
                <w:lang w:val="uk-UA"/>
              </w:rPr>
              <w:t>» основни</w:t>
            </w:r>
            <w:r>
              <w:rPr>
                <w:lang w:val="uk-UA"/>
              </w:rPr>
              <w:t>х засобів для забезпечення селищ</w:t>
            </w:r>
            <w:r w:rsidRPr="005963B2">
              <w:rPr>
                <w:lang w:val="uk-UA"/>
              </w:rPr>
              <w:t xml:space="preserve"> сталим водопостачання та водовідведенням </w:t>
            </w:r>
          </w:p>
          <w:p w:rsidR="00962E1A" w:rsidRPr="005963B2" w:rsidRDefault="00962E1A" w:rsidP="00962E1A">
            <w:pPr>
              <w:spacing w:line="240" w:lineRule="auto"/>
              <w:ind w:left="14" w:firstLine="0"/>
              <w:jc w:val="left"/>
              <w:rPr>
                <w:lang w:val="uk-UA"/>
              </w:rPr>
            </w:pPr>
          </w:p>
          <w:p w:rsidR="00962E1A" w:rsidRPr="005963B2" w:rsidRDefault="00962E1A" w:rsidP="00962E1A">
            <w:pPr>
              <w:spacing w:after="0" w:line="276" w:lineRule="auto"/>
              <w:ind w:left="14" w:firstLine="0"/>
              <w:jc w:val="left"/>
              <w:rPr>
                <w:lang w:val="uk-U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0" w:line="276" w:lineRule="auto"/>
              <w:ind w:left="14" w:firstLine="0"/>
              <w:jc w:val="left"/>
              <w:rPr>
                <w:lang w:val="uk-UA"/>
              </w:rPr>
            </w:pPr>
            <w:r w:rsidRPr="005963B2">
              <w:rPr>
                <w:lang w:val="uk-UA"/>
              </w:rPr>
              <w:t xml:space="preserve">За наявності коштів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1A" w:rsidRPr="005963B2" w:rsidRDefault="00962E1A" w:rsidP="00962E1A">
            <w:pPr>
              <w:spacing w:after="259" w:line="240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Комишуваської селищної</w:t>
            </w:r>
            <w:r>
              <w:t xml:space="preserve"> ради </w:t>
            </w:r>
            <w:r w:rsidRPr="005963B2">
              <w:rPr>
                <w:lang w:val="uk-UA"/>
              </w:rPr>
              <w:t>КП «</w:t>
            </w:r>
            <w:r>
              <w:rPr>
                <w:lang w:val="uk-UA"/>
              </w:rPr>
              <w:t>Комишуваський комунальник</w:t>
            </w:r>
            <w:r w:rsidRPr="005963B2">
              <w:rPr>
                <w:lang w:val="uk-UA"/>
              </w:rPr>
              <w:t xml:space="preserve">» </w:t>
            </w:r>
          </w:p>
          <w:p w:rsidR="00962E1A" w:rsidRPr="005963B2" w:rsidRDefault="00962E1A" w:rsidP="00962E1A">
            <w:pPr>
              <w:spacing w:after="0" w:line="276" w:lineRule="auto"/>
              <w:ind w:left="0" w:right="1" w:firstLine="0"/>
              <w:jc w:val="left"/>
              <w:rPr>
                <w:lang w:val="uk-UA"/>
              </w:rPr>
            </w:pPr>
          </w:p>
        </w:tc>
      </w:tr>
    </w:tbl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54" w:line="240" w:lineRule="auto"/>
        <w:ind w:left="0" w:firstLine="0"/>
        <w:jc w:val="left"/>
        <w:rPr>
          <w:lang w:val="uk-UA"/>
        </w:rPr>
      </w:pPr>
    </w:p>
    <w:p w:rsidR="002930BF" w:rsidRPr="005963B2" w:rsidRDefault="00C1449A">
      <w:pPr>
        <w:spacing w:after="57" w:line="240" w:lineRule="auto"/>
        <w:ind w:left="10" w:right="-15"/>
        <w:jc w:val="center"/>
        <w:rPr>
          <w:lang w:val="uk-UA"/>
        </w:rPr>
      </w:pPr>
      <w:r w:rsidRPr="005963B2">
        <w:rPr>
          <w:i/>
          <w:lang w:val="uk-UA"/>
        </w:rPr>
        <w:t xml:space="preserve">Фінансування заходів програми: </w:t>
      </w:r>
    </w:p>
    <w:p w:rsidR="002930BF" w:rsidRPr="005963B2" w:rsidRDefault="002930BF">
      <w:pPr>
        <w:spacing w:after="8" w:line="240" w:lineRule="auto"/>
        <w:ind w:left="0" w:firstLine="0"/>
        <w:jc w:val="center"/>
        <w:rPr>
          <w:lang w:val="uk-UA"/>
        </w:rPr>
      </w:pPr>
    </w:p>
    <w:p w:rsidR="002930BF" w:rsidRPr="005963B2" w:rsidRDefault="00C1449A">
      <w:pPr>
        <w:rPr>
          <w:lang w:val="uk-UA"/>
        </w:rPr>
      </w:pPr>
      <w:r w:rsidRPr="005963B2">
        <w:rPr>
          <w:lang w:val="uk-UA"/>
        </w:rPr>
        <w:t xml:space="preserve"> Фінансування заходів програми здійснювати за рахунок коштів </w:t>
      </w:r>
      <w:r w:rsidR="00F61EDF">
        <w:rPr>
          <w:lang w:val="uk-UA"/>
        </w:rPr>
        <w:t>селищного</w:t>
      </w:r>
      <w:r w:rsidRPr="005963B2">
        <w:rPr>
          <w:lang w:val="uk-UA"/>
        </w:rPr>
        <w:t xml:space="preserve"> бюджету та коштів залучених з джерел не заборонених законодавством. </w:t>
      </w:r>
    </w:p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0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6" w:line="240" w:lineRule="auto"/>
        <w:ind w:left="0" w:firstLine="0"/>
        <w:jc w:val="left"/>
        <w:rPr>
          <w:lang w:val="uk-UA"/>
        </w:rPr>
      </w:pPr>
    </w:p>
    <w:p w:rsidR="002930BF" w:rsidRPr="005963B2" w:rsidRDefault="00F61EDF">
      <w:pPr>
        <w:spacing w:after="57" w:line="240" w:lineRule="auto"/>
        <w:ind w:left="0" w:firstLine="0"/>
        <w:jc w:val="left"/>
        <w:rPr>
          <w:lang w:val="uk-UA"/>
        </w:rPr>
      </w:pPr>
      <w:r>
        <w:rPr>
          <w:lang w:val="uk-UA"/>
        </w:rPr>
        <w:t xml:space="preserve">Начальник </w:t>
      </w:r>
      <w:r w:rsidR="00334EA7">
        <w:rPr>
          <w:lang w:val="uk-UA"/>
        </w:rPr>
        <w:t>фінансового</w:t>
      </w:r>
      <w:r>
        <w:rPr>
          <w:lang w:val="uk-UA"/>
        </w:rPr>
        <w:t xml:space="preserve"> відділу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Т.</w:t>
      </w:r>
      <w:r w:rsidR="00334EA7">
        <w:rPr>
          <w:lang w:val="uk-UA"/>
        </w:rPr>
        <w:t xml:space="preserve">Р. </w:t>
      </w:r>
      <w:r>
        <w:rPr>
          <w:lang w:val="uk-UA"/>
        </w:rPr>
        <w:t>Івахненко</w:t>
      </w:r>
    </w:p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57" w:line="240" w:lineRule="auto"/>
        <w:ind w:left="0" w:firstLine="0"/>
        <w:jc w:val="left"/>
        <w:rPr>
          <w:lang w:val="uk-UA"/>
        </w:rPr>
      </w:pPr>
    </w:p>
    <w:p w:rsidR="002930BF" w:rsidRPr="005963B2" w:rsidRDefault="002930BF">
      <w:pPr>
        <w:spacing w:after="0" w:line="240" w:lineRule="auto"/>
        <w:ind w:left="0" w:firstLine="0"/>
        <w:jc w:val="left"/>
        <w:rPr>
          <w:lang w:val="uk-UA"/>
        </w:rPr>
      </w:pPr>
    </w:p>
    <w:sectPr w:rsidR="002930BF" w:rsidRPr="005963B2" w:rsidSect="00475997">
      <w:footerReference w:type="even" r:id="rId9"/>
      <w:footerReference w:type="default" r:id="rId10"/>
      <w:footerReference w:type="first" r:id="rId11"/>
      <w:pgSz w:w="11900" w:h="16840"/>
      <w:pgMar w:top="854" w:right="837" w:bottom="874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36" w:rsidRDefault="006D0236">
      <w:pPr>
        <w:spacing w:after="0" w:line="240" w:lineRule="auto"/>
      </w:pPr>
      <w:r>
        <w:separator/>
      </w:r>
    </w:p>
  </w:endnote>
  <w:endnote w:type="continuationSeparator" w:id="0">
    <w:p w:rsidR="006D0236" w:rsidRDefault="006D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BF" w:rsidRDefault="00475997">
    <w:pPr>
      <w:spacing w:after="57" w:line="240" w:lineRule="auto"/>
      <w:ind w:left="0" w:firstLine="0"/>
      <w:jc w:val="center"/>
    </w:pPr>
    <w:r>
      <w:fldChar w:fldCharType="begin"/>
    </w:r>
    <w:r w:rsidR="00C1449A">
      <w:instrText xml:space="preserve"> PAGE   \* MERGEFORMAT </w:instrText>
    </w:r>
    <w:r>
      <w:fldChar w:fldCharType="separate"/>
    </w:r>
    <w:r w:rsidR="00C1449A">
      <w:t>2</w:t>
    </w:r>
    <w:r>
      <w:fldChar w:fldCharType="end"/>
    </w:r>
  </w:p>
  <w:p w:rsidR="002930BF" w:rsidRDefault="002930BF">
    <w:pPr>
      <w:spacing w:after="0" w:line="240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BF" w:rsidRDefault="00475997">
    <w:pPr>
      <w:spacing w:after="57" w:line="240" w:lineRule="auto"/>
      <w:ind w:left="0" w:firstLine="0"/>
      <w:jc w:val="center"/>
    </w:pPr>
    <w:r>
      <w:fldChar w:fldCharType="begin"/>
    </w:r>
    <w:r w:rsidR="00C1449A">
      <w:instrText xml:space="preserve"> PAGE   \* MERGEFORMAT </w:instrText>
    </w:r>
    <w:r>
      <w:fldChar w:fldCharType="separate"/>
    </w:r>
    <w:r w:rsidR="004A50B9">
      <w:rPr>
        <w:noProof/>
      </w:rPr>
      <w:t>10</w:t>
    </w:r>
    <w:r>
      <w:fldChar w:fldCharType="end"/>
    </w:r>
  </w:p>
  <w:p w:rsidR="002930BF" w:rsidRDefault="002930BF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BF" w:rsidRDefault="002930BF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36" w:rsidRDefault="006D0236">
      <w:pPr>
        <w:spacing w:after="0" w:line="240" w:lineRule="auto"/>
      </w:pPr>
      <w:r>
        <w:separator/>
      </w:r>
    </w:p>
  </w:footnote>
  <w:footnote w:type="continuationSeparator" w:id="0">
    <w:p w:rsidR="006D0236" w:rsidRDefault="006D0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C84"/>
    <w:multiLevelType w:val="hybridMultilevel"/>
    <w:tmpl w:val="8CA8A69A"/>
    <w:lvl w:ilvl="0" w:tplc="141CDB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6F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0A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E9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01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05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B66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A7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20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D576E"/>
    <w:multiLevelType w:val="hybridMultilevel"/>
    <w:tmpl w:val="B4B86694"/>
    <w:lvl w:ilvl="0" w:tplc="B5D069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E5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AA1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CBB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6C9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07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499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6A9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452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97C98"/>
    <w:multiLevelType w:val="hybridMultilevel"/>
    <w:tmpl w:val="28989D92"/>
    <w:lvl w:ilvl="0" w:tplc="8046906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5020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8AA5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20A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23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67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2FC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F852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401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237CE6"/>
    <w:multiLevelType w:val="hybridMultilevel"/>
    <w:tmpl w:val="9836E914"/>
    <w:lvl w:ilvl="0" w:tplc="2F82E9D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22B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260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A88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A4A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A8E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251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A4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5D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307F47"/>
    <w:multiLevelType w:val="hybridMultilevel"/>
    <w:tmpl w:val="2BA0EF74"/>
    <w:lvl w:ilvl="0" w:tplc="F1366A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C6A8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F021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83B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E651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8D5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A2B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4FC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A44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30BF"/>
    <w:rsid w:val="00027EA1"/>
    <w:rsid w:val="00101F15"/>
    <w:rsid w:val="001B2EE7"/>
    <w:rsid w:val="001E472B"/>
    <w:rsid w:val="002930BF"/>
    <w:rsid w:val="003020C4"/>
    <w:rsid w:val="00334EA7"/>
    <w:rsid w:val="0038011C"/>
    <w:rsid w:val="003D6640"/>
    <w:rsid w:val="003E71B5"/>
    <w:rsid w:val="004007AE"/>
    <w:rsid w:val="00404C43"/>
    <w:rsid w:val="0046151D"/>
    <w:rsid w:val="00475997"/>
    <w:rsid w:val="004A50B9"/>
    <w:rsid w:val="005005B2"/>
    <w:rsid w:val="00593149"/>
    <w:rsid w:val="005963B2"/>
    <w:rsid w:val="006D0236"/>
    <w:rsid w:val="007C1F09"/>
    <w:rsid w:val="007D1472"/>
    <w:rsid w:val="00932F4C"/>
    <w:rsid w:val="00962E1A"/>
    <w:rsid w:val="009B6266"/>
    <w:rsid w:val="00A9037E"/>
    <w:rsid w:val="00AF7D87"/>
    <w:rsid w:val="00BD0EE0"/>
    <w:rsid w:val="00C1449A"/>
    <w:rsid w:val="00CB130D"/>
    <w:rsid w:val="00D51DAE"/>
    <w:rsid w:val="00F45217"/>
    <w:rsid w:val="00F52A6C"/>
    <w:rsid w:val="00F61EDF"/>
    <w:rsid w:val="00FE5EFC"/>
    <w:rsid w:val="00FF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D2AD"/>
  <w15:docId w15:val="{9B384B08-9A3B-4673-8CDD-C1A22C2D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97"/>
    <w:pPr>
      <w:spacing w:after="59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59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1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5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9B94-09F5-4FB3-ADD7-8B21A5F0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26</cp:revision>
  <cp:lastPrinted>2017-09-04T07:40:00Z</cp:lastPrinted>
  <dcterms:created xsi:type="dcterms:W3CDTF">2017-06-23T04:21:00Z</dcterms:created>
  <dcterms:modified xsi:type="dcterms:W3CDTF">2019-07-23T13:32:00Z</dcterms:modified>
</cp:coreProperties>
</file>