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20" w:rsidRPr="006A5263" w:rsidRDefault="007E3A96" w:rsidP="00AF11E6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63pt;height:78.75pt;visibility:visible">
            <v:imagedata r:id="rId6" o:title=""/>
          </v:shape>
        </w:pic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C23927">
        <w:rPr>
          <w:noProof/>
          <w:color w:val="000000"/>
          <w:sz w:val="28"/>
          <w:szCs w:val="28"/>
        </w:rPr>
        <w:t>УКРАЇНА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КОМИШУВАСЬКА СЕЛИЩНА РАДА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ОРІХІВСЬКОГО РАЙОНУ ЗАПОРІЗЬКОЇ ОБЛАСТІ</w:t>
      </w:r>
    </w:p>
    <w:p w:rsidR="00A0501B" w:rsidRDefault="00A0501B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ДРУГЕ ПЛЕНАРНЕ ЗАСІДАННЯ</w:t>
      </w:r>
    </w:p>
    <w:p w:rsidR="00342E20" w:rsidRDefault="00A0501B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ДВАДЦЯТОЇ СЕСІЇ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ВОСЬМОГО СКЛИКАННЯ</w:t>
      </w:r>
    </w:p>
    <w:p w:rsidR="00342E20" w:rsidRPr="006A5263" w:rsidRDefault="00342E20" w:rsidP="00AF11E6">
      <w:pPr>
        <w:jc w:val="center"/>
        <w:rPr>
          <w:b/>
          <w:sz w:val="28"/>
          <w:szCs w:val="28"/>
        </w:rPr>
      </w:pPr>
    </w:p>
    <w:p w:rsidR="00342E20" w:rsidRPr="006A5263" w:rsidRDefault="00342E20" w:rsidP="00AF11E6">
      <w:pPr>
        <w:jc w:val="center"/>
        <w:rPr>
          <w:b/>
          <w:sz w:val="28"/>
          <w:szCs w:val="28"/>
        </w:rPr>
      </w:pPr>
      <w:r w:rsidRPr="006A5263">
        <w:rPr>
          <w:b/>
          <w:sz w:val="28"/>
          <w:szCs w:val="28"/>
        </w:rPr>
        <w:t>Р І Ш Е Н Н Я</w:t>
      </w:r>
    </w:p>
    <w:p w:rsidR="00342E20" w:rsidRPr="006A5263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7"/>
        <w:gridCol w:w="4693"/>
      </w:tblGrid>
      <w:tr w:rsidR="00342E20" w:rsidRPr="00AF3E88" w:rsidTr="00A0501B">
        <w:trPr>
          <w:trHeight w:val="406"/>
        </w:trPr>
        <w:tc>
          <w:tcPr>
            <w:tcW w:w="4727" w:type="dxa"/>
          </w:tcPr>
          <w:p w:rsidR="00342E20" w:rsidRPr="00AF3E88" w:rsidRDefault="00A0501B" w:rsidP="00163BFA">
            <w:pPr>
              <w:rPr>
                <w:sz w:val="28"/>
              </w:rPr>
            </w:pPr>
            <w:r>
              <w:rPr>
                <w:sz w:val="28"/>
              </w:rPr>
              <w:t>22.12.2017</w:t>
            </w:r>
            <w:r w:rsidR="00342E20">
              <w:rPr>
                <w:sz w:val="28"/>
              </w:rPr>
              <w:t xml:space="preserve"> </w:t>
            </w:r>
          </w:p>
        </w:tc>
        <w:tc>
          <w:tcPr>
            <w:tcW w:w="4693" w:type="dxa"/>
          </w:tcPr>
          <w:p w:rsidR="00342E20" w:rsidRPr="00AF3E88" w:rsidRDefault="00342E20" w:rsidP="00A0501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Pr="00AF3E88">
              <w:rPr>
                <w:sz w:val="28"/>
              </w:rPr>
              <w:t>№</w:t>
            </w:r>
            <w:r w:rsidR="00A0501B">
              <w:rPr>
                <w:sz w:val="28"/>
              </w:rPr>
              <w:t xml:space="preserve"> 48</w:t>
            </w:r>
          </w:p>
        </w:tc>
      </w:tr>
    </w:tbl>
    <w:p w:rsidR="00342E20" w:rsidRPr="00563928" w:rsidRDefault="00342E20" w:rsidP="00AF11E6">
      <w:pPr>
        <w:rPr>
          <w:sz w:val="28"/>
        </w:rPr>
      </w:pPr>
    </w:p>
    <w:tbl>
      <w:tblPr>
        <w:tblW w:w="9442" w:type="dxa"/>
        <w:tblLook w:val="00A0" w:firstRow="1" w:lastRow="0" w:firstColumn="1" w:lastColumn="0" w:noHBand="0" w:noVBand="0"/>
      </w:tblPr>
      <w:tblGrid>
        <w:gridCol w:w="9442"/>
      </w:tblGrid>
      <w:tr w:rsidR="00342E20" w:rsidRPr="00AF3E88" w:rsidTr="00A0501B">
        <w:trPr>
          <w:trHeight w:val="1056"/>
        </w:trPr>
        <w:tc>
          <w:tcPr>
            <w:tcW w:w="9442" w:type="dxa"/>
          </w:tcPr>
          <w:p w:rsidR="00342E20" w:rsidRPr="00AF3E88" w:rsidRDefault="00342E20" w:rsidP="004B4A76">
            <w:pPr>
              <w:jc w:val="both"/>
              <w:rPr>
                <w:sz w:val="28"/>
              </w:rPr>
            </w:pPr>
            <w:r w:rsidRPr="00AF3E88">
              <w:rPr>
                <w:sz w:val="28"/>
              </w:rPr>
              <w:t>Про</w:t>
            </w:r>
            <w:r>
              <w:rPr>
                <w:sz w:val="28"/>
              </w:rPr>
              <w:t xml:space="preserve"> внесення змін до </w:t>
            </w:r>
            <w:r>
              <w:rPr>
                <w:sz w:val="28"/>
                <w:szCs w:val="28"/>
              </w:rPr>
              <w:t>штатного розпису Комунального закладу «Центр первинної медико-санітарної допомоги» Комишуваської селищної ради Оріхівського району Запорізької області та його затвердження</w:t>
            </w:r>
          </w:p>
        </w:tc>
      </w:tr>
    </w:tbl>
    <w:p w:rsidR="00A0501B" w:rsidRDefault="00A0501B" w:rsidP="00A0501B">
      <w:pPr>
        <w:autoSpaceDE w:val="0"/>
        <w:autoSpaceDN w:val="0"/>
        <w:adjustRightInd w:val="0"/>
        <w:jc w:val="both"/>
        <w:rPr>
          <w:sz w:val="28"/>
        </w:rPr>
      </w:pPr>
    </w:p>
    <w:p w:rsidR="00342E20" w:rsidRDefault="00342E20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A76">
        <w:rPr>
          <w:rFonts w:ascii="Times New Roman" w:hAnsi="Times New Roman" w:cs="Times New Roman"/>
          <w:sz w:val="28"/>
          <w:szCs w:val="28"/>
        </w:rPr>
        <w:t>Відповідно</w:t>
      </w:r>
      <w:r w:rsidRPr="004B4A76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4B4A76">
        <w:rPr>
          <w:rFonts w:ascii="Times New Roman" w:hAnsi="Times New Roman" w:cs="Times New Roman"/>
          <w:sz w:val="28"/>
          <w:szCs w:val="28"/>
        </w:rPr>
        <w:t xml:space="preserve">до п. 22 статті 26 Закону України «Про місцеве самоврядування в Україні»,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 спільного наказу Міністерства праці та соціальної політики та Міністерства охорони здоров’я України від 05.10.2005 року          №308/519 «Про впорядкування умов праці працівників закладів охорони здоров’я» (зі змінами та доповненнями)</w:t>
      </w:r>
      <w:r w:rsidR="00A0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метою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штатного розпису Комунальної установи «Центр первинної медико-санітарної допомоги»</w:t>
      </w:r>
      <w:r w:rsidR="00A0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Комишуваської селищної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Оріхівського району Запорізької області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>, виходячи з виконуваних функцій та обсягу медичної допо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моги</w:t>
      </w:r>
    </w:p>
    <w:p w:rsidR="00342E20" w:rsidRPr="004B4A76" w:rsidRDefault="00342E20" w:rsidP="004B4A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Default="00342E20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342E20" w:rsidRPr="00101B4E" w:rsidRDefault="00342E20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342E20" w:rsidRDefault="00342E20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 xml:space="preserve">1. </w:t>
      </w:r>
      <w:r w:rsidRPr="004A430D">
        <w:rPr>
          <w:rFonts w:ascii="Times New Roman" w:hAnsi="Times New Roman"/>
          <w:sz w:val="28"/>
          <w:szCs w:val="28"/>
        </w:rPr>
        <w:t>Вас   внести зміни до штатного розпису Комишуваської АЗ</w:t>
      </w:r>
      <w:r>
        <w:rPr>
          <w:rFonts w:ascii="Times New Roman" w:hAnsi="Times New Roman"/>
          <w:sz w:val="28"/>
          <w:szCs w:val="28"/>
        </w:rPr>
        <w:t>ПСМ та включити у кількості штатних одиниць:</w:t>
      </w:r>
      <w:r w:rsidRPr="004A430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аврійська АЗПСМ – 17,25 шт.</w:t>
      </w:r>
      <w:r w:rsidR="00A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од., Юрківська АЗПСМ – 5,5 шт.</w:t>
      </w:r>
      <w:r w:rsidR="00A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од.</w:t>
      </w:r>
    </w:p>
    <w:p w:rsidR="00A0501B" w:rsidRDefault="00A0501B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Default="00342E20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473C">
        <w:rPr>
          <w:rFonts w:ascii="Times New Roman" w:hAnsi="Times New Roman"/>
          <w:sz w:val="28"/>
          <w:szCs w:val="28"/>
        </w:rPr>
        <w:t xml:space="preserve"> </w:t>
      </w:r>
      <w:r w:rsidR="00A0501B">
        <w:rPr>
          <w:rFonts w:ascii="Times New Roman" w:hAnsi="Times New Roman"/>
          <w:sz w:val="28"/>
          <w:szCs w:val="28"/>
        </w:rPr>
        <w:t>Затвердити штатний розпис Ком</w:t>
      </w:r>
      <w:r>
        <w:rPr>
          <w:rFonts w:ascii="Times New Roman" w:hAnsi="Times New Roman"/>
          <w:sz w:val="28"/>
          <w:szCs w:val="28"/>
        </w:rPr>
        <w:t>унального закладу «центр первинної медико-санітарної допомоги» Комишуваської селищної ради Оріхівського району Запорізької області в новій редакції від 02.01.2018 року.</w:t>
      </w:r>
    </w:p>
    <w:p w:rsidR="00A0501B" w:rsidRDefault="00A0501B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5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501B" w:rsidRPr="00A0501B" w:rsidTr="00A0501B">
        <w:tc>
          <w:tcPr>
            <w:tcW w:w="4785" w:type="dxa"/>
          </w:tcPr>
          <w:p w:rsidR="00A0501B" w:rsidRPr="00A0501B" w:rsidRDefault="00A0501B" w:rsidP="00A05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B">
              <w:rPr>
                <w:rFonts w:ascii="Times New Roman" w:hAnsi="Times New Roman" w:cs="Times New Roman"/>
                <w:sz w:val="28"/>
                <w:szCs w:val="28"/>
              </w:rPr>
              <w:t>Селищний голова</w:t>
            </w:r>
          </w:p>
        </w:tc>
        <w:tc>
          <w:tcPr>
            <w:tcW w:w="4786" w:type="dxa"/>
          </w:tcPr>
          <w:p w:rsidR="00A0501B" w:rsidRPr="00A0501B" w:rsidRDefault="00A0501B" w:rsidP="00A0501B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B">
              <w:rPr>
                <w:rFonts w:ascii="Times New Roman" w:hAnsi="Times New Roman" w:cs="Times New Roman"/>
                <w:sz w:val="28"/>
                <w:szCs w:val="28"/>
              </w:rPr>
              <w:t>Ю.В. Карапетян</w:t>
            </w:r>
          </w:p>
        </w:tc>
      </w:tr>
    </w:tbl>
    <w:p w:rsidR="00A0501B" w:rsidRDefault="00342E20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65F8">
        <w:rPr>
          <w:rStyle w:val="s4"/>
          <w:rFonts w:ascii="Times New Roman" w:hAnsi="Times New Roman"/>
          <w:color w:val="000000"/>
          <w:sz w:val="28"/>
          <w:szCs w:val="28"/>
        </w:rPr>
        <w:t>​ </w:t>
      </w:r>
      <w:r w:rsidRPr="005465F8">
        <w:rPr>
          <w:rStyle w:val="s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</w:t>
      </w:r>
      <w:r w:rsidRPr="005465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Pr="005465F8">
        <w:rPr>
          <w:rFonts w:ascii="Times New Roman" w:hAnsi="Times New Roman" w:cs="Times New Roman"/>
          <w:sz w:val="28"/>
          <w:szCs w:val="28"/>
        </w:rPr>
        <w:t xml:space="preserve"> з питань  охорони здоров’я, соціального захисту, освіти, культури, молоді і спорту, з питань планування, фінансів, бюджету та </w:t>
      </w:r>
      <w:r>
        <w:rPr>
          <w:rFonts w:ascii="Times New Roman" w:hAnsi="Times New Roman" w:cs="Times New Roman"/>
          <w:sz w:val="28"/>
          <w:szCs w:val="28"/>
        </w:rPr>
        <w:t>соціально-економічного розвитку та головного лікаря КЗ «Центр первинної медико-санітарної допомоги»  Комишуваської селищної ради Запорізької області Музику</w:t>
      </w:r>
      <w:r w:rsidRPr="005559C3">
        <w:rPr>
          <w:rFonts w:ascii="Times New Roman" w:hAnsi="Times New Roman" w:cs="Times New Roman"/>
          <w:sz w:val="28"/>
          <w:szCs w:val="28"/>
        </w:rPr>
        <w:t xml:space="preserve"> Д.П.</w:t>
      </w:r>
      <w:r w:rsidR="00A050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0501B" w:rsidSect="00CF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20" w:rsidRDefault="00342E20" w:rsidP="00B05969">
      <w:r>
        <w:separator/>
      </w:r>
    </w:p>
  </w:endnote>
  <w:endnote w:type="continuationSeparator" w:id="0">
    <w:p w:rsidR="00342E20" w:rsidRDefault="00342E20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20" w:rsidRDefault="00342E20" w:rsidP="00B05969">
      <w:r>
        <w:separator/>
      </w:r>
    </w:p>
  </w:footnote>
  <w:footnote w:type="continuationSeparator" w:id="0">
    <w:p w:rsidR="00342E20" w:rsidRDefault="00342E20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25778"/>
    <w:rsid w:val="000279D0"/>
    <w:rsid w:val="00054660"/>
    <w:rsid w:val="00097C6B"/>
    <w:rsid w:val="000B25DE"/>
    <w:rsid w:val="000D2FC5"/>
    <w:rsid w:val="000E0464"/>
    <w:rsid w:val="000E0D3F"/>
    <w:rsid w:val="000F3DC7"/>
    <w:rsid w:val="000F41C2"/>
    <w:rsid w:val="00101B4E"/>
    <w:rsid w:val="00163BFA"/>
    <w:rsid w:val="00184A31"/>
    <w:rsid w:val="001E71CF"/>
    <w:rsid w:val="0022624E"/>
    <w:rsid w:val="00243C05"/>
    <w:rsid w:val="0024768B"/>
    <w:rsid w:val="0029146E"/>
    <w:rsid w:val="002A6FC3"/>
    <w:rsid w:val="002B2FBC"/>
    <w:rsid w:val="00311062"/>
    <w:rsid w:val="00342E20"/>
    <w:rsid w:val="003C10B1"/>
    <w:rsid w:val="003F70BE"/>
    <w:rsid w:val="00407DCA"/>
    <w:rsid w:val="00495038"/>
    <w:rsid w:val="004A430D"/>
    <w:rsid w:val="004B4A76"/>
    <w:rsid w:val="004E0054"/>
    <w:rsid w:val="004E5DCE"/>
    <w:rsid w:val="004F41D3"/>
    <w:rsid w:val="005032BB"/>
    <w:rsid w:val="00524C99"/>
    <w:rsid w:val="00530EC4"/>
    <w:rsid w:val="005418E2"/>
    <w:rsid w:val="005465F8"/>
    <w:rsid w:val="005559C3"/>
    <w:rsid w:val="00563928"/>
    <w:rsid w:val="00573B9A"/>
    <w:rsid w:val="00574F7A"/>
    <w:rsid w:val="00586629"/>
    <w:rsid w:val="005F2559"/>
    <w:rsid w:val="0062164E"/>
    <w:rsid w:val="00665A46"/>
    <w:rsid w:val="006A2ADC"/>
    <w:rsid w:val="006A5263"/>
    <w:rsid w:val="006E46A1"/>
    <w:rsid w:val="006F338A"/>
    <w:rsid w:val="0074084F"/>
    <w:rsid w:val="007441D5"/>
    <w:rsid w:val="00761146"/>
    <w:rsid w:val="00795FF8"/>
    <w:rsid w:val="007E3A96"/>
    <w:rsid w:val="007F7CDD"/>
    <w:rsid w:val="0082473C"/>
    <w:rsid w:val="008379CE"/>
    <w:rsid w:val="008B79FD"/>
    <w:rsid w:val="008D4EE2"/>
    <w:rsid w:val="008E3E6E"/>
    <w:rsid w:val="008E6792"/>
    <w:rsid w:val="008F0239"/>
    <w:rsid w:val="008F455B"/>
    <w:rsid w:val="0092758B"/>
    <w:rsid w:val="00964B6F"/>
    <w:rsid w:val="009C03A5"/>
    <w:rsid w:val="00A0501B"/>
    <w:rsid w:val="00A205E0"/>
    <w:rsid w:val="00A93EA9"/>
    <w:rsid w:val="00AF11E6"/>
    <w:rsid w:val="00AF3E88"/>
    <w:rsid w:val="00B05969"/>
    <w:rsid w:val="00B17936"/>
    <w:rsid w:val="00B44BFD"/>
    <w:rsid w:val="00B565C5"/>
    <w:rsid w:val="00B82709"/>
    <w:rsid w:val="00B83EE6"/>
    <w:rsid w:val="00B97D83"/>
    <w:rsid w:val="00C23927"/>
    <w:rsid w:val="00C2665E"/>
    <w:rsid w:val="00C46C6B"/>
    <w:rsid w:val="00CB0477"/>
    <w:rsid w:val="00CF3023"/>
    <w:rsid w:val="00D01F40"/>
    <w:rsid w:val="00D14CE1"/>
    <w:rsid w:val="00D161BA"/>
    <w:rsid w:val="00D271B3"/>
    <w:rsid w:val="00D35989"/>
    <w:rsid w:val="00D50020"/>
    <w:rsid w:val="00D75C64"/>
    <w:rsid w:val="00DA149C"/>
    <w:rsid w:val="00DA4A7A"/>
    <w:rsid w:val="00DB3ED4"/>
    <w:rsid w:val="00DC58FA"/>
    <w:rsid w:val="00EB358D"/>
    <w:rsid w:val="00ED1983"/>
    <w:rsid w:val="00EE71CD"/>
    <w:rsid w:val="00F10249"/>
    <w:rsid w:val="00F20D17"/>
    <w:rsid w:val="00F71BA3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D2DA20-B527-48DB-8239-7A6469CD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243C05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43C05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paragraph" w:styleId="2">
    <w:name w:val="Body Text 2"/>
    <w:basedOn w:val="a"/>
    <w:link w:val="20"/>
    <w:uiPriority w:val="99"/>
    <w:rsid w:val="00243C05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243C05"/>
    <w:rPr>
      <w:rFonts w:eastAsia="Times New Roman"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27</cp:revision>
  <cp:lastPrinted>2018-01-10T13:54:00Z</cp:lastPrinted>
  <dcterms:created xsi:type="dcterms:W3CDTF">2017-07-07T07:08:00Z</dcterms:created>
  <dcterms:modified xsi:type="dcterms:W3CDTF">2019-07-31T12:06:00Z</dcterms:modified>
</cp:coreProperties>
</file>