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63" w:rsidRDefault="008F6963" w:rsidP="008F6963">
      <w:pPr>
        <w:rPr>
          <w:b/>
          <w:sz w:val="16"/>
          <w:szCs w:val="16"/>
          <w:lang w:val="uk-UA"/>
        </w:rPr>
      </w:pPr>
    </w:p>
    <w:p w:rsidR="008F6963" w:rsidRPr="008F6963" w:rsidRDefault="008F6963" w:rsidP="008F696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F6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466725"/>
            <wp:effectExtent l="19050" t="0" r="0" b="0"/>
            <wp:docPr id="13" name="Рисунок 0" descr="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963" w:rsidRPr="008F6963" w:rsidRDefault="008F6963" w:rsidP="008F6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6963" w:rsidRPr="008F6963" w:rsidRDefault="008F6963" w:rsidP="008F6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963">
        <w:rPr>
          <w:rFonts w:ascii="Times New Roman" w:hAnsi="Times New Roman" w:cs="Times New Roman"/>
          <w:bCs/>
          <w:sz w:val="28"/>
          <w:szCs w:val="28"/>
        </w:rPr>
        <w:t>УКРАЇНА</w:t>
      </w:r>
    </w:p>
    <w:p w:rsidR="008F6963" w:rsidRPr="008F6963" w:rsidRDefault="008F6963" w:rsidP="008F6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963">
        <w:rPr>
          <w:rFonts w:ascii="Times New Roman" w:hAnsi="Times New Roman" w:cs="Times New Roman"/>
          <w:bCs/>
          <w:sz w:val="28"/>
          <w:szCs w:val="28"/>
        </w:rPr>
        <w:t>КОМИШУВАСЬКА СЕЛИЩНА РАДА</w:t>
      </w:r>
    </w:p>
    <w:p w:rsidR="008F6963" w:rsidRPr="008F6963" w:rsidRDefault="008F6963" w:rsidP="008F6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963">
        <w:rPr>
          <w:rFonts w:ascii="Times New Roman" w:hAnsi="Times New Roman" w:cs="Times New Roman"/>
          <w:bCs/>
          <w:sz w:val="28"/>
          <w:szCs w:val="28"/>
        </w:rPr>
        <w:t>ОРІХІВСЬКОГО РАЙОНУ ЗАПОРІЗЬКОЇ ОБЛАСТІ</w:t>
      </w:r>
    </w:p>
    <w:p w:rsidR="008F6963" w:rsidRPr="008F6963" w:rsidRDefault="008F6963" w:rsidP="008F6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963">
        <w:rPr>
          <w:rFonts w:ascii="Times New Roman" w:hAnsi="Times New Roman" w:cs="Times New Roman"/>
          <w:bCs/>
          <w:sz w:val="28"/>
          <w:szCs w:val="28"/>
        </w:rPr>
        <w:t>Т</w:t>
      </w:r>
      <w:r w:rsidRPr="008F6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РИНАДЦЯТА ПОЗАЧЕРГОВА </w:t>
      </w:r>
      <w:r w:rsidRPr="008F6963">
        <w:rPr>
          <w:rFonts w:ascii="Times New Roman" w:hAnsi="Times New Roman" w:cs="Times New Roman"/>
          <w:bCs/>
          <w:sz w:val="28"/>
          <w:szCs w:val="28"/>
        </w:rPr>
        <w:t>СЕСІЯ</w:t>
      </w:r>
      <w:r w:rsidRPr="008F69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F6963" w:rsidRPr="008F6963" w:rsidRDefault="008F6963" w:rsidP="008F6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963">
        <w:rPr>
          <w:rFonts w:ascii="Times New Roman" w:hAnsi="Times New Roman" w:cs="Times New Roman"/>
          <w:bCs/>
          <w:sz w:val="28"/>
          <w:szCs w:val="28"/>
        </w:rPr>
        <w:t>ВОСЬМОГО СКЛИКАННЯ</w:t>
      </w:r>
    </w:p>
    <w:p w:rsidR="008F6963" w:rsidRPr="008F6963" w:rsidRDefault="008F6963" w:rsidP="008F6963">
      <w:pPr>
        <w:keepNext/>
        <w:widowControl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8F6963" w:rsidRPr="008F6963" w:rsidRDefault="008F6963" w:rsidP="008F6963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F69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6963">
        <w:rPr>
          <w:rFonts w:ascii="Times New Roman" w:hAnsi="Times New Roman" w:cs="Times New Roman"/>
          <w:sz w:val="28"/>
          <w:szCs w:val="28"/>
        </w:rPr>
        <w:t>ІШЕННЯ</w:t>
      </w:r>
    </w:p>
    <w:p w:rsidR="008F6963" w:rsidRPr="008F6963" w:rsidRDefault="008F6963" w:rsidP="008F69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val="uk-UA"/>
        </w:rPr>
      </w:pPr>
    </w:p>
    <w:p w:rsidR="008F6963" w:rsidRPr="008F6963" w:rsidRDefault="008F6963" w:rsidP="008F69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F6963" w:rsidRPr="008F6963" w:rsidTr="00915D32">
        <w:tc>
          <w:tcPr>
            <w:tcW w:w="4785" w:type="dxa"/>
          </w:tcPr>
          <w:p w:rsidR="008F6963" w:rsidRPr="008F6963" w:rsidRDefault="008F6963" w:rsidP="008F696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uk-UA"/>
              </w:rPr>
            </w:pPr>
            <w:r w:rsidRPr="008F696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uk-UA"/>
              </w:rPr>
              <w:t>04 серпня</w:t>
            </w:r>
            <w:r w:rsidRPr="008F696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8F696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uk-UA"/>
              </w:rPr>
              <w:t xml:space="preserve">2017 року                                             </w:t>
            </w:r>
            <w:r w:rsidRPr="008F696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  <w:t xml:space="preserve">  </w:t>
            </w:r>
            <w:r w:rsidRPr="008F696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8F6963" w:rsidRPr="008F6963" w:rsidRDefault="008F6963" w:rsidP="008F696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</w:pPr>
            <w:r w:rsidRPr="008F696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uk-UA"/>
              </w:rPr>
              <w:t xml:space="preserve">                           </w:t>
            </w:r>
            <w:r w:rsidR="00E31E71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uk-UA"/>
              </w:rPr>
              <w:t xml:space="preserve">                           №  12</w:t>
            </w:r>
            <w:r w:rsidRPr="008F696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8F6963"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F6963" w:rsidRDefault="008F6963" w:rsidP="00F84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val="uk-UA" w:eastAsia="ru-RU"/>
        </w:rPr>
      </w:pPr>
    </w:p>
    <w:p w:rsidR="008F6963" w:rsidRDefault="008F6963" w:rsidP="00F84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lang w:val="uk-UA" w:eastAsia="ru-RU"/>
        </w:rPr>
      </w:pP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69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</w:t>
      </w:r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7" w:tgtFrame="_blank" w:history="1">
        <w:r w:rsidR="005A6A23"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до рішення 4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 xml:space="preserve"> сесії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селищної ради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</w:hyperlink>
      <w:hyperlink r:id="rId8" w:tgtFrame="_blank" w:history="1"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VI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І</w:t>
        </w:r>
        <w:r w:rsidR="005A6A23"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І</w:t>
        </w:r>
        <w:r w:rsidR="008F6963"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 xml:space="preserve"> скликання 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від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 </w:t>
        </w:r>
        <w:r w:rsidR="00D672D8"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20.01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.2017</w:t>
        </w:r>
        <w:r w:rsidR="00611037"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 xml:space="preserve"> р. № </w:t>
        </w:r>
        <w:r w:rsidR="00D672D8"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 xml:space="preserve">05 </w:t>
        </w:r>
        <w:r w:rsidR="001A10EE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«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Про встановлення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  <w:r w:rsidRPr="008F6963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місцевих податків і зборів на 2017 рік</w:t>
        </w:r>
      </w:hyperlink>
      <w:r w:rsidR="008F6963" w:rsidRPr="008F69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:rsidR="00F848DA" w:rsidRPr="008F6963" w:rsidRDefault="00F848DA" w:rsidP="00F84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val="uk-UA" w:eastAsia="ru-RU"/>
        </w:rPr>
      </w:pPr>
    </w:p>
    <w:p w:rsidR="00F848DA" w:rsidRDefault="008F6963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п. 24 ч. 1 ст.</w:t>
      </w:r>
      <w:r w:rsidRP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 Закону України «Про місцеве самоврядування в Україні», Податковим кодексом України,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7 ЗУ «</w:t>
      </w:r>
      <w:r w:rsidR="00F848DA" w:rsidRP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жавний бюджет України на 2017р.», ЗУ від 20.12.2016 №1791 «</w:t>
      </w:r>
      <w:r w:rsidR="00F848DA" w:rsidRP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Податкового кодексу України»</w:t>
      </w:r>
      <w:r w:rsidR="00F848DA" w:rsidRP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</w:t>
      </w:r>
      <w:bookmarkStart w:id="0" w:name="_GoBack"/>
      <w:bookmarkEnd w:id="0"/>
      <w:r w:rsidRP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тою приведення у відповідності до чинного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авства та «Податкового кодексу У</w:t>
      </w:r>
      <w:r w:rsidRP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Комишуваська селищна рада</w:t>
      </w:r>
    </w:p>
    <w:p w:rsidR="008F6963" w:rsidRPr="008F6963" w:rsidRDefault="008F6963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DA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ВИРІШИЛА:</w:t>
      </w:r>
    </w:p>
    <w:p w:rsidR="008F6963" w:rsidRPr="008F6963" w:rsidRDefault="008F6963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DA" w:rsidRPr="008F6963" w:rsidRDefault="008F6963" w:rsidP="008F696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51434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proofErr w:type="spellStart"/>
      <w:r w:rsidR="00E51434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="00E51434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E51434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податок</w:t>
      </w:r>
      <w:proofErr w:type="spellEnd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нерухоме</w:t>
      </w:r>
      <w:proofErr w:type="spellEnd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відмінне</w:t>
      </w:r>
      <w:proofErr w:type="spellEnd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викласти його в новій редакції, інформація додається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848DA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6963" w:rsidRPr="008F6963" w:rsidRDefault="008F6963" w:rsidP="008F6963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DA" w:rsidRPr="008F6963" w:rsidRDefault="00F848DA" w:rsidP="008F696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Оприлюдни</w:t>
      </w:r>
      <w:r w:rsid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6963" w:rsidRPr="008F6963" w:rsidRDefault="008F6963" w:rsidP="008F6963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DA" w:rsidRPr="008F6963" w:rsidRDefault="00F848DA" w:rsidP="008F696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</w:t>
      </w:r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</w:t>
      </w:r>
      <w:proofErr w:type="spellEnd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Оріхівське</w:t>
      </w:r>
      <w:proofErr w:type="spellEnd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</w:t>
      </w:r>
      <w:proofErr w:type="spellEnd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9AF" w:rsidRPr="008F6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Полівської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ДПІ.</w:t>
      </w:r>
    </w:p>
    <w:p w:rsidR="008F6963" w:rsidRPr="008F6963" w:rsidRDefault="008F6963" w:rsidP="008F6963">
      <w:pPr>
        <w:shd w:val="clear" w:color="auto" w:fill="FFFFFF"/>
        <w:tabs>
          <w:tab w:val="num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DA" w:rsidRPr="008F6963" w:rsidRDefault="00F848DA" w:rsidP="008F6963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="00FB09AF"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8F6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963" w:rsidRDefault="008F6963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6963" w:rsidRDefault="008F6963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Селищний</w:t>
      </w:r>
      <w:proofErr w:type="spellEnd"/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голова                    </w:t>
      </w:r>
      <w:r w:rsidR="008F69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</w:t>
      </w:r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</w:t>
      </w:r>
      <w:r w:rsidR="00FB09AF"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Ю.В.Карапетян</w:t>
      </w:r>
    </w:p>
    <w:p w:rsidR="004E46A2" w:rsidRPr="008F6963" w:rsidRDefault="004E46A2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8DA" w:rsidRPr="008F6963" w:rsidRDefault="00611037" w:rsidP="008F6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  <w:proofErr w:type="spellEnd"/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8F6963" w:rsidRPr="008F69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F69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до </w:t>
      </w:r>
      <w:proofErr w:type="spellStart"/>
      <w:proofErr w:type="gramStart"/>
      <w:r w:rsid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ішення</w:t>
      </w:r>
      <w:proofErr w:type="spellEnd"/>
      <w:r w:rsid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9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13</w:t>
      </w:r>
      <w:r w:rsidR="00F848DA"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848DA"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сесії</w:t>
      </w:r>
      <w:proofErr w:type="spellEnd"/>
    </w:p>
    <w:p w:rsidR="00F848DA" w:rsidRPr="008F6963" w:rsidRDefault="00611037" w:rsidP="008F6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Комишуваської </w:t>
      </w:r>
      <w:proofErr w:type="spellStart"/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селищної</w:t>
      </w:r>
      <w:proofErr w:type="spellEnd"/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 8</w:t>
      </w:r>
      <w:r w:rsidR="00F848DA"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848DA"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F848DA" w:rsidRPr="008F6963" w:rsidRDefault="00F848DA" w:rsidP="008F6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9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04</w:t>
      </w:r>
      <w:r w:rsid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F69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8F6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.2017 року №</w:t>
      </w:r>
      <w:r w:rsidR="00E31E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12</w:t>
      </w:r>
    </w:p>
    <w:p w:rsidR="008F6963" w:rsidRDefault="008F6963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6963" w:rsidRDefault="008F6963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848DA" w:rsidRPr="008F6963" w:rsidRDefault="00F848DA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Л О Ж Е Н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податок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нерухоме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майно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відмінне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земельної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ділянки</w:t>
      </w:r>
      <w:proofErr w:type="spellEnd"/>
    </w:p>
    <w:p w:rsidR="00F848DA" w:rsidRPr="008F6963" w:rsidRDefault="00F848DA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(ст. 266 ПКУ)</w:t>
      </w:r>
    </w:p>
    <w:p w:rsidR="00B270E8" w:rsidRDefault="00B270E8" w:rsidP="00B2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848DA" w:rsidRDefault="00F848DA" w:rsidP="00B2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понять</w:t>
      </w: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(ст. 14.1.129 ПКУ)</w:t>
      </w:r>
    </w:p>
    <w:p w:rsidR="00B270E8" w:rsidRPr="00B270E8" w:rsidRDefault="00B270E8" w:rsidP="00B2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Об’єкти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житловий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будинок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споруджена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садибного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квартирного типу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поверховості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садибного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ділянці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прибудова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житлового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будинку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 контуром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основною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стіну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квартира 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ізольоване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помешкання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житловому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котедж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одн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півтораповерховий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невеликої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присадибною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ділянкою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ґ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кімнати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багатосімейних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комунальних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квартирах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ізольовані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помешкання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мешкають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квартиронаймачів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Садовий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будинок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літнього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сезонного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забудови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нормативам,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B270E8" w:rsidRDefault="00F848DA" w:rsidP="00B2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Дачний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будинок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позаміського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Об’єкти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віднесені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фонду.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виділяють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готельні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мотелі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кемпінги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пансіонати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гірські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притулки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табори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офісні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адміністративно-побутові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конторських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торговельні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універмаги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ринки,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павільйони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станції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їдальні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кафе,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закусочні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гаражі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ідземні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стоянки;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ґ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промислові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публічних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виступів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(казино,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господарські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присадибні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хліви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вбиральні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погреби,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навіси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бойлерні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підстанції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848DA" w:rsidRDefault="00F848DA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І.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Платники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(п. 266.1 ПКУ)</w:t>
      </w:r>
    </w:p>
    <w:p w:rsidR="00B270E8" w:rsidRPr="00B270E8" w:rsidRDefault="00B270E8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нерезиденти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поділений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осіб-власників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судом;</w:t>
      </w:r>
    </w:p>
    <w:p w:rsidR="00F848DA" w:rsidRPr="00B270E8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поділений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Default="00F848DA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ІІ.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Об’єкт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(п. 266.2 ПКУ)</w:t>
      </w:r>
    </w:p>
    <w:p w:rsidR="00B270E8" w:rsidRPr="00B270E8" w:rsidRDefault="00B270E8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Об’єктом оподаткування є об’єкт житлової та нежитлової нерухомості, в тому числі його частка.</w:t>
      </w:r>
    </w:p>
    <w:p w:rsidR="00F848DA" w:rsidRPr="001A10EE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1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 Не є об’єктом оподаткування:</w:t>
      </w:r>
    </w:p>
    <w:p w:rsidR="00F848DA" w:rsidRPr="001A10EE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1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</w:t>
      </w:r>
    </w:p>
    <w:p w:rsidR="00F848DA" w:rsidRPr="001A10EE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1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гуртожитки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ґ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нерухомість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непридатна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аварійним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такою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селищної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дітям-сиротам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позбавленим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іклування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особам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визнаним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дітям-інвалідам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одинокими матерями (батьками),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такого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провадять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ітектурних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та на ринках;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цехи,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складські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товаровиробників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порядку,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добродійні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притулки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B270E8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дошкільних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Default="00F848DA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ІІІ. База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(п. 266.3 ПКУ)</w:t>
      </w:r>
    </w:p>
    <w:p w:rsidR="00B270E8" w:rsidRPr="00B270E8" w:rsidRDefault="00B270E8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Базою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База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B270E8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База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особами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Default="00F848DA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ІV.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ільги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сплати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(п. 266.4 ПКУ)</w:t>
      </w:r>
    </w:p>
    <w:p w:rsidR="00B270E8" w:rsidRPr="00B270E8" w:rsidRDefault="00B270E8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DA" w:rsidRPr="00B270E8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 База оподаткування об’єкта/об’єктів житлової та нежитлової нерухомості, в тому числі їх часток, що перебувають у власності фізичної особи - платника податку, зменшується: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/квартир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60 кв.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120 кв.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для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/квартир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- на 180 кв.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присадибних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200 кв.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Селищна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рада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порядку,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статутами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ільги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F848DA" w:rsidRPr="008F6963" w:rsidRDefault="00F848DA" w:rsidP="008F6963">
      <w:pPr>
        <w:numPr>
          <w:ilvl w:val="0"/>
          <w:numId w:val="4"/>
        </w:numPr>
        <w:shd w:val="clear" w:color="auto" w:fill="FFFFFF"/>
        <w:spacing w:after="0" w:line="28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такого/таких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п’ятикратний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неоподатковуваної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numPr>
          <w:ilvl w:val="0"/>
          <w:numId w:val="4"/>
        </w:numPr>
        <w:shd w:val="clear" w:color="auto" w:fill="FFFFFF"/>
        <w:spacing w:after="0" w:line="28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лізинг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позичку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ідприємницькій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яке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об’єктом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B270E8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до 1 лютого поточного року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наданих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Default="00F848DA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V. Ставка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(п. 266.5 ПКУ)</w:t>
      </w:r>
    </w:p>
    <w:p w:rsidR="00B270E8" w:rsidRPr="00B270E8" w:rsidRDefault="00B270E8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DA" w:rsidRPr="00B270E8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5.1. Ставки податку для об’єктів житлової та/або нежитлової нерухомості, що перебувають у власності фізичних та юридичних осіб, встановлюються за рішенням селищної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 в залежності від місця розташування (зональності) та типів таких об’єктів нерухомості у розмірі, що не перевищує</w:t>
      </w: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270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1,5 </w:t>
      </w: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270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відсотки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7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мінімальної заробітної плати, встановленої законом на 1 січня звітного (податкового) року, за 1 квадратний метр бази оподаткування:</w:t>
      </w:r>
    </w:p>
    <w:p w:rsidR="00F848DA" w:rsidRPr="008F6963" w:rsidRDefault="00F848DA" w:rsidP="008F6963">
      <w:pPr>
        <w:numPr>
          <w:ilvl w:val="0"/>
          <w:numId w:val="5"/>
        </w:numPr>
        <w:shd w:val="clear" w:color="auto" w:fill="FFFFFF"/>
        <w:spacing w:after="0" w:line="28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перебуває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фізичних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spellEnd"/>
      <w:proofErr w:type="gramEnd"/>
      <w:r w:rsidR="00D672D8"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0,1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%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на 1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року, за 1 кв. метр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numPr>
          <w:ilvl w:val="0"/>
          <w:numId w:val="5"/>
        </w:numPr>
        <w:shd w:val="clear" w:color="auto" w:fill="FFFFFF"/>
        <w:spacing w:after="0" w:line="28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житлової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перебуває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юридичних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672D8"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на 1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року, за 1 кв. метр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B270E8" w:rsidRDefault="00F848DA" w:rsidP="00B270E8">
      <w:pPr>
        <w:numPr>
          <w:ilvl w:val="0"/>
          <w:numId w:val="5"/>
        </w:numPr>
        <w:shd w:val="clear" w:color="auto" w:fill="FFFFFF"/>
        <w:spacing w:after="0" w:line="281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нежитлової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нерухомості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перебуває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власності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фізичних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spellEnd"/>
      <w:proofErr w:type="gram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юридичних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spellEnd"/>
      <w:r w:rsidR="00D672D8"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0,5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%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на 1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року, за 1 кв. метр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0E8" w:rsidRPr="00B270E8" w:rsidRDefault="00B270E8" w:rsidP="00B270E8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DA" w:rsidRDefault="00F848DA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VІ.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Податковий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період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строки та порядок 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сплати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(п. 266.6, 266.10 ПКУ)</w:t>
      </w:r>
    </w:p>
    <w:p w:rsidR="00B270E8" w:rsidRPr="00B270E8" w:rsidRDefault="00B270E8" w:rsidP="008F6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календарному року.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Податкове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повідомлення-рішення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-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авансовими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внесками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щокварталу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числа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наступає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кварталом,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зараховується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сплачувати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селищній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селищної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ради за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квитанцією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8DA" w:rsidRPr="008F6963" w:rsidRDefault="00F848DA" w:rsidP="008F6963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70E8" w:rsidRPr="00362900" w:rsidTr="00915D32">
        <w:tc>
          <w:tcPr>
            <w:tcW w:w="4785" w:type="dxa"/>
          </w:tcPr>
          <w:p w:rsidR="00B270E8" w:rsidRPr="00362900" w:rsidRDefault="00B270E8" w:rsidP="00915D32">
            <w:pPr>
              <w:jc w:val="both"/>
              <w:rPr>
                <w:sz w:val="24"/>
                <w:szCs w:val="24"/>
                <w:lang w:val="uk-UA"/>
              </w:rPr>
            </w:pPr>
            <w:r w:rsidRPr="00362900">
              <w:rPr>
                <w:sz w:val="24"/>
                <w:szCs w:val="24"/>
                <w:lang w:val="uk-UA"/>
              </w:rPr>
              <w:t xml:space="preserve">Начальник фінансового </w:t>
            </w:r>
          </w:p>
          <w:p w:rsidR="00B270E8" w:rsidRPr="00362900" w:rsidRDefault="00B270E8" w:rsidP="00915D32">
            <w:pPr>
              <w:jc w:val="both"/>
              <w:rPr>
                <w:sz w:val="24"/>
                <w:szCs w:val="24"/>
                <w:lang w:val="uk-UA"/>
              </w:rPr>
            </w:pPr>
            <w:r w:rsidRPr="00362900">
              <w:rPr>
                <w:sz w:val="24"/>
                <w:szCs w:val="24"/>
                <w:lang w:val="uk-UA"/>
              </w:rPr>
              <w:t>відділу селищної ради</w:t>
            </w:r>
          </w:p>
        </w:tc>
        <w:tc>
          <w:tcPr>
            <w:tcW w:w="4786" w:type="dxa"/>
          </w:tcPr>
          <w:p w:rsidR="00B270E8" w:rsidRPr="00362900" w:rsidRDefault="00B270E8" w:rsidP="00915D32">
            <w:pPr>
              <w:jc w:val="right"/>
              <w:rPr>
                <w:sz w:val="24"/>
                <w:szCs w:val="24"/>
                <w:lang w:val="uk-UA"/>
              </w:rPr>
            </w:pPr>
          </w:p>
          <w:p w:rsidR="00B270E8" w:rsidRPr="00362900" w:rsidRDefault="00B270E8" w:rsidP="00915D32">
            <w:pPr>
              <w:jc w:val="right"/>
              <w:rPr>
                <w:sz w:val="24"/>
                <w:szCs w:val="24"/>
                <w:lang w:val="uk-UA"/>
              </w:rPr>
            </w:pPr>
            <w:r w:rsidRPr="00362900">
              <w:rPr>
                <w:sz w:val="24"/>
                <w:szCs w:val="24"/>
                <w:lang w:val="uk-UA"/>
              </w:rPr>
              <w:t xml:space="preserve">Т.Р. </w:t>
            </w:r>
            <w:proofErr w:type="spellStart"/>
            <w:r w:rsidRPr="00362900">
              <w:rPr>
                <w:sz w:val="24"/>
                <w:szCs w:val="24"/>
                <w:lang w:val="uk-UA"/>
              </w:rPr>
              <w:t>Івахненко</w:t>
            </w:r>
            <w:proofErr w:type="spellEnd"/>
          </w:p>
        </w:tc>
      </w:tr>
    </w:tbl>
    <w:p w:rsidR="00F848DA" w:rsidRPr="008F6963" w:rsidRDefault="00F848DA" w:rsidP="008F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48DA" w:rsidRPr="008F6963" w:rsidSect="0034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71A"/>
    <w:multiLevelType w:val="multilevel"/>
    <w:tmpl w:val="467E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A0B3A"/>
    <w:multiLevelType w:val="multilevel"/>
    <w:tmpl w:val="DADE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2C1A"/>
    <w:multiLevelType w:val="multilevel"/>
    <w:tmpl w:val="4CAE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F13BD"/>
    <w:multiLevelType w:val="multilevel"/>
    <w:tmpl w:val="E2F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5307A"/>
    <w:multiLevelType w:val="multilevel"/>
    <w:tmpl w:val="F8AC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162AF"/>
    <w:multiLevelType w:val="multilevel"/>
    <w:tmpl w:val="27F2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91166"/>
    <w:multiLevelType w:val="multilevel"/>
    <w:tmpl w:val="3FFC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E5E48"/>
    <w:multiLevelType w:val="multilevel"/>
    <w:tmpl w:val="563E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F70113"/>
    <w:multiLevelType w:val="multilevel"/>
    <w:tmpl w:val="C27C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F742A8"/>
    <w:multiLevelType w:val="multilevel"/>
    <w:tmpl w:val="CED0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F848DA"/>
    <w:rsid w:val="001A10EE"/>
    <w:rsid w:val="001A1E21"/>
    <w:rsid w:val="0034380C"/>
    <w:rsid w:val="004E46A2"/>
    <w:rsid w:val="00504AB4"/>
    <w:rsid w:val="005A6A23"/>
    <w:rsid w:val="00611037"/>
    <w:rsid w:val="008E7AFA"/>
    <w:rsid w:val="008F6963"/>
    <w:rsid w:val="0099224F"/>
    <w:rsid w:val="009A3224"/>
    <w:rsid w:val="00B270E8"/>
    <w:rsid w:val="00C47C39"/>
    <w:rsid w:val="00D672D8"/>
    <w:rsid w:val="00E31E71"/>
    <w:rsid w:val="00E51434"/>
    <w:rsid w:val="00F848DA"/>
    <w:rsid w:val="00FB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8DA"/>
    <w:rPr>
      <w:b/>
      <w:bCs/>
    </w:rPr>
  </w:style>
  <w:style w:type="character" w:styleId="a5">
    <w:name w:val="Hyperlink"/>
    <w:basedOn w:val="a0"/>
    <w:uiPriority w:val="99"/>
    <w:semiHidden/>
    <w:unhideWhenUsed/>
    <w:rsid w:val="00F848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848DA"/>
    <w:rPr>
      <w:color w:val="800080"/>
      <w:u w:val="single"/>
    </w:rPr>
  </w:style>
  <w:style w:type="character" w:styleId="a7">
    <w:name w:val="Emphasis"/>
    <w:basedOn w:val="a0"/>
    <w:uiPriority w:val="20"/>
    <w:qFormat/>
    <w:rsid w:val="00F848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6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2D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F6963"/>
    <w:pPr>
      <w:ind w:left="720"/>
      <w:contextualSpacing/>
    </w:pPr>
  </w:style>
  <w:style w:type="table" w:styleId="ab">
    <w:name w:val="Table Grid"/>
    <w:basedOn w:val="a1"/>
    <w:rsid w:val="00B2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nau.in.ua/index.php?option=com_content&amp;view=article&amp;id=2341&amp;Itemid=124" TargetMode="External"/><Relationship Id="rId3" Type="http://schemas.openxmlformats.org/officeDocument/2006/relationships/styles" Target="styles.xml"/><Relationship Id="rId7" Type="http://schemas.openxmlformats.org/officeDocument/2006/relationships/hyperlink" Target="http://kronau.in.ua/index.php?option=com_content&amp;view=article&amp;id=2341&amp;Itemid=1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6D4E6-4C02-4250-91FD-9BB5CECD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Asusx540l</dc:creator>
  <cp:keywords/>
  <dc:description/>
  <cp:lastModifiedBy>Катя</cp:lastModifiedBy>
  <cp:revision>11</cp:revision>
  <cp:lastPrinted>2017-09-07T07:28:00Z</cp:lastPrinted>
  <dcterms:created xsi:type="dcterms:W3CDTF">2017-08-03T06:45:00Z</dcterms:created>
  <dcterms:modified xsi:type="dcterms:W3CDTF">2017-09-07T07:30:00Z</dcterms:modified>
</cp:coreProperties>
</file>