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A1" w:rsidRPr="00CE0715" w:rsidRDefault="00301DA1" w:rsidP="00301DA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DA1" w:rsidRPr="00CE0715" w:rsidRDefault="00301DA1" w:rsidP="00301DA1">
      <w:pPr>
        <w:jc w:val="center"/>
        <w:rPr>
          <w:bCs/>
          <w:sz w:val="28"/>
          <w:szCs w:val="28"/>
          <w:lang w:eastAsia="en-US"/>
        </w:rPr>
      </w:pPr>
      <w:r w:rsidRPr="00CE0715">
        <w:rPr>
          <w:bCs/>
          <w:sz w:val="28"/>
          <w:szCs w:val="28"/>
          <w:lang w:eastAsia="en-US"/>
        </w:rPr>
        <w:t>УКРАЇНА</w:t>
      </w:r>
    </w:p>
    <w:p w:rsidR="00301DA1" w:rsidRPr="00CE0715" w:rsidRDefault="00301DA1" w:rsidP="00301DA1">
      <w:pPr>
        <w:jc w:val="center"/>
        <w:rPr>
          <w:bCs/>
          <w:sz w:val="28"/>
          <w:szCs w:val="28"/>
          <w:lang w:eastAsia="en-US"/>
        </w:rPr>
      </w:pPr>
      <w:r w:rsidRPr="00CE0715">
        <w:rPr>
          <w:bCs/>
          <w:sz w:val="28"/>
          <w:szCs w:val="28"/>
          <w:lang w:eastAsia="en-US"/>
        </w:rPr>
        <w:t>КОМИШУВАСЬКА СЕЛИЩНА РАДА</w:t>
      </w:r>
    </w:p>
    <w:p w:rsidR="00301DA1" w:rsidRPr="00CE0715" w:rsidRDefault="00301DA1" w:rsidP="00301DA1">
      <w:pPr>
        <w:jc w:val="center"/>
        <w:rPr>
          <w:bCs/>
          <w:sz w:val="28"/>
          <w:szCs w:val="28"/>
          <w:lang w:eastAsia="en-US"/>
        </w:rPr>
      </w:pPr>
      <w:r w:rsidRPr="00CE0715">
        <w:rPr>
          <w:bCs/>
          <w:sz w:val="28"/>
          <w:szCs w:val="28"/>
          <w:lang w:eastAsia="en-US"/>
        </w:rPr>
        <w:t>ОРІХІВСЬКОГО РАЙОНУ ЗАПОРІЗЬКОЇ ОБЛАСТІ</w:t>
      </w:r>
    </w:p>
    <w:p w:rsidR="00301DA1" w:rsidRPr="00073C77" w:rsidRDefault="00301DA1" w:rsidP="00301DA1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val="uk-UA" w:eastAsia="en-US"/>
        </w:rPr>
        <w:t>ШІСТНАДЦЯТА</w:t>
      </w:r>
      <w:r w:rsidRPr="00847795">
        <w:rPr>
          <w:bCs/>
          <w:sz w:val="28"/>
          <w:szCs w:val="28"/>
          <w:lang w:val="uk-UA" w:eastAsia="en-US"/>
        </w:rPr>
        <w:t xml:space="preserve"> </w:t>
      </w:r>
      <w:r>
        <w:rPr>
          <w:bCs/>
          <w:sz w:val="28"/>
          <w:szCs w:val="28"/>
          <w:lang w:val="uk-UA" w:eastAsia="en-US"/>
        </w:rPr>
        <w:t>ПОЗАЧЕРГОВА</w:t>
      </w:r>
      <w:r w:rsidRPr="00073C77">
        <w:rPr>
          <w:bCs/>
          <w:sz w:val="28"/>
          <w:szCs w:val="28"/>
          <w:lang w:val="uk-UA" w:eastAsia="en-US"/>
        </w:rPr>
        <w:t xml:space="preserve"> </w:t>
      </w:r>
      <w:r w:rsidRPr="00073C77">
        <w:rPr>
          <w:bCs/>
          <w:sz w:val="28"/>
          <w:szCs w:val="28"/>
          <w:lang w:eastAsia="en-US"/>
        </w:rPr>
        <w:t>СЕСІЯ</w:t>
      </w:r>
      <w:r>
        <w:rPr>
          <w:bCs/>
          <w:sz w:val="28"/>
          <w:szCs w:val="28"/>
          <w:lang w:val="uk-UA" w:eastAsia="en-US"/>
        </w:rPr>
        <w:t xml:space="preserve"> </w:t>
      </w:r>
    </w:p>
    <w:p w:rsidR="00301DA1" w:rsidRPr="00CE0715" w:rsidRDefault="00301DA1" w:rsidP="00301DA1">
      <w:pPr>
        <w:jc w:val="center"/>
        <w:rPr>
          <w:bCs/>
          <w:sz w:val="28"/>
          <w:szCs w:val="28"/>
          <w:lang w:eastAsia="en-US"/>
        </w:rPr>
      </w:pPr>
      <w:r w:rsidRPr="00073C77">
        <w:rPr>
          <w:bCs/>
          <w:sz w:val="28"/>
          <w:szCs w:val="28"/>
          <w:lang w:eastAsia="en-US"/>
        </w:rPr>
        <w:t>ВОСЬМОГО СКЛИКАННЯ</w:t>
      </w:r>
    </w:p>
    <w:p w:rsidR="00301DA1" w:rsidRPr="00CE0715" w:rsidRDefault="00301DA1" w:rsidP="00301DA1">
      <w:pPr>
        <w:keepNext/>
        <w:widowControl w:val="0"/>
        <w:outlineLvl w:val="1"/>
        <w:rPr>
          <w:sz w:val="28"/>
          <w:szCs w:val="28"/>
          <w:lang w:val="uk-UA"/>
        </w:rPr>
      </w:pPr>
    </w:p>
    <w:p w:rsidR="00301DA1" w:rsidRPr="00CE0715" w:rsidRDefault="00301DA1" w:rsidP="00301DA1">
      <w:pPr>
        <w:keepNext/>
        <w:widowControl w:val="0"/>
        <w:jc w:val="center"/>
        <w:outlineLvl w:val="1"/>
        <w:rPr>
          <w:sz w:val="28"/>
          <w:szCs w:val="28"/>
        </w:rPr>
      </w:pPr>
      <w:r w:rsidRPr="00CE0715">
        <w:rPr>
          <w:sz w:val="28"/>
          <w:szCs w:val="28"/>
        </w:rPr>
        <w:t>РІШЕННЯ</w:t>
      </w:r>
    </w:p>
    <w:p w:rsidR="00301DA1" w:rsidRDefault="00301DA1" w:rsidP="00301DA1">
      <w:pPr>
        <w:widowControl w:val="0"/>
        <w:jc w:val="center"/>
        <w:rPr>
          <w:rFonts w:eastAsia="Lucida Sans Unicode" w:cs="Tahoma"/>
          <w:bCs/>
          <w:kern w:val="2"/>
          <w:lang w:val="uk-UA"/>
        </w:rPr>
      </w:pPr>
    </w:p>
    <w:p w:rsidR="00301DA1" w:rsidRPr="00073C77" w:rsidRDefault="00301DA1" w:rsidP="00301DA1">
      <w:pPr>
        <w:widowControl w:val="0"/>
        <w:jc w:val="center"/>
        <w:rPr>
          <w:rFonts w:eastAsia="Lucida Sans Unicode" w:cs="Tahoma"/>
          <w:b/>
          <w:bCs/>
          <w:kern w:val="2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01DA1" w:rsidRPr="00073C77" w:rsidTr="0012730B">
        <w:tc>
          <w:tcPr>
            <w:tcW w:w="4785" w:type="dxa"/>
          </w:tcPr>
          <w:p w:rsidR="00301DA1" w:rsidRPr="00073C77" w:rsidRDefault="00301DA1" w:rsidP="0012730B">
            <w:pPr>
              <w:widowControl w:val="0"/>
              <w:rPr>
                <w:rFonts w:eastAsia="Lucida Sans Unicode" w:cs="Tahoma"/>
                <w:bCs/>
                <w:kern w:val="2"/>
                <w:lang w:val="uk-UA"/>
              </w:rPr>
            </w:pPr>
            <w:r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>21.09.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2017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301DA1" w:rsidRPr="00073C77" w:rsidRDefault="00301DA1" w:rsidP="0012730B">
            <w:pPr>
              <w:widowControl w:val="0"/>
              <w:jc w:val="right"/>
              <w:rPr>
                <w:rFonts w:eastAsia="Lucida Sans Unicode" w:cs="Tahoma"/>
                <w:bCs/>
                <w:kern w:val="2"/>
                <w:sz w:val="28"/>
                <w:szCs w:val="28"/>
              </w:rPr>
            </w:pPr>
            <w:r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>№</w:t>
            </w:r>
            <w:r w:rsidR="00705405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11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</w:rPr>
              <w:t xml:space="preserve">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E60C6" w:rsidRDefault="005E60C6">
      <w:pPr>
        <w:jc w:val="both"/>
        <w:rPr>
          <w:sz w:val="24"/>
          <w:szCs w:val="24"/>
          <w:lang w:val="uk-UA"/>
        </w:rPr>
      </w:pPr>
    </w:p>
    <w:p w:rsidR="00233632" w:rsidRPr="003F08A6" w:rsidRDefault="00D7473D" w:rsidP="003F08A6">
      <w:pPr>
        <w:spacing w:line="240" w:lineRule="exact"/>
        <w:jc w:val="both"/>
        <w:rPr>
          <w:sz w:val="28"/>
          <w:szCs w:val="28"/>
          <w:lang w:val="uk-UA"/>
        </w:rPr>
      </w:pPr>
      <w:r w:rsidRPr="003F08A6">
        <w:rPr>
          <w:sz w:val="28"/>
          <w:szCs w:val="28"/>
          <w:lang w:val="uk-UA" w:eastAsia="ru-RU"/>
        </w:rPr>
        <w:t xml:space="preserve">Про </w:t>
      </w:r>
      <w:r w:rsidR="00D86C30" w:rsidRPr="003F08A6">
        <w:rPr>
          <w:sz w:val="28"/>
          <w:szCs w:val="28"/>
          <w:lang w:val="uk-UA" w:eastAsia="ru-RU"/>
        </w:rPr>
        <w:t>внесення</w:t>
      </w:r>
      <w:r w:rsidR="003F08A6">
        <w:rPr>
          <w:sz w:val="28"/>
          <w:szCs w:val="28"/>
          <w:lang w:val="uk-UA" w:eastAsia="ru-RU"/>
        </w:rPr>
        <w:t xml:space="preserve"> </w:t>
      </w:r>
      <w:r w:rsidR="00D86C30" w:rsidRPr="003F08A6">
        <w:rPr>
          <w:sz w:val="28"/>
          <w:szCs w:val="28"/>
          <w:lang w:val="uk-UA" w:eastAsia="ru-RU"/>
        </w:rPr>
        <w:t>змін</w:t>
      </w:r>
      <w:r w:rsidR="003F08A6">
        <w:rPr>
          <w:sz w:val="28"/>
          <w:szCs w:val="28"/>
          <w:lang w:val="uk-UA" w:eastAsia="ru-RU"/>
        </w:rPr>
        <w:t xml:space="preserve"> </w:t>
      </w:r>
      <w:r w:rsidR="00D86C30" w:rsidRPr="003F08A6">
        <w:rPr>
          <w:sz w:val="28"/>
          <w:szCs w:val="28"/>
          <w:lang w:val="uk-UA" w:eastAsia="ru-RU"/>
        </w:rPr>
        <w:t>до</w:t>
      </w:r>
      <w:r w:rsidR="003F08A6">
        <w:rPr>
          <w:sz w:val="28"/>
          <w:szCs w:val="28"/>
          <w:lang w:val="uk-UA" w:eastAsia="ru-RU"/>
        </w:rPr>
        <w:t xml:space="preserve"> </w:t>
      </w:r>
      <w:r w:rsidR="001701D2">
        <w:rPr>
          <w:sz w:val="28"/>
          <w:szCs w:val="28"/>
          <w:lang w:val="uk-UA"/>
        </w:rPr>
        <w:t xml:space="preserve">рішення </w:t>
      </w:r>
      <w:r w:rsidR="00D86C30" w:rsidRPr="00D86C30">
        <w:rPr>
          <w:sz w:val="28"/>
          <w:szCs w:val="28"/>
          <w:lang w:val="uk-UA"/>
        </w:rPr>
        <w:t xml:space="preserve">Комишуваської </w:t>
      </w:r>
      <w:r w:rsidR="001701D2">
        <w:rPr>
          <w:sz w:val="28"/>
          <w:szCs w:val="28"/>
          <w:lang w:val="uk-UA"/>
        </w:rPr>
        <w:t>селищної</w:t>
      </w:r>
      <w:r w:rsidR="00D86C30" w:rsidRPr="00D86C30">
        <w:rPr>
          <w:sz w:val="28"/>
          <w:szCs w:val="28"/>
          <w:lang w:val="uk-UA"/>
        </w:rPr>
        <w:t xml:space="preserve">  ради</w:t>
      </w:r>
      <w:r w:rsidR="003F08A6">
        <w:rPr>
          <w:sz w:val="28"/>
          <w:szCs w:val="28"/>
          <w:lang w:val="uk-UA"/>
        </w:rPr>
        <w:t xml:space="preserve"> </w:t>
      </w:r>
      <w:r w:rsidR="00D86C30" w:rsidRPr="001701D2">
        <w:rPr>
          <w:sz w:val="28"/>
          <w:szCs w:val="28"/>
          <w:lang w:val="uk-UA"/>
        </w:rPr>
        <w:t>Оріхівського району Запорізької області</w:t>
      </w:r>
      <w:r w:rsidR="003F08A6">
        <w:rPr>
          <w:sz w:val="28"/>
          <w:szCs w:val="28"/>
          <w:lang w:val="uk-UA"/>
        </w:rPr>
        <w:t xml:space="preserve"> </w:t>
      </w:r>
      <w:r w:rsidR="001701D2" w:rsidRPr="001701D2">
        <w:rPr>
          <w:sz w:val="28"/>
          <w:szCs w:val="28"/>
          <w:lang w:val="uk-UA"/>
        </w:rPr>
        <w:t>від 23.12.2016 року № 08 «</w:t>
      </w:r>
      <w:r w:rsidR="001701D2" w:rsidRPr="00736616">
        <w:rPr>
          <w:color w:val="000000"/>
          <w:sz w:val="28"/>
          <w:szCs w:val="28"/>
          <w:lang w:val="uk-UA"/>
        </w:rPr>
        <w:t>Про</w:t>
      </w:r>
      <w:r w:rsidR="003F08A6">
        <w:rPr>
          <w:color w:val="000000"/>
          <w:sz w:val="28"/>
          <w:szCs w:val="28"/>
          <w:lang w:val="uk-UA"/>
        </w:rPr>
        <w:t xml:space="preserve"> </w:t>
      </w:r>
      <w:r w:rsidR="001701D2" w:rsidRPr="00736616">
        <w:rPr>
          <w:color w:val="000000"/>
          <w:sz w:val="28"/>
          <w:szCs w:val="28"/>
          <w:lang w:val="uk-UA"/>
        </w:rPr>
        <w:t>затвердження</w:t>
      </w:r>
      <w:r w:rsidR="003F08A6">
        <w:rPr>
          <w:sz w:val="28"/>
          <w:szCs w:val="28"/>
          <w:lang w:val="uk-UA"/>
        </w:rPr>
        <w:t xml:space="preserve"> </w:t>
      </w:r>
      <w:r w:rsidR="001701D2">
        <w:rPr>
          <w:color w:val="000000"/>
          <w:sz w:val="28"/>
          <w:szCs w:val="28"/>
          <w:lang w:val="uk-UA"/>
        </w:rPr>
        <w:t xml:space="preserve">Положення </w:t>
      </w:r>
      <w:r w:rsidR="001701D2" w:rsidRPr="00736616">
        <w:rPr>
          <w:color w:val="000000"/>
          <w:sz w:val="28"/>
          <w:szCs w:val="28"/>
          <w:lang w:val="uk-UA"/>
        </w:rPr>
        <w:t>про</w:t>
      </w:r>
      <w:r w:rsidR="003F08A6">
        <w:rPr>
          <w:color w:val="000000"/>
          <w:sz w:val="28"/>
          <w:szCs w:val="28"/>
          <w:lang w:val="uk-UA"/>
        </w:rPr>
        <w:t xml:space="preserve"> </w:t>
      </w:r>
      <w:r w:rsidR="001701D2" w:rsidRPr="00736616">
        <w:rPr>
          <w:color w:val="000000"/>
          <w:sz w:val="28"/>
          <w:szCs w:val="28"/>
          <w:lang w:val="uk-UA"/>
        </w:rPr>
        <w:t>Постійні комісії</w:t>
      </w:r>
      <w:r w:rsidR="003F08A6">
        <w:rPr>
          <w:color w:val="000000"/>
          <w:sz w:val="28"/>
          <w:szCs w:val="28"/>
          <w:lang w:val="uk-UA"/>
        </w:rPr>
        <w:t xml:space="preserve"> </w:t>
      </w:r>
      <w:r w:rsidR="001701D2">
        <w:rPr>
          <w:sz w:val="28"/>
          <w:szCs w:val="28"/>
          <w:lang w:val="uk-UA"/>
        </w:rPr>
        <w:t>Комишуваської</w:t>
      </w:r>
      <w:r w:rsidR="003F08A6">
        <w:rPr>
          <w:sz w:val="28"/>
          <w:szCs w:val="28"/>
          <w:lang w:val="uk-UA"/>
        </w:rPr>
        <w:t xml:space="preserve"> </w:t>
      </w:r>
      <w:r w:rsidR="001701D2" w:rsidRPr="00736616">
        <w:rPr>
          <w:color w:val="000000"/>
          <w:sz w:val="28"/>
          <w:szCs w:val="28"/>
          <w:lang w:val="uk-UA"/>
        </w:rPr>
        <w:t>селищної ради</w:t>
      </w:r>
      <w:r w:rsidR="001701D2">
        <w:rPr>
          <w:color w:val="000000"/>
          <w:sz w:val="28"/>
          <w:szCs w:val="28"/>
          <w:lang w:val="uk-UA"/>
        </w:rPr>
        <w:t xml:space="preserve"> Оріхівського району Запорізької області»</w:t>
      </w:r>
    </w:p>
    <w:p w:rsidR="006D271C" w:rsidRPr="00233632" w:rsidRDefault="006D271C" w:rsidP="00233632">
      <w:pPr>
        <w:spacing w:line="240" w:lineRule="exact"/>
        <w:jc w:val="both"/>
        <w:rPr>
          <w:sz w:val="32"/>
          <w:szCs w:val="28"/>
          <w:lang w:val="uk-UA" w:eastAsia="ru-RU"/>
        </w:rPr>
      </w:pPr>
    </w:p>
    <w:p w:rsidR="005E60C6" w:rsidRPr="00176A05" w:rsidRDefault="005E60C6">
      <w:pPr>
        <w:jc w:val="both"/>
        <w:rPr>
          <w:sz w:val="24"/>
          <w:szCs w:val="24"/>
          <w:lang w:val="uk-UA"/>
        </w:rPr>
      </w:pPr>
    </w:p>
    <w:p w:rsidR="006D271C" w:rsidRPr="006D271C" w:rsidRDefault="00934E2D" w:rsidP="006D271C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</w:t>
      </w:r>
      <w:r w:rsidR="00C85BF3">
        <w:rPr>
          <w:sz w:val="28"/>
          <w:szCs w:val="28"/>
          <w:lang w:val="uk-UA" w:eastAsia="ru-RU"/>
        </w:rPr>
        <w:t xml:space="preserve">еруючись </w:t>
      </w:r>
      <w:r w:rsidR="006D271C" w:rsidRPr="006D271C">
        <w:rPr>
          <w:sz w:val="28"/>
          <w:szCs w:val="28"/>
          <w:lang w:val="uk-UA" w:eastAsia="ru-RU"/>
        </w:rPr>
        <w:t>ст. 26</w:t>
      </w:r>
      <w:r w:rsidR="001701D2">
        <w:rPr>
          <w:sz w:val="28"/>
          <w:szCs w:val="28"/>
          <w:lang w:val="uk-UA" w:eastAsia="ru-RU"/>
        </w:rPr>
        <w:t>, ст. 47</w:t>
      </w:r>
      <w:r w:rsidR="006D271C" w:rsidRPr="006D271C">
        <w:rPr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 w:eastAsia="ru-RU"/>
        </w:rPr>
        <w:t>з метою</w:t>
      </w:r>
      <w:r w:rsidR="008A5DA5">
        <w:rPr>
          <w:color w:val="000000"/>
          <w:sz w:val="28"/>
          <w:szCs w:val="28"/>
          <w:shd w:val="clear" w:color="auto" w:fill="FFFFFF"/>
          <w:lang w:val="uk-UA"/>
        </w:rPr>
        <w:t xml:space="preserve">встановлення терміну з </w:t>
      </w:r>
      <w:r w:rsidR="00D86C30">
        <w:rPr>
          <w:color w:val="000000"/>
          <w:sz w:val="28"/>
          <w:szCs w:val="28"/>
          <w:shd w:val="clear" w:color="auto" w:fill="FFFFFF"/>
          <w:lang w:val="uk-UA"/>
        </w:rPr>
        <w:t>підготовки експертного висновку щодо регуляторного впли</w:t>
      </w:r>
      <w:r w:rsidR="008A5DA5">
        <w:rPr>
          <w:color w:val="000000"/>
          <w:sz w:val="28"/>
          <w:szCs w:val="28"/>
          <w:shd w:val="clear" w:color="auto" w:fill="FFFFFF"/>
          <w:lang w:val="uk-UA"/>
        </w:rPr>
        <w:t>ву проект</w:t>
      </w:r>
      <w:r w:rsidR="00881279">
        <w:rPr>
          <w:color w:val="000000"/>
          <w:sz w:val="28"/>
          <w:szCs w:val="28"/>
          <w:shd w:val="clear" w:color="auto" w:fill="FFFFFF"/>
          <w:lang w:val="uk-UA"/>
        </w:rPr>
        <w:t>ів</w:t>
      </w:r>
      <w:r w:rsidR="008A5DA5">
        <w:rPr>
          <w:color w:val="000000"/>
          <w:sz w:val="28"/>
          <w:szCs w:val="28"/>
          <w:shd w:val="clear" w:color="auto" w:fill="FFFFFF"/>
          <w:lang w:val="uk-UA"/>
        </w:rPr>
        <w:t xml:space="preserve"> регуляторн</w:t>
      </w:r>
      <w:r w:rsidR="00881279">
        <w:rPr>
          <w:color w:val="000000"/>
          <w:sz w:val="28"/>
          <w:szCs w:val="28"/>
          <w:shd w:val="clear" w:color="auto" w:fill="FFFFFF"/>
          <w:lang w:val="uk-UA"/>
        </w:rPr>
        <w:t>их</w:t>
      </w:r>
      <w:r w:rsidR="00D86C30">
        <w:rPr>
          <w:color w:val="000000"/>
          <w:sz w:val="28"/>
          <w:szCs w:val="28"/>
          <w:shd w:val="clear" w:color="auto" w:fill="FFFFFF"/>
          <w:lang w:val="uk-UA"/>
        </w:rPr>
        <w:t xml:space="preserve"> акт</w:t>
      </w:r>
      <w:r w:rsidR="00881279">
        <w:rPr>
          <w:color w:val="000000"/>
          <w:sz w:val="28"/>
          <w:szCs w:val="28"/>
          <w:shd w:val="clear" w:color="auto" w:fill="FFFFFF"/>
          <w:lang w:val="uk-UA"/>
        </w:rPr>
        <w:t>ів</w:t>
      </w:r>
      <w:r w:rsidR="00431142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B1073A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6D271C" w:rsidRPr="00C85BF3">
        <w:rPr>
          <w:sz w:val="28"/>
          <w:szCs w:val="28"/>
          <w:lang w:val="uk-UA" w:eastAsia="ru-RU"/>
        </w:rPr>
        <w:t>Комишуваська селищна рада</w:t>
      </w:r>
    </w:p>
    <w:p w:rsidR="006D271C" w:rsidRPr="006D271C" w:rsidRDefault="006D271C" w:rsidP="006D271C">
      <w:pPr>
        <w:rPr>
          <w:sz w:val="28"/>
          <w:szCs w:val="28"/>
          <w:lang w:val="uk-UA" w:eastAsia="ru-RU"/>
        </w:rPr>
      </w:pPr>
    </w:p>
    <w:p w:rsidR="006D271C" w:rsidRPr="001701D2" w:rsidRDefault="006D271C" w:rsidP="006D271C">
      <w:pPr>
        <w:rPr>
          <w:sz w:val="28"/>
          <w:szCs w:val="28"/>
          <w:lang w:val="uk-UA" w:eastAsia="ru-RU"/>
        </w:rPr>
      </w:pPr>
      <w:r w:rsidRPr="001701D2">
        <w:rPr>
          <w:sz w:val="28"/>
          <w:szCs w:val="28"/>
          <w:lang w:val="uk-UA" w:eastAsia="ru-RU"/>
        </w:rPr>
        <w:t>ВИРІШИЛА:</w:t>
      </w:r>
    </w:p>
    <w:p w:rsidR="006D271C" w:rsidRPr="001701D2" w:rsidRDefault="006D271C" w:rsidP="006D271C">
      <w:pPr>
        <w:rPr>
          <w:sz w:val="28"/>
          <w:szCs w:val="28"/>
          <w:lang w:val="uk-UA" w:eastAsia="ru-RU"/>
        </w:rPr>
      </w:pPr>
    </w:p>
    <w:p w:rsidR="001701D2" w:rsidRDefault="008A5DA5" w:rsidP="0070540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Cs/>
          <w:sz w:val="28"/>
          <w:szCs w:val="28"/>
          <w:lang w:val="uk-UA" w:eastAsia="en-US"/>
        </w:rPr>
        <w:t xml:space="preserve">1. </w:t>
      </w:r>
      <w:r w:rsidRPr="001701D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Внести зміни </w:t>
      </w:r>
      <w:r w:rsidR="001701D2" w:rsidRPr="001701D2">
        <w:rPr>
          <w:sz w:val="28"/>
          <w:szCs w:val="28"/>
          <w:lang w:val="uk-UA" w:eastAsia="ru-RU"/>
        </w:rPr>
        <w:t>до</w:t>
      </w:r>
      <w:r w:rsidR="003F08A6">
        <w:rPr>
          <w:sz w:val="28"/>
          <w:szCs w:val="28"/>
          <w:lang w:val="uk-UA" w:eastAsia="ru-RU"/>
        </w:rPr>
        <w:t xml:space="preserve"> </w:t>
      </w:r>
      <w:r w:rsidR="001701D2">
        <w:rPr>
          <w:sz w:val="28"/>
          <w:szCs w:val="28"/>
          <w:lang w:val="uk-UA"/>
        </w:rPr>
        <w:t xml:space="preserve">рішення </w:t>
      </w:r>
      <w:r w:rsidR="001701D2" w:rsidRPr="00D86C30">
        <w:rPr>
          <w:sz w:val="28"/>
          <w:szCs w:val="28"/>
          <w:lang w:val="uk-UA"/>
        </w:rPr>
        <w:t xml:space="preserve">Комишуваської </w:t>
      </w:r>
      <w:r w:rsidR="001701D2">
        <w:rPr>
          <w:sz w:val="28"/>
          <w:szCs w:val="28"/>
          <w:lang w:val="uk-UA"/>
        </w:rPr>
        <w:t>селищної</w:t>
      </w:r>
      <w:r w:rsidR="001701D2" w:rsidRPr="00D86C30">
        <w:rPr>
          <w:sz w:val="28"/>
          <w:szCs w:val="28"/>
          <w:lang w:val="uk-UA"/>
        </w:rPr>
        <w:t xml:space="preserve">  ради</w:t>
      </w:r>
      <w:r w:rsidR="003F08A6">
        <w:rPr>
          <w:sz w:val="28"/>
          <w:szCs w:val="28"/>
          <w:lang w:val="uk-UA"/>
        </w:rPr>
        <w:t xml:space="preserve"> </w:t>
      </w:r>
      <w:r w:rsidR="001701D2" w:rsidRPr="001701D2">
        <w:rPr>
          <w:sz w:val="28"/>
          <w:szCs w:val="28"/>
          <w:lang w:val="uk-UA"/>
        </w:rPr>
        <w:t>Оріхівського району Запорізької області від 23.12.2016 року № 08 «</w:t>
      </w:r>
      <w:r w:rsidR="001701D2" w:rsidRPr="00736616">
        <w:rPr>
          <w:color w:val="000000"/>
          <w:sz w:val="28"/>
          <w:szCs w:val="28"/>
          <w:lang w:val="uk-UA"/>
        </w:rPr>
        <w:t>Прозатвердження</w:t>
      </w:r>
      <w:r w:rsidR="001701D2">
        <w:rPr>
          <w:color w:val="000000"/>
          <w:sz w:val="28"/>
          <w:szCs w:val="28"/>
          <w:lang w:val="uk-UA"/>
        </w:rPr>
        <w:t xml:space="preserve">Положення </w:t>
      </w:r>
      <w:r w:rsidR="001701D2" w:rsidRPr="00736616">
        <w:rPr>
          <w:color w:val="000000"/>
          <w:sz w:val="28"/>
          <w:szCs w:val="28"/>
          <w:lang w:val="uk-UA"/>
        </w:rPr>
        <w:t>проПостійні комісії</w:t>
      </w:r>
      <w:r w:rsidR="001701D2">
        <w:rPr>
          <w:sz w:val="28"/>
          <w:szCs w:val="28"/>
          <w:lang w:val="uk-UA"/>
        </w:rPr>
        <w:t>Комишуваської</w:t>
      </w:r>
      <w:r w:rsidR="001701D2" w:rsidRPr="00736616">
        <w:rPr>
          <w:color w:val="000000"/>
          <w:sz w:val="28"/>
          <w:szCs w:val="28"/>
          <w:lang w:val="uk-UA"/>
        </w:rPr>
        <w:t>селищної ради</w:t>
      </w:r>
      <w:r w:rsidR="001701D2">
        <w:rPr>
          <w:color w:val="000000"/>
          <w:sz w:val="28"/>
          <w:szCs w:val="28"/>
          <w:lang w:val="uk-UA"/>
        </w:rPr>
        <w:t xml:space="preserve"> Оріхівського району Запорізької області», (далі за текстом – «положення»)</w:t>
      </w:r>
      <w:r w:rsidR="00705405">
        <w:rPr>
          <w:color w:val="000000"/>
          <w:sz w:val="28"/>
          <w:szCs w:val="28"/>
          <w:lang w:val="uk-UA"/>
        </w:rPr>
        <w:t xml:space="preserve">, </w:t>
      </w:r>
      <w:r w:rsidR="001701D2">
        <w:rPr>
          <w:color w:val="000000"/>
          <w:sz w:val="28"/>
          <w:szCs w:val="28"/>
          <w:lang w:val="uk-UA"/>
        </w:rPr>
        <w:t>а саме:</w:t>
      </w:r>
    </w:p>
    <w:p w:rsidR="000868BE" w:rsidRDefault="000868BE" w:rsidP="0070540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1.1. </w:t>
      </w:r>
      <w:r w:rsidR="0027481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розділ 3 </w:t>
      </w:r>
      <w:r w:rsidR="001701D2">
        <w:rPr>
          <w:color w:val="000000" w:themeColor="text1"/>
          <w:sz w:val="28"/>
          <w:szCs w:val="28"/>
          <w:shd w:val="clear" w:color="auto" w:fill="FFFFFF"/>
          <w:lang w:val="uk-UA"/>
        </w:rPr>
        <w:t>положення</w:t>
      </w:r>
      <w:r w:rsidR="0027481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доповнити пунктом 3.10. наступного змісту: «3.10. Визнати </w:t>
      </w:r>
      <w:r w:rsidR="00566D2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відповідальною </w:t>
      </w:r>
      <w:r w:rsidR="006432B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постійну комісію </w:t>
      </w:r>
      <w:r w:rsidR="006432B1" w:rsidRPr="00274810">
        <w:rPr>
          <w:sz w:val="28"/>
          <w:szCs w:val="28"/>
          <w:lang w:val="uk-UA" w:eastAsia="ru-RU"/>
        </w:rPr>
        <w:t>з питань планування, фінансів, бюджету та соціально-економічного розвитку</w:t>
      </w:r>
      <w:r w:rsidR="006432B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Комишуваської селищної ради </w:t>
      </w:r>
      <w:r w:rsidR="00566D23">
        <w:rPr>
          <w:color w:val="000000" w:themeColor="text1"/>
          <w:sz w:val="28"/>
          <w:szCs w:val="28"/>
          <w:shd w:val="clear" w:color="auto" w:fill="FFFFFF"/>
          <w:lang w:val="uk-UA"/>
        </w:rPr>
        <w:t>за вивчення та надання висновків про відповідність проектів регуляторних актів</w:t>
      </w:r>
      <w:r w:rsidR="00705405">
        <w:rPr>
          <w:color w:val="000000" w:themeColor="text1"/>
          <w:sz w:val="28"/>
          <w:szCs w:val="28"/>
          <w:shd w:val="clear" w:color="auto" w:fill="FFFFFF"/>
          <w:lang w:val="uk-UA"/>
        </w:rPr>
        <w:t>».</w:t>
      </w:r>
    </w:p>
    <w:p w:rsidR="00705405" w:rsidRPr="000868BE" w:rsidRDefault="00705405" w:rsidP="00705405">
      <w:pPr>
        <w:ind w:firstLine="709"/>
        <w:jc w:val="both"/>
        <w:rPr>
          <w:lang w:val="uk-UA"/>
        </w:rPr>
      </w:pPr>
    </w:p>
    <w:p w:rsidR="00572BD2" w:rsidRPr="00572BD2" w:rsidRDefault="00DE3D08" w:rsidP="00705405">
      <w:pPr>
        <w:suppressAutoHyphens w:val="0"/>
        <w:overflowPunct/>
        <w:autoSpaceDE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</w:t>
      </w:r>
      <w:r w:rsidR="00572BD2" w:rsidRPr="00572BD2">
        <w:rPr>
          <w:rFonts w:eastAsia="Calibri"/>
          <w:sz w:val="28"/>
          <w:szCs w:val="28"/>
          <w:lang w:val="uk-UA" w:eastAsia="en-US"/>
        </w:rPr>
        <w:t xml:space="preserve">. Контроль за виконанням даного рішення покласти на постійну комісії з питань </w:t>
      </w:r>
      <w:r w:rsidR="00881279" w:rsidRPr="00D0528E">
        <w:rPr>
          <w:sz w:val="28"/>
          <w:szCs w:val="28"/>
          <w:lang w:val="uk-UA"/>
        </w:rPr>
        <w:t>прав людини, законності, депутатської діяльності і етики</w:t>
      </w:r>
      <w:r w:rsidR="00881279">
        <w:rPr>
          <w:sz w:val="28"/>
          <w:szCs w:val="28"/>
          <w:lang w:val="uk-UA"/>
        </w:rPr>
        <w:t>.</w:t>
      </w:r>
    </w:p>
    <w:p w:rsidR="00D231FB" w:rsidRDefault="00D231FB" w:rsidP="00572BD2">
      <w:pPr>
        <w:jc w:val="both"/>
        <w:rPr>
          <w:sz w:val="28"/>
          <w:szCs w:val="28"/>
        </w:rPr>
      </w:pPr>
    </w:p>
    <w:p w:rsidR="000916C7" w:rsidRDefault="000916C7">
      <w:pPr>
        <w:ind w:firstLine="851"/>
        <w:jc w:val="both"/>
        <w:rPr>
          <w:sz w:val="28"/>
          <w:szCs w:val="28"/>
        </w:rPr>
      </w:pPr>
    </w:p>
    <w:p w:rsidR="000916C7" w:rsidRDefault="000916C7">
      <w:pPr>
        <w:ind w:firstLine="851"/>
        <w:jc w:val="both"/>
        <w:rPr>
          <w:sz w:val="28"/>
          <w:szCs w:val="28"/>
        </w:rPr>
      </w:pPr>
    </w:p>
    <w:p w:rsidR="005E60C6" w:rsidRPr="00553A30" w:rsidRDefault="005A5B8A">
      <w:pPr>
        <w:jc w:val="both"/>
        <w:rPr>
          <w:sz w:val="28"/>
          <w:szCs w:val="28"/>
          <w:lang w:val="uk-UA"/>
        </w:rPr>
      </w:pPr>
      <w:r w:rsidRPr="00553A30">
        <w:rPr>
          <w:sz w:val="28"/>
          <w:szCs w:val="28"/>
          <w:lang w:val="uk-UA"/>
        </w:rPr>
        <w:t>Селищний голова                                                                 Ю.В. Карапетян</w:t>
      </w: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  <w:bookmarkStart w:id="0" w:name="_GoBack"/>
      <w:bookmarkEnd w:id="0"/>
    </w:p>
    <w:sectPr w:rsidR="005E60C6" w:rsidSect="00DD0A09">
      <w:pgSz w:w="11906" w:h="16838"/>
      <w:pgMar w:top="1134" w:right="850" w:bottom="1134" w:left="1701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4D7"/>
    <w:multiLevelType w:val="hybridMultilevel"/>
    <w:tmpl w:val="FFD40704"/>
    <w:lvl w:ilvl="0" w:tplc="3CB67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70A"/>
    <w:multiLevelType w:val="hybridMultilevel"/>
    <w:tmpl w:val="2D5A458A"/>
    <w:lvl w:ilvl="0" w:tplc="4F76B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4326F6B"/>
    <w:multiLevelType w:val="hybridMultilevel"/>
    <w:tmpl w:val="53624AB4"/>
    <w:lvl w:ilvl="0" w:tplc="2A1CC21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BDC4B24"/>
    <w:multiLevelType w:val="hybridMultilevel"/>
    <w:tmpl w:val="1158D17C"/>
    <w:lvl w:ilvl="0" w:tplc="C728D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427B9"/>
    <w:multiLevelType w:val="hybridMultilevel"/>
    <w:tmpl w:val="5EC63396"/>
    <w:lvl w:ilvl="0" w:tplc="6900A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976E5"/>
    <w:multiLevelType w:val="hybridMultilevel"/>
    <w:tmpl w:val="0924F16E"/>
    <w:lvl w:ilvl="0" w:tplc="2C342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73EE8"/>
    <w:multiLevelType w:val="hybridMultilevel"/>
    <w:tmpl w:val="407090AA"/>
    <w:lvl w:ilvl="0" w:tplc="6FAA5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F56E0"/>
    <w:multiLevelType w:val="multilevel"/>
    <w:tmpl w:val="5832D5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67917599"/>
    <w:multiLevelType w:val="hybridMultilevel"/>
    <w:tmpl w:val="4FCE1ABE"/>
    <w:lvl w:ilvl="0" w:tplc="FEE2B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76D54"/>
    <w:multiLevelType w:val="hybridMultilevel"/>
    <w:tmpl w:val="DE723E36"/>
    <w:lvl w:ilvl="0" w:tplc="8C1A3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E61AF"/>
    <w:multiLevelType w:val="hybridMultilevel"/>
    <w:tmpl w:val="D2AEE176"/>
    <w:lvl w:ilvl="0" w:tplc="47C4A88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1645E"/>
    <w:rsid w:val="00022ADA"/>
    <w:rsid w:val="00037508"/>
    <w:rsid w:val="000868BE"/>
    <w:rsid w:val="000916C7"/>
    <w:rsid w:val="000B0ECC"/>
    <w:rsid w:val="00100845"/>
    <w:rsid w:val="00103CDC"/>
    <w:rsid w:val="0011645E"/>
    <w:rsid w:val="00117232"/>
    <w:rsid w:val="001701D2"/>
    <w:rsid w:val="00176A05"/>
    <w:rsid w:val="00191D58"/>
    <w:rsid w:val="0019664C"/>
    <w:rsid w:val="001D29F0"/>
    <w:rsid w:val="001E15A3"/>
    <w:rsid w:val="00233632"/>
    <w:rsid w:val="00274810"/>
    <w:rsid w:val="00277FA1"/>
    <w:rsid w:val="002E1C30"/>
    <w:rsid w:val="00301DA1"/>
    <w:rsid w:val="003075D2"/>
    <w:rsid w:val="003227BB"/>
    <w:rsid w:val="003537CF"/>
    <w:rsid w:val="00382D1F"/>
    <w:rsid w:val="003B715A"/>
    <w:rsid w:val="003F08A6"/>
    <w:rsid w:val="00431142"/>
    <w:rsid w:val="00473C33"/>
    <w:rsid w:val="0048004E"/>
    <w:rsid w:val="004918EC"/>
    <w:rsid w:val="004A5DA5"/>
    <w:rsid w:val="004B2130"/>
    <w:rsid w:val="005437F9"/>
    <w:rsid w:val="00553A30"/>
    <w:rsid w:val="0055689C"/>
    <w:rsid w:val="00564675"/>
    <w:rsid w:val="00566D23"/>
    <w:rsid w:val="00572BD2"/>
    <w:rsid w:val="005806C7"/>
    <w:rsid w:val="005A12E8"/>
    <w:rsid w:val="005A5B8A"/>
    <w:rsid w:val="005C13AE"/>
    <w:rsid w:val="005C613E"/>
    <w:rsid w:val="005E10B1"/>
    <w:rsid w:val="005E60C6"/>
    <w:rsid w:val="005F4B8E"/>
    <w:rsid w:val="006365BA"/>
    <w:rsid w:val="006432B1"/>
    <w:rsid w:val="006A64A5"/>
    <w:rsid w:val="006B143B"/>
    <w:rsid w:val="006B18D0"/>
    <w:rsid w:val="006D271C"/>
    <w:rsid w:val="00705405"/>
    <w:rsid w:val="007C423B"/>
    <w:rsid w:val="007F527B"/>
    <w:rsid w:val="0081003E"/>
    <w:rsid w:val="0084786F"/>
    <w:rsid w:val="00860E5C"/>
    <w:rsid w:val="00881279"/>
    <w:rsid w:val="00881A32"/>
    <w:rsid w:val="008A5DA5"/>
    <w:rsid w:val="008E00EC"/>
    <w:rsid w:val="00916C81"/>
    <w:rsid w:val="00934E2D"/>
    <w:rsid w:val="00963A86"/>
    <w:rsid w:val="0098790D"/>
    <w:rsid w:val="009A2A82"/>
    <w:rsid w:val="009C1E9C"/>
    <w:rsid w:val="009D1D6F"/>
    <w:rsid w:val="009E2693"/>
    <w:rsid w:val="009E6E76"/>
    <w:rsid w:val="009F29AD"/>
    <w:rsid w:val="009F37CA"/>
    <w:rsid w:val="00A20983"/>
    <w:rsid w:val="00AB3E8A"/>
    <w:rsid w:val="00AC1E35"/>
    <w:rsid w:val="00AE0EC9"/>
    <w:rsid w:val="00AF0D91"/>
    <w:rsid w:val="00B1073A"/>
    <w:rsid w:val="00B663B0"/>
    <w:rsid w:val="00B75A7B"/>
    <w:rsid w:val="00BC20A5"/>
    <w:rsid w:val="00BD3872"/>
    <w:rsid w:val="00BD60CD"/>
    <w:rsid w:val="00C537C9"/>
    <w:rsid w:val="00C85BF3"/>
    <w:rsid w:val="00C909F1"/>
    <w:rsid w:val="00CC1F73"/>
    <w:rsid w:val="00D106A0"/>
    <w:rsid w:val="00D231FB"/>
    <w:rsid w:val="00D7473D"/>
    <w:rsid w:val="00D82BC0"/>
    <w:rsid w:val="00D86C30"/>
    <w:rsid w:val="00DA0A46"/>
    <w:rsid w:val="00DA300E"/>
    <w:rsid w:val="00DB22B1"/>
    <w:rsid w:val="00DD0A09"/>
    <w:rsid w:val="00DD3CBB"/>
    <w:rsid w:val="00DD4EB1"/>
    <w:rsid w:val="00DE3D08"/>
    <w:rsid w:val="00E3687D"/>
    <w:rsid w:val="00E46AE4"/>
    <w:rsid w:val="00EA3EEF"/>
    <w:rsid w:val="00EE1DD4"/>
    <w:rsid w:val="00F0505B"/>
    <w:rsid w:val="00F14F83"/>
    <w:rsid w:val="00F30083"/>
    <w:rsid w:val="00FA7FB3"/>
    <w:rsid w:val="00FD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D3F6309-7B6D-42F0-AC1B-D597387A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C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0EC9"/>
  </w:style>
  <w:style w:type="character" w:styleId="a3">
    <w:name w:val="Hyperlink"/>
    <w:rsid w:val="00AE0EC9"/>
    <w:rPr>
      <w:color w:val="0000FF"/>
      <w:u w:val="single"/>
    </w:rPr>
  </w:style>
  <w:style w:type="paragraph" w:customStyle="1" w:styleId="Heading">
    <w:name w:val="Heading"/>
    <w:basedOn w:val="a"/>
    <w:next w:val="a4"/>
    <w:rsid w:val="00AE0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E0EC9"/>
    <w:pPr>
      <w:spacing w:after="120"/>
    </w:pPr>
  </w:style>
  <w:style w:type="paragraph" w:styleId="a5">
    <w:name w:val="List"/>
    <w:basedOn w:val="a4"/>
    <w:rsid w:val="00AE0EC9"/>
    <w:rPr>
      <w:rFonts w:cs="Mangal"/>
    </w:rPr>
  </w:style>
  <w:style w:type="paragraph" w:customStyle="1" w:styleId="10">
    <w:name w:val="Название объекта1"/>
    <w:basedOn w:val="a"/>
    <w:rsid w:val="00AE0E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AE0EC9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AE0EC9"/>
    <w:pPr>
      <w:overflowPunct/>
      <w:autoSpaceDE/>
      <w:ind w:right="-365"/>
      <w:jc w:val="center"/>
    </w:pPr>
    <w:rPr>
      <w:b/>
      <w:bCs/>
      <w:sz w:val="28"/>
      <w:szCs w:val="24"/>
      <w:lang w:val="uk-UA"/>
    </w:rPr>
  </w:style>
  <w:style w:type="paragraph" w:styleId="a7">
    <w:name w:val="Subtitle"/>
    <w:basedOn w:val="Heading"/>
    <w:next w:val="a4"/>
    <w:qFormat/>
    <w:rsid w:val="00AE0EC9"/>
    <w:pPr>
      <w:jc w:val="center"/>
    </w:pPr>
    <w:rPr>
      <w:i/>
      <w:iCs/>
    </w:rPr>
  </w:style>
  <w:style w:type="paragraph" w:customStyle="1" w:styleId="3">
    <w:name w:val="Знак3 Знак Знак Знак"/>
    <w:basedOn w:val="a"/>
    <w:rsid w:val="00AE0EC9"/>
    <w:pPr>
      <w:overflowPunct/>
      <w:autoSpaceDE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rsid w:val="00AE0EC9"/>
    <w:pPr>
      <w:suppressLineNumbers/>
    </w:pPr>
  </w:style>
  <w:style w:type="table" w:styleId="a8">
    <w:name w:val="Table Grid"/>
    <w:basedOn w:val="a1"/>
    <w:uiPriority w:val="59"/>
    <w:rsid w:val="00F1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1F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F7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176A05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No Spacing"/>
    <w:uiPriority w:val="1"/>
    <w:qFormat/>
    <w:rsid w:val="00233632"/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0"/>
    <w:rsid w:val="00B1073A"/>
  </w:style>
  <w:style w:type="character" w:customStyle="1" w:styleId="FontStyle7">
    <w:name w:val="Font Style7"/>
    <w:rsid w:val="009C1E9C"/>
    <w:rPr>
      <w:rFonts w:ascii="Arial" w:hAnsi="Arial" w:cs="Arial"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572BD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72BD2"/>
    <w:rPr>
      <w:sz w:val="16"/>
      <w:szCs w:val="16"/>
      <w:lang w:eastAsia="ar-SA"/>
    </w:rPr>
  </w:style>
  <w:style w:type="paragraph" w:customStyle="1" w:styleId="rvps2">
    <w:name w:val="rvps2"/>
    <w:basedOn w:val="a"/>
    <w:rsid w:val="00572BD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Admin</dc:creator>
  <cp:keywords/>
  <cp:lastModifiedBy>Пользователь</cp:lastModifiedBy>
  <cp:revision>8</cp:revision>
  <cp:lastPrinted>2017-09-21T11:27:00Z</cp:lastPrinted>
  <dcterms:created xsi:type="dcterms:W3CDTF">2017-09-19T11:56:00Z</dcterms:created>
  <dcterms:modified xsi:type="dcterms:W3CDTF">2019-07-31T11:08:00Z</dcterms:modified>
</cp:coreProperties>
</file>