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94" w:rsidRPr="00607A0A" w:rsidRDefault="00274994" w:rsidP="00274994">
      <w:pPr>
        <w:jc w:val="center"/>
      </w:pPr>
      <w:r w:rsidRPr="00735CF8">
        <w:rPr>
          <w:noProof/>
          <w:color w:val="000000"/>
        </w:rPr>
        <w:drawing>
          <wp:inline distT="0" distB="0" distL="0" distR="0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994" w:rsidRPr="0061443F" w:rsidRDefault="00274994" w:rsidP="00274994">
      <w:pPr>
        <w:jc w:val="center"/>
      </w:pPr>
      <w:r w:rsidRPr="0061443F">
        <w:t>УКРАЇНА</w:t>
      </w:r>
    </w:p>
    <w:p w:rsidR="00274994" w:rsidRPr="0061443F" w:rsidRDefault="0061443F" w:rsidP="00274994">
      <w:pPr>
        <w:jc w:val="center"/>
        <w:rPr>
          <w:lang w:val="uk-UA"/>
        </w:rPr>
      </w:pPr>
      <w:r w:rsidRPr="0061443F">
        <w:rPr>
          <w:lang w:val="uk-UA"/>
        </w:rPr>
        <w:t>КОМИШУВАСЬКА СЕЛИЩНА РАДА</w:t>
      </w:r>
    </w:p>
    <w:p w:rsidR="00274994" w:rsidRPr="0061443F" w:rsidRDefault="0061443F" w:rsidP="00274994">
      <w:pPr>
        <w:jc w:val="center"/>
        <w:rPr>
          <w:lang w:val="uk-UA"/>
        </w:rPr>
      </w:pPr>
      <w:r w:rsidRPr="0061443F">
        <w:rPr>
          <w:lang w:val="uk-UA"/>
        </w:rPr>
        <w:t>ОРІХІВСЬКОГО РАЙОНУ ЗАПОРІЗЬКОЇ ОБЛАСТІ</w:t>
      </w:r>
    </w:p>
    <w:p w:rsidR="0061443F" w:rsidRPr="0061443F" w:rsidRDefault="0061443F" w:rsidP="00274994">
      <w:pPr>
        <w:jc w:val="center"/>
        <w:rPr>
          <w:lang w:val="uk-UA"/>
        </w:rPr>
      </w:pPr>
      <w:r w:rsidRPr="0061443F">
        <w:rPr>
          <w:lang w:val="uk-UA"/>
        </w:rPr>
        <w:t>ТРЕТЯ ПОЗАЧЕРГОВА СЕСІЯ</w:t>
      </w:r>
    </w:p>
    <w:p w:rsidR="0061443F" w:rsidRPr="0061443F" w:rsidRDefault="0061443F" w:rsidP="00274994">
      <w:pPr>
        <w:jc w:val="center"/>
        <w:rPr>
          <w:lang w:val="uk-UA"/>
        </w:rPr>
      </w:pPr>
      <w:r w:rsidRPr="0061443F">
        <w:rPr>
          <w:lang w:val="uk-UA"/>
        </w:rPr>
        <w:t>ВОСЬМОГО СКЛИКАННЯ</w:t>
      </w:r>
    </w:p>
    <w:p w:rsidR="00274994" w:rsidRPr="0061443F" w:rsidRDefault="00274994" w:rsidP="0061443F">
      <w:pPr>
        <w:rPr>
          <w:bCs/>
          <w:lang w:val="uk-UA"/>
        </w:rPr>
      </w:pPr>
    </w:p>
    <w:p w:rsidR="00274994" w:rsidRDefault="00274994" w:rsidP="00274994">
      <w:pPr>
        <w:jc w:val="center"/>
        <w:rPr>
          <w:bCs/>
          <w:lang w:val="uk-UA"/>
        </w:rPr>
      </w:pPr>
      <w:r w:rsidRPr="00607A0A">
        <w:rPr>
          <w:bCs/>
        </w:rPr>
        <w:t>РІШЕННЯ</w:t>
      </w:r>
    </w:p>
    <w:p w:rsidR="00274994" w:rsidRPr="00607A0A" w:rsidRDefault="00274994" w:rsidP="00274994">
      <w:pPr>
        <w:jc w:val="center"/>
        <w:rPr>
          <w:bCs/>
        </w:rPr>
      </w:pPr>
    </w:p>
    <w:p w:rsidR="00274994" w:rsidRPr="00607A0A" w:rsidRDefault="00274994" w:rsidP="00274994">
      <w:pPr>
        <w:jc w:val="both"/>
      </w:pPr>
      <w:r w:rsidRPr="00607A0A">
        <w:rPr>
          <w:lang w:val="uk-UA"/>
        </w:rPr>
        <w:t>10 січня 2</w:t>
      </w:r>
      <w:r w:rsidRPr="00607A0A">
        <w:t>01</w:t>
      </w:r>
      <w:r w:rsidR="001A4054">
        <w:rPr>
          <w:lang w:val="uk-UA"/>
        </w:rPr>
        <w:t>7</w:t>
      </w:r>
      <w:r w:rsidRPr="00607A0A">
        <w:t xml:space="preserve"> року                                                          </w:t>
      </w:r>
      <w:r w:rsidR="0061443F">
        <w:rPr>
          <w:lang w:val="uk-UA"/>
        </w:rPr>
        <w:t xml:space="preserve">              </w:t>
      </w:r>
      <w:r w:rsidRPr="00607A0A">
        <w:t xml:space="preserve"> </w:t>
      </w:r>
      <w:r w:rsidR="0061443F">
        <w:rPr>
          <w:lang w:val="uk-UA"/>
        </w:rPr>
        <w:t xml:space="preserve">              </w:t>
      </w:r>
      <w:r w:rsidR="0061443F">
        <w:t xml:space="preserve">№ </w:t>
      </w:r>
      <w:r w:rsidR="0061443F">
        <w:rPr>
          <w:lang w:val="uk-UA"/>
        </w:rPr>
        <w:t>10</w:t>
      </w:r>
    </w:p>
    <w:p w:rsidR="00274994" w:rsidRPr="00CA79EA" w:rsidRDefault="00274994" w:rsidP="00274994">
      <w:pPr>
        <w:spacing w:line="240" w:lineRule="exact"/>
        <w:jc w:val="center"/>
        <w:rPr>
          <w:b/>
        </w:rPr>
      </w:pPr>
    </w:p>
    <w:p w:rsidR="00274994" w:rsidRDefault="00274994" w:rsidP="00274994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r w:rsidRPr="00607A0A">
        <w:rPr>
          <w:sz w:val="28"/>
          <w:szCs w:val="28"/>
          <w:lang w:val="uk-UA"/>
        </w:rPr>
        <w:t>Прозатвердженняна посадупершого</w:t>
      </w:r>
      <w:r>
        <w:rPr>
          <w:sz w:val="28"/>
          <w:szCs w:val="28"/>
          <w:lang w:val="uk-UA"/>
        </w:rPr>
        <w:t xml:space="preserve"> заступника</w:t>
      </w:r>
    </w:p>
    <w:p w:rsidR="00274994" w:rsidRDefault="00274994" w:rsidP="00274994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(начальника відділу  економіки, інвестицій,</w:t>
      </w:r>
    </w:p>
    <w:p w:rsidR="00274994" w:rsidRDefault="00274994" w:rsidP="00274994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інфраструктури та житлово-комунального</w:t>
      </w:r>
    </w:p>
    <w:p w:rsidR="00274994" w:rsidRDefault="00274994" w:rsidP="00274994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господарства) </w:t>
      </w:r>
      <w:r w:rsidRPr="00607A0A">
        <w:rPr>
          <w:sz w:val="28"/>
          <w:szCs w:val="28"/>
          <w:lang w:val="uk-UA"/>
        </w:rPr>
        <w:t>Комишуваської селищної ради</w:t>
      </w:r>
    </w:p>
    <w:p w:rsidR="00274994" w:rsidRPr="00607A0A" w:rsidRDefault="00274994" w:rsidP="00274994">
      <w:pPr>
        <w:pStyle w:val="10"/>
        <w:spacing w:before="0" w:after="0" w:line="240" w:lineRule="exact"/>
        <w:jc w:val="both"/>
        <w:rPr>
          <w:sz w:val="28"/>
          <w:szCs w:val="28"/>
          <w:lang w:val="uk-UA"/>
        </w:rPr>
      </w:pPr>
      <w:r w:rsidRPr="00C36400">
        <w:rPr>
          <w:sz w:val="28"/>
          <w:szCs w:val="28"/>
          <w:lang w:val="uk-UA"/>
        </w:rPr>
        <w:t>Оріхівськогорайону Запорізької області</w:t>
      </w:r>
    </w:p>
    <w:p w:rsidR="00274994" w:rsidRPr="00CA79EA" w:rsidRDefault="00274994" w:rsidP="00274994">
      <w:pPr>
        <w:rPr>
          <w:lang w:val="uk-UA"/>
        </w:rPr>
      </w:pPr>
    </w:p>
    <w:p w:rsidR="00274994" w:rsidRPr="00CA79EA" w:rsidRDefault="00274994" w:rsidP="00274994">
      <w:pPr>
        <w:ind w:firstLine="851"/>
        <w:jc w:val="both"/>
        <w:rPr>
          <w:b/>
          <w:lang w:val="uk-UA"/>
        </w:rPr>
      </w:pPr>
      <w:r>
        <w:rPr>
          <w:spacing w:val="-1"/>
          <w:lang w:val="uk-UA"/>
        </w:rPr>
        <w:t xml:space="preserve"> Відповідно до </w:t>
      </w:r>
      <w:r w:rsidRPr="00274994">
        <w:rPr>
          <w:lang w:val="uk-UA"/>
        </w:rPr>
        <w:t>ст</w:t>
      </w:r>
      <w:r>
        <w:rPr>
          <w:lang w:val="uk-UA"/>
        </w:rPr>
        <w:t>аттей</w:t>
      </w:r>
      <w:r w:rsidRPr="00274994">
        <w:rPr>
          <w:lang w:val="uk-UA"/>
        </w:rPr>
        <w:t xml:space="preserve"> 26</w:t>
      </w:r>
      <w:r>
        <w:rPr>
          <w:lang w:val="uk-UA"/>
        </w:rPr>
        <w:t xml:space="preserve">, </w:t>
      </w:r>
      <w:r>
        <w:rPr>
          <w:spacing w:val="-1"/>
          <w:lang w:val="uk-UA"/>
        </w:rPr>
        <w:t>42 Закону України «Про місцеве самоврядування в Україні», статтей 3, 10 Закону України «Про службу в органах місцевого самоврядування» з метою формуваня виконавчого комітету та виконавчих органів ради,</w:t>
      </w:r>
      <w:r w:rsidRPr="00274994">
        <w:rPr>
          <w:lang w:val="uk-UA"/>
        </w:rPr>
        <w:t xml:space="preserve">   Комишуваська селищна рада </w:t>
      </w:r>
    </w:p>
    <w:p w:rsidR="00274994" w:rsidRPr="00A443D8" w:rsidRDefault="00274994" w:rsidP="00274994">
      <w:pPr>
        <w:jc w:val="both"/>
        <w:rPr>
          <w:b/>
          <w:lang w:val="uk-UA"/>
        </w:rPr>
      </w:pPr>
    </w:p>
    <w:p w:rsidR="00274994" w:rsidRPr="000E7AD9" w:rsidRDefault="00274994" w:rsidP="00274994">
      <w:pPr>
        <w:jc w:val="both"/>
        <w:rPr>
          <w:lang w:val="uk-UA"/>
        </w:rPr>
      </w:pPr>
      <w:r w:rsidRPr="00607A0A">
        <w:t>В</w:t>
      </w:r>
      <w:r>
        <w:rPr>
          <w:lang w:val="uk-UA"/>
        </w:rPr>
        <w:t>ИРІШИЛА:</w:t>
      </w:r>
    </w:p>
    <w:p w:rsidR="00274994" w:rsidRPr="00607A0A" w:rsidRDefault="00274994" w:rsidP="00274994">
      <w:pPr>
        <w:ind w:firstLine="851"/>
        <w:rPr>
          <w:lang w:val="uk-UA"/>
        </w:rPr>
      </w:pPr>
    </w:p>
    <w:p w:rsidR="00274994" w:rsidRDefault="00274994" w:rsidP="00274994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Pr="00607A0A">
        <w:rPr>
          <w:lang w:val="uk-UA"/>
        </w:rPr>
        <w:t>Затвердити на посаду першого заступникаголови</w:t>
      </w:r>
      <w:r>
        <w:rPr>
          <w:lang w:val="uk-UA"/>
        </w:rPr>
        <w:t xml:space="preserve"> (начальника відділу  економіки, інвестицій, розвитку інфраструктури та житлово-комунального господарства)</w:t>
      </w:r>
      <w:r w:rsidRPr="00607A0A">
        <w:rPr>
          <w:lang w:val="uk-UA"/>
        </w:rPr>
        <w:t xml:space="preserve"> Комишуваської селищної ради За</w:t>
      </w:r>
      <w:r>
        <w:rPr>
          <w:lang w:val="uk-UA"/>
        </w:rPr>
        <w:t>я</w:t>
      </w:r>
      <w:r w:rsidRPr="00607A0A">
        <w:rPr>
          <w:lang w:val="uk-UA"/>
        </w:rPr>
        <w:t>ц Надію Гаврилівну.</w:t>
      </w:r>
    </w:p>
    <w:p w:rsidR="00274994" w:rsidRDefault="00274994" w:rsidP="00274994">
      <w:pPr>
        <w:widowControl w:val="0"/>
        <w:autoSpaceDE w:val="0"/>
        <w:autoSpaceDN w:val="0"/>
        <w:adjustRightInd w:val="0"/>
        <w:ind w:firstLine="908"/>
        <w:jc w:val="both"/>
        <w:rPr>
          <w:spacing w:val="-1"/>
          <w:lang w:val="uk-UA"/>
        </w:rPr>
      </w:pPr>
    </w:p>
    <w:p w:rsidR="00274994" w:rsidRDefault="00274994" w:rsidP="00274994">
      <w:pPr>
        <w:widowControl w:val="0"/>
        <w:autoSpaceDE w:val="0"/>
        <w:autoSpaceDN w:val="0"/>
        <w:adjustRightInd w:val="0"/>
        <w:ind w:firstLine="908"/>
        <w:jc w:val="both"/>
        <w:rPr>
          <w:spacing w:val="-1"/>
          <w:lang w:val="uk-UA"/>
        </w:rPr>
      </w:pPr>
      <w:r>
        <w:rPr>
          <w:spacing w:val="-1"/>
          <w:lang w:val="uk-UA"/>
        </w:rPr>
        <w:t>2. Заяц Н.Г. рекомендувати приступити до процедури</w:t>
      </w:r>
      <w:r w:rsidRPr="00DC4E47">
        <w:rPr>
          <w:spacing w:val="-1"/>
          <w:lang w:val="uk-UA"/>
        </w:rPr>
        <w:t xml:space="preserve"> з</w:t>
      </w:r>
      <w:r>
        <w:rPr>
          <w:spacing w:val="-1"/>
          <w:lang w:val="uk-UA"/>
        </w:rPr>
        <w:t>вільнення з попереднього місця роботи – Оріхівська районна державна адміністрація Запорізької області.</w:t>
      </w:r>
    </w:p>
    <w:p w:rsidR="00274994" w:rsidRDefault="00274994" w:rsidP="00274994">
      <w:pPr>
        <w:widowControl w:val="0"/>
        <w:autoSpaceDE w:val="0"/>
        <w:autoSpaceDN w:val="0"/>
        <w:adjustRightInd w:val="0"/>
        <w:ind w:firstLine="908"/>
        <w:jc w:val="both"/>
        <w:rPr>
          <w:spacing w:val="-1"/>
          <w:lang w:val="uk-UA"/>
        </w:rPr>
      </w:pPr>
    </w:p>
    <w:p w:rsidR="00274994" w:rsidRDefault="00274994" w:rsidP="00274994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lang w:val="uk-UA"/>
        </w:rPr>
      </w:pPr>
      <w:r>
        <w:rPr>
          <w:spacing w:val="-1"/>
          <w:lang w:val="uk-UA"/>
        </w:rPr>
        <w:t>3. Голові Комишуваської селищної ради  після виконання п.2 рішеня видати розпорядження щодо  визначення відповідної категорії посади першого заступника голови (</w:t>
      </w:r>
      <w:r>
        <w:rPr>
          <w:lang w:val="uk-UA"/>
        </w:rPr>
        <w:t>начальника відділу  економіки, інвестицій, розвитку інфраструктури та житлово-комунального господарства</w:t>
      </w:r>
      <w:r w:rsidR="00F72189">
        <w:rPr>
          <w:lang w:val="uk-UA"/>
        </w:rPr>
        <w:t>)</w:t>
      </w:r>
      <w:r>
        <w:rPr>
          <w:spacing w:val="-1"/>
          <w:lang w:val="uk-UA"/>
        </w:rPr>
        <w:t xml:space="preserve"> з присвоєнням рангу.</w:t>
      </w:r>
    </w:p>
    <w:p w:rsidR="00274994" w:rsidRDefault="00274994" w:rsidP="00274994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lang w:val="uk-UA"/>
        </w:rPr>
      </w:pPr>
    </w:p>
    <w:p w:rsidR="00274994" w:rsidRPr="00DC4E47" w:rsidRDefault="00274994" w:rsidP="00274994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lang w:val="uk-UA"/>
        </w:rPr>
      </w:pPr>
      <w:r>
        <w:rPr>
          <w:spacing w:val="-1"/>
          <w:lang w:val="uk-UA"/>
        </w:rPr>
        <w:t>4. Заяц Н.Г. приступити до виконання обов’язків першого заступника голови (</w:t>
      </w:r>
      <w:r>
        <w:rPr>
          <w:lang w:val="uk-UA"/>
        </w:rPr>
        <w:t>начальника відділу  економіки, інвестицій, розвитку інфраструктури та житлово-комунального господарства</w:t>
      </w:r>
      <w:r>
        <w:rPr>
          <w:spacing w:val="-1"/>
          <w:lang w:val="uk-UA"/>
        </w:rPr>
        <w:t>) Комишуваської селищної ради  після виконання п.3 рішення.</w:t>
      </w:r>
    </w:p>
    <w:p w:rsidR="00274994" w:rsidRPr="00607A0A" w:rsidRDefault="00274994" w:rsidP="00274994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74994" w:rsidRDefault="00274994" w:rsidP="00274994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>
        <w:rPr>
          <w:lang w:val="uk-UA"/>
        </w:rPr>
        <w:t>5</w:t>
      </w:r>
      <w:r w:rsidRPr="00607A0A">
        <w:t>.</w:t>
      </w:r>
      <w:r>
        <w:rPr>
          <w:lang w:val="uk-UA"/>
        </w:rPr>
        <w:t xml:space="preserve"> Контроль за виконанням  цього рішення покласти на селищного голову. </w:t>
      </w:r>
    </w:p>
    <w:p w:rsidR="005F4568" w:rsidRPr="00274994" w:rsidRDefault="00274994" w:rsidP="007B0B17">
      <w:pPr>
        <w:widowControl w:val="0"/>
        <w:autoSpaceDE w:val="0"/>
        <w:autoSpaceDN w:val="0"/>
        <w:adjustRightInd w:val="0"/>
        <w:jc w:val="both"/>
      </w:pPr>
      <w:r w:rsidRPr="00607A0A">
        <w:rPr>
          <w:lang w:val="uk-UA"/>
        </w:rPr>
        <w:t xml:space="preserve">Селищний голова                                                                     Ю.В. Карапетян </w:t>
      </w:r>
      <w:bookmarkStart w:id="0" w:name="_GoBack"/>
      <w:bookmarkEnd w:id="0"/>
    </w:p>
    <w:sectPr w:rsidR="005F4568" w:rsidRPr="00274994" w:rsidSect="00CA79EA">
      <w:footerReference w:type="first" r:id="rId9"/>
      <w:pgSz w:w="11906" w:h="16838" w:code="9"/>
      <w:pgMar w:top="1134" w:right="567" w:bottom="1134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7B" w:rsidRDefault="007E687B">
      <w:r>
        <w:separator/>
      </w:r>
    </w:p>
  </w:endnote>
  <w:endnote w:type="continuationSeparator" w:id="0">
    <w:p w:rsidR="007E687B" w:rsidRDefault="007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7B" w:rsidRDefault="007E687B">
      <w:r>
        <w:separator/>
      </w:r>
    </w:p>
  </w:footnote>
  <w:footnote w:type="continuationSeparator" w:id="0">
    <w:p w:rsidR="007E687B" w:rsidRDefault="007E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3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14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8"/>
  </w:num>
  <w:num w:numId="12">
    <w:abstractNumId w:val="16"/>
  </w:num>
  <w:num w:numId="13">
    <w:abstractNumId w:val="1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2A1C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20D1"/>
    <w:rsid w:val="001859AB"/>
    <w:rsid w:val="0018766E"/>
    <w:rsid w:val="00192866"/>
    <w:rsid w:val="00192EB3"/>
    <w:rsid w:val="001931F5"/>
    <w:rsid w:val="00195665"/>
    <w:rsid w:val="001968FB"/>
    <w:rsid w:val="001A4054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AA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4994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A771E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216F"/>
    <w:rsid w:val="002D30A6"/>
    <w:rsid w:val="002D59C3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456B"/>
    <w:rsid w:val="003151CF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6049"/>
    <w:rsid w:val="00330F6F"/>
    <w:rsid w:val="003325DB"/>
    <w:rsid w:val="00332AFF"/>
    <w:rsid w:val="00334028"/>
    <w:rsid w:val="00334162"/>
    <w:rsid w:val="0033444B"/>
    <w:rsid w:val="003369D4"/>
    <w:rsid w:val="00337274"/>
    <w:rsid w:val="003421EE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788E"/>
    <w:rsid w:val="00457C54"/>
    <w:rsid w:val="004601CE"/>
    <w:rsid w:val="0046169D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581"/>
    <w:rsid w:val="006007F6"/>
    <w:rsid w:val="006023D1"/>
    <w:rsid w:val="006068EF"/>
    <w:rsid w:val="006069E1"/>
    <w:rsid w:val="00607A0A"/>
    <w:rsid w:val="00610942"/>
    <w:rsid w:val="00613D47"/>
    <w:rsid w:val="00614332"/>
    <w:rsid w:val="0061443F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4CA8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3DBD"/>
    <w:rsid w:val="006C5002"/>
    <w:rsid w:val="006C51B8"/>
    <w:rsid w:val="006D03DB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0B17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6DC8"/>
    <w:rsid w:val="007E04E2"/>
    <w:rsid w:val="007E3268"/>
    <w:rsid w:val="007E3660"/>
    <w:rsid w:val="007E4451"/>
    <w:rsid w:val="007E5D26"/>
    <w:rsid w:val="007E5D9B"/>
    <w:rsid w:val="007E687B"/>
    <w:rsid w:val="007F0478"/>
    <w:rsid w:val="007F04C1"/>
    <w:rsid w:val="007F0AB2"/>
    <w:rsid w:val="007F1AD2"/>
    <w:rsid w:val="007F1F37"/>
    <w:rsid w:val="007F226E"/>
    <w:rsid w:val="007F4156"/>
    <w:rsid w:val="007F4DAB"/>
    <w:rsid w:val="007F5291"/>
    <w:rsid w:val="007F66B0"/>
    <w:rsid w:val="007F6E6A"/>
    <w:rsid w:val="008002B6"/>
    <w:rsid w:val="008008F3"/>
    <w:rsid w:val="0080172B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8C2"/>
    <w:rsid w:val="00926B25"/>
    <w:rsid w:val="00934D1F"/>
    <w:rsid w:val="0093709A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90A23"/>
    <w:rsid w:val="0099177C"/>
    <w:rsid w:val="009942A0"/>
    <w:rsid w:val="00994F9F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9B7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273"/>
    <w:rsid w:val="00A37B9D"/>
    <w:rsid w:val="00A4099F"/>
    <w:rsid w:val="00A41F29"/>
    <w:rsid w:val="00A42125"/>
    <w:rsid w:val="00A42B3A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5FA7"/>
    <w:rsid w:val="00C36157"/>
    <w:rsid w:val="00C36400"/>
    <w:rsid w:val="00C40104"/>
    <w:rsid w:val="00C40782"/>
    <w:rsid w:val="00C40DE4"/>
    <w:rsid w:val="00C4304E"/>
    <w:rsid w:val="00C43775"/>
    <w:rsid w:val="00C44E93"/>
    <w:rsid w:val="00C46CB8"/>
    <w:rsid w:val="00C479EA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64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9EA"/>
    <w:rsid w:val="00CB03E4"/>
    <w:rsid w:val="00CB0868"/>
    <w:rsid w:val="00CB2BE9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07E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0926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E6F"/>
    <w:rsid w:val="00DF25A3"/>
    <w:rsid w:val="00DF3BAB"/>
    <w:rsid w:val="00DF67BE"/>
    <w:rsid w:val="00DF6E26"/>
    <w:rsid w:val="00E000B0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61D8A"/>
    <w:rsid w:val="00F62D75"/>
    <w:rsid w:val="00F63EDC"/>
    <w:rsid w:val="00F644C0"/>
    <w:rsid w:val="00F7218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4FA2"/>
    <w:rsid w:val="00F904CD"/>
    <w:rsid w:val="00F92892"/>
    <w:rsid w:val="00F96E24"/>
    <w:rsid w:val="00FA0AD9"/>
    <w:rsid w:val="00FA1001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AB6"/>
    <w:rsid w:val="00FC4DA5"/>
    <w:rsid w:val="00FC628E"/>
    <w:rsid w:val="00FC661B"/>
    <w:rsid w:val="00FC7DB4"/>
    <w:rsid w:val="00FD0897"/>
    <w:rsid w:val="00FD1141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05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EED564C-F4CE-4749-B962-1E3899D0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885F-794D-4C21-9102-DCAF3C44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10</cp:revision>
  <cp:lastPrinted>2018-03-27T06:54:00Z</cp:lastPrinted>
  <dcterms:created xsi:type="dcterms:W3CDTF">2017-01-09T09:18:00Z</dcterms:created>
  <dcterms:modified xsi:type="dcterms:W3CDTF">2019-07-31T05:25:00Z</dcterms:modified>
</cp:coreProperties>
</file>