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F" w:rsidRPr="00CE0715" w:rsidRDefault="000525EF" w:rsidP="000525EF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525EF" w:rsidRPr="00073C77" w:rsidRDefault="000525EF" w:rsidP="000525EF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ШІСТНАДЦЯТА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525EF" w:rsidRPr="00CE0715" w:rsidRDefault="000525EF" w:rsidP="000525EF">
      <w:pPr>
        <w:keepNext/>
        <w:widowControl w:val="0"/>
        <w:outlineLvl w:val="1"/>
        <w:rPr>
          <w:lang w:val="uk-UA"/>
        </w:rPr>
      </w:pPr>
    </w:p>
    <w:p w:rsidR="000525EF" w:rsidRPr="00CE0715" w:rsidRDefault="000525EF" w:rsidP="000525EF">
      <w:pPr>
        <w:keepNext/>
        <w:widowControl w:val="0"/>
        <w:jc w:val="center"/>
        <w:outlineLvl w:val="1"/>
      </w:pPr>
      <w:r w:rsidRPr="00CE0715">
        <w:t>РІШЕННЯ</w:t>
      </w:r>
    </w:p>
    <w:p w:rsidR="000525EF" w:rsidRDefault="000525EF" w:rsidP="000525EF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525EF" w:rsidRPr="00073C77" w:rsidRDefault="000525EF" w:rsidP="000525EF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5EF" w:rsidRPr="00073C77" w:rsidTr="001849B5"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F41628">
              <w:rPr>
                <w:rFonts w:eastAsia="Lucida Sans Unicode" w:cs="Tahoma"/>
                <w:bCs/>
                <w:kern w:val="2"/>
                <w:lang w:val="uk-UA"/>
              </w:rPr>
              <w:t xml:space="preserve"> 08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F41628" w:rsidRDefault="007C4A6B" w:rsidP="00F41628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внесення змін </w:t>
      </w:r>
      <w:r>
        <w:rPr>
          <w:lang w:val="uk-UA"/>
        </w:rPr>
        <w:t>до штатних</w:t>
      </w:r>
      <w:r w:rsidRPr="007C4A6B">
        <w:rPr>
          <w:lang w:val="uk-UA"/>
        </w:rPr>
        <w:t xml:space="preserve"> розпи</w:t>
      </w:r>
      <w:r>
        <w:rPr>
          <w:lang w:val="uk-UA"/>
        </w:rPr>
        <w:t>сів</w:t>
      </w:r>
      <w:r w:rsidR="00F41628">
        <w:rPr>
          <w:lang w:val="uk-UA"/>
        </w:rPr>
        <w:t xml:space="preserve"> </w:t>
      </w:r>
      <w:r w:rsidRPr="007C4A6B">
        <w:rPr>
          <w:lang w:val="uk-UA"/>
        </w:rPr>
        <w:t xml:space="preserve">навчальних закладів опорного закладу КЗ ЗНЗ «Джерело» Комишуваської селищної ради Оріхівського району Запорізької області 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7C4A6B" w:rsidRDefault="007C4A6B" w:rsidP="007C4A6B">
      <w:pPr>
        <w:ind w:firstLine="567"/>
        <w:jc w:val="both"/>
        <w:rPr>
          <w:color w:val="000000"/>
          <w:lang w:val="uk-UA"/>
        </w:rPr>
      </w:pPr>
      <w:r w:rsidRPr="00664DEB">
        <w:rPr>
          <w:color w:val="000000"/>
          <w:lang w:val="uk-UA"/>
        </w:rPr>
        <w:t>Відповідно до ст. 43 Закону України «Про місцеве самоврядування України»,</w:t>
      </w:r>
      <w:r>
        <w:rPr>
          <w:color w:val="000000"/>
          <w:lang w:val="uk-UA"/>
        </w:rPr>
        <w:t xml:space="preserve"> Положення про освітній округ ( затвердженого постановою Кабінету Міністрів України від 27 серпня 2010 року № 777 в редакції постанови Кабінету Міністрів України від 20 січня 2016 р. № 79),</w:t>
      </w:r>
      <w:r w:rsidRPr="00B9701B">
        <w:rPr>
          <w:color w:val="000000"/>
          <w:shd w:val="clear" w:color="auto" w:fill="FFFFFF"/>
          <w:lang w:val="uk-UA"/>
        </w:rPr>
        <w:t>згідно Типових штатних нормативів для ЗНЗ (наказ МОН № 1205 від 06.12.2010)</w:t>
      </w:r>
      <w:r>
        <w:rPr>
          <w:color w:val="000000"/>
          <w:shd w:val="clear" w:color="auto" w:fill="FFFFFF"/>
          <w:lang w:val="uk-UA"/>
        </w:rPr>
        <w:t>,</w:t>
      </w:r>
    </w:p>
    <w:p w:rsidR="00FD281F" w:rsidRPr="00314675" w:rsidRDefault="0031467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В</w:t>
      </w:r>
      <w:r w:rsidR="007C4A6B" w:rsidRPr="007C4A6B">
        <w:rPr>
          <w:i w:val="0"/>
          <w:sz w:val="28"/>
          <w:szCs w:val="28"/>
        </w:rPr>
        <w:t xml:space="preserve">вести в штат </w:t>
      </w:r>
      <w:r w:rsidR="007C4A6B">
        <w:rPr>
          <w:i w:val="0"/>
          <w:sz w:val="28"/>
          <w:szCs w:val="28"/>
        </w:rPr>
        <w:t>Щасливської філії КЗ «НВК Джерело «</w:t>
      </w:r>
      <w:r w:rsidR="00D773A1">
        <w:rPr>
          <w:i w:val="0"/>
          <w:sz w:val="28"/>
          <w:szCs w:val="28"/>
        </w:rPr>
        <w:t>Комишуваської селищної ради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з 01.09</w:t>
      </w:r>
      <w:r w:rsidR="007C4A6B" w:rsidRPr="007C4A6B">
        <w:rPr>
          <w:i w:val="0"/>
          <w:sz w:val="28"/>
          <w:szCs w:val="28"/>
        </w:rPr>
        <w:t xml:space="preserve">.2017 посади </w:t>
      </w:r>
      <w:r w:rsidR="00D773A1">
        <w:rPr>
          <w:i w:val="0"/>
          <w:sz w:val="28"/>
          <w:szCs w:val="28"/>
        </w:rPr>
        <w:t>музичного керівника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 w:rsidR="007C4A6B" w:rsidRPr="007C4A6B">
        <w:rPr>
          <w:i w:val="0"/>
          <w:sz w:val="28"/>
          <w:szCs w:val="28"/>
        </w:rPr>
        <w:t xml:space="preserve">1 ставка), </w:t>
      </w:r>
      <w:r w:rsidR="00D773A1">
        <w:rPr>
          <w:i w:val="0"/>
          <w:sz w:val="28"/>
          <w:szCs w:val="28"/>
        </w:rPr>
        <w:t>інструктора з фізкультури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>
        <w:rPr>
          <w:i w:val="0"/>
          <w:sz w:val="28"/>
          <w:szCs w:val="28"/>
        </w:rPr>
        <w:t>1 ставка).</w:t>
      </w:r>
    </w:p>
    <w:p w:rsidR="00F41628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В</w:t>
      </w:r>
      <w:r w:rsidR="00D773A1">
        <w:rPr>
          <w:i w:val="0"/>
          <w:sz w:val="28"/>
          <w:szCs w:val="28"/>
        </w:rPr>
        <w:t>ивести зі</w:t>
      </w:r>
      <w:r w:rsidR="007C4A6B" w:rsidRPr="007C4A6B">
        <w:rPr>
          <w:i w:val="0"/>
          <w:sz w:val="28"/>
          <w:szCs w:val="28"/>
        </w:rPr>
        <w:t xml:space="preserve"> штат</w:t>
      </w:r>
      <w:r w:rsidR="00D773A1">
        <w:rPr>
          <w:i w:val="0"/>
          <w:sz w:val="28"/>
          <w:szCs w:val="28"/>
        </w:rPr>
        <w:t>у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КЗ «Зарічненська ЗОШ</w:t>
      </w:r>
      <w:r w:rsidR="007C4A6B" w:rsidRPr="007C4A6B">
        <w:rPr>
          <w:i w:val="0"/>
          <w:sz w:val="28"/>
          <w:szCs w:val="28"/>
        </w:rPr>
        <w:t xml:space="preserve"> І-ІІІ ступенів </w:t>
      </w:r>
      <w:r w:rsidR="00D773A1">
        <w:rPr>
          <w:i w:val="0"/>
          <w:sz w:val="28"/>
          <w:szCs w:val="28"/>
        </w:rPr>
        <w:t>Комишуваської селищної ради</w:t>
      </w:r>
      <w:r w:rsidR="007C4A6B" w:rsidRPr="007C4A6B">
        <w:rPr>
          <w:i w:val="0"/>
          <w:sz w:val="28"/>
          <w:szCs w:val="28"/>
        </w:rPr>
        <w:t xml:space="preserve">» </w:t>
      </w:r>
      <w:r w:rsidR="00D773A1">
        <w:rPr>
          <w:i w:val="0"/>
          <w:sz w:val="28"/>
          <w:szCs w:val="28"/>
        </w:rPr>
        <w:t>з 01.09.2017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посаду</w:t>
      </w:r>
      <w:r w:rsidR="00203907">
        <w:rPr>
          <w:i w:val="0"/>
          <w:sz w:val="28"/>
          <w:szCs w:val="28"/>
        </w:rPr>
        <w:t xml:space="preserve"> </w:t>
      </w:r>
      <w:bookmarkStart w:id="0" w:name="_GoBack"/>
      <w:bookmarkEnd w:id="0"/>
      <w:r w:rsidR="00D773A1">
        <w:rPr>
          <w:i w:val="0"/>
          <w:sz w:val="28"/>
          <w:szCs w:val="28"/>
        </w:rPr>
        <w:t>робітника з комплексного обслуговування будівль</w:t>
      </w:r>
      <w:r w:rsidR="007C4A6B" w:rsidRPr="007C4A6B">
        <w:rPr>
          <w:i w:val="0"/>
          <w:sz w:val="28"/>
          <w:szCs w:val="28"/>
        </w:rPr>
        <w:t xml:space="preserve"> (1 ставка),  </w:t>
      </w:r>
      <w:r w:rsidR="00D773A1">
        <w:rPr>
          <w:i w:val="0"/>
          <w:sz w:val="28"/>
          <w:szCs w:val="28"/>
        </w:rPr>
        <w:t>ввести посаду двірника</w:t>
      </w:r>
      <w:r w:rsidR="007C4A6B" w:rsidRPr="007C4A6B">
        <w:rPr>
          <w:i w:val="0"/>
          <w:sz w:val="28"/>
          <w:szCs w:val="28"/>
        </w:rPr>
        <w:t xml:space="preserve"> (1 ставка).</w:t>
      </w:r>
    </w:p>
    <w:p w:rsidR="00C1279B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В</w:t>
      </w:r>
      <w:r w:rsidR="00C1279B" w:rsidRPr="007C4A6B">
        <w:rPr>
          <w:i w:val="0"/>
          <w:sz w:val="28"/>
          <w:szCs w:val="28"/>
        </w:rPr>
        <w:t xml:space="preserve">вести в штат </w:t>
      </w:r>
      <w:r w:rsidR="00C1279B">
        <w:rPr>
          <w:i w:val="0"/>
          <w:sz w:val="28"/>
          <w:szCs w:val="28"/>
        </w:rPr>
        <w:t>ї КЗ Оленівський НВК школа І ступеня дитсадок  Новотавричеської сільської радиз 01.09</w:t>
      </w:r>
      <w:r w:rsidR="00C1279B" w:rsidRPr="007C4A6B">
        <w:rPr>
          <w:i w:val="0"/>
          <w:sz w:val="28"/>
          <w:szCs w:val="28"/>
        </w:rPr>
        <w:t>.2017 посад</w:t>
      </w:r>
      <w:r w:rsidR="00C1279B">
        <w:rPr>
          <w:i w:val="0"/>
          <w:sz w:val="28"/>
          <w:szCs w:val="28"/>
        </w:rPr>
        <w:t>усестра медична за</w:t>
      </w:r>
      <w:r w:rsidR="00C1279B" w:rsidRPr="007C4A6B">
        <w:rPr>
          <w:i w:val="0"/>
          <w:sz w:val="28"/>
          <w:szCs w:val="28"/>
        </w:rPr>
        <w:t xml:space="preserve"> (</w:t>
      </w:r>
      <w:r w:rsidR="00C1279B">
        <w:rPr>
          <w:i w:val="0"/>
          <w:sz w:val="28"/>
          <w:szCs w:val="28"/>
        </w:rPr>
        <w:t>0,5 ставка).</w:t>
      </w:r>
    </w:p>
    <w:p w:rsidR="00F41628" w:rsidRDefault="00F41628" w:rsidP="00F41628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7C4A6B">
        <w:rPr>
          <w:lang w:val="uk-UA"/>
        </w:rPr>
        <w:t xml:space="preserve">Організацію виконання даного рішення покласти на відділ освіти </w:t>
      </w:r>
      <w:r w:rsidR="00C1279B">
        <w:rPr>
          <w:lang w:val="uk-UA"/>
        </w:rPr>
        <w:t>Комишуваської селищної ради</w:t>
      </w:r>
      <w:r w:rsidR="007C4A6B">
        <w:rPr>
          <w:lang w:val="uk-UA"/>
        </w:rPr>
        <w:t>.</w:t>
      </w:r>
    </w:p>
    <w:p w:rsidR="00F41628" w:rsidRDefault="00F41628" w:rsidP="00F41628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p w:rsidR="00F41628" w:rsidRDefault="00F41628" w:rsidP="00F41628">
      <w:pPr>
        <w:ind w:firstLine="709"/>
        <w:jc w:val="both"/>
        <w:rPr>
          <w:lang w:val="uk-UA"/>
        </w:rPr>
      </w:pPr>
    </w:p>
    <w:p w:rsidR="00D263FF" w:rsidRDefault="00F66ED9" w:rsidP="00F41628">
      <w:pPr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</w:t>
      </w:r>
      <w:r w:rsidR="00F41628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="00F41628">
        <w:rPr>
          <w:lang w:val="uk-UA"/>
        </w:rPr>
        <w:t xml:space="preserve">    </w:t>
      </w:r>
      <w:r>
        <w:rPr>
          <w:lang w:val="uk-UA"/>
        </w:rPr>
        <w:t xml:space="preserve">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Default="00F4162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0579" w:rsidP="004B3A14">
      <w:pPr>
        <w:jc w:val="both"/>
        <w:rPr>
          <w:lang w:val="uk-UA"/>
        </w:rPr>
      </w:pPr>
      <w:r>
        <w:t>Проект підготовлено</w:t>
      </w:r>
      <w:r w:rsidR="00F63123">
        <w:rPr>
          <w:lang w:val="uk-UA"/>
        </w:rPr>
        <w:t>:</w:t>
      </w:r>
    </w:p>
    <w:p w:rsidR="004B3A14" w:rsidRDefault="004B3A14" w:rsidP="004B3A14">
      <w:pPr>
        <w:jc w:val="both"/>
        <w:rPr>
          <w:lang w:val="uk-UA"/>
        </w:rPr>
      </w:pPr>
      <w:r>
        <w:rPr>
          <w:lang w:val="uk-UA"/>
        </w:rPr>
        <w:t xml:space="preserve">головним бухгалтером </w:t>
      </w:r>
    </w:p>
    <w:p w:rsidR="00F60579" w:rsidRPr="004B3A14" w:rsidRDefault="004B3A14" w:rsidP="004B3A14">
      <w:pPr>
        <w:jc w:val="both"/>
        <w:rPr>
          <w:lang w:val="uk-UA"/>
        </w:rPr>
      </w:pPr>
      <w:r>
        <w:rPr>
          <w:lang w:val="uk-UA"/>
        </w:rPr>
        <w:t>селищної ради</w:t>
      </w:r>
      <w:r w:rsidR="00F63123">
        <w:rPr>
          <w:lang w:val="uk-UA"/>
        </w:rPr>
        <w:t xml:space="preserve">                                                                         </w:t>
      </w:r>
      <w:r>
        <w:rPr>
          <w:lang w:val="uk-UA"/>
        </w:rPr>
        <w:t>В.В. Гармаш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5" w:rsidRDefault="00247EE5">
      <w:r>
        <w:separator/>
      </w:r>
    </w:p>
  </w:endnote>
  <w:endnote w:type="continuationSeparator" w:id="0">
    <w:p w:rsidR="00247EE5" w:rsidRDefault="0024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5" w:rsidRDefault="00247EE5">
      <w:r>
        <w:separator/>
      </w:r>
    </w:p>
  </w:footnote>
  <w:footnote w:type="continuationSeparator" w:id="0">
    <w:p w:rsidR="00247EE5" w:rsidRDefault="0024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5EF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3907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51F"/>
    <w:rsid w:val="00F32FD9"/>
    <w:rsid w:val="00F33C76"/>
    <w:rsid w:val="00F34198"/>
    <w:rsid w:val="00F37204"/>
    <w:rsid w:val="00F40D72"/>
    <w:rsid w:val="00F41628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123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1CF000"/>
  <w15:docId w15:val="{BB782E50-C149-45CC-8C1F-FAB2C5B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B755-1E13-4DD8-84E4-11592FA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19</cp:revision>
  <cp:lastPrinted>2017-09-21T13:00:00Z</cp:lastPrinted>
  <dcterms:created xsi:type="dcterms:W3CDTF">2017-02-25T16:17:00Z</dcterms:created>
  <dcterms:modified xsi:type="dcterms:W3CDTF">2019-07-26T08:50:00Z</dcterms:modified>
</cp:coreProperties>
</file>