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64" w:rsidRPr="00F86C2B" w:rsidRDefault="00535464" w:rsidP="00535464">
      <w:pPr>
        <w:pStyle w:val="a3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F86C2B">
        <w:rPr>
          <w:sz w:val="28"/>
          <w:szCs w:val="28"/>
          <w:lang w:val="uk-UA"/>
        </w:rPr>
        <w:tab/>
      </w:r>
    </w:p>
    <w:p w:rsidR="00130C58" w:rsidRPr="00130C58" w:rsidRDefault="00130C58" w:rsidP="00130C58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3875" cy="685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58" w:rsidRPr="00130C58" w:rsidRDefault="00130C58" w:rsidP="00130C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30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130C58" w:rsidRPr="00130C58" w:rsidRDefault="00130C58" w:rsidP="00130C58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130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130C58" w:rsidRPr="00130C58" w:rsidRDefault="00130C58" w:rsidP="00130C58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130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130C58" w:rsidRPr="00130C58" w:rsidRDefault="00130C58" w:rsidP="00130C58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130C5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ПЕРШЕ ПЛЕНАРНЕ ЗАСІДАННЯ </w:t>
      </w:r>
    </w:p>
    <w:p w:rsidR="00130C58" w:rsidRPr="00130C58" w:rsidRDefault="00130C58" w:rsidP="00130C58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130C5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ДВАДЦЯТОЇ СЕСІЇ</w:t>
      </w:r>
    </w:p>
    <w:p w:rsidR="00130C58" w:rsidRPr="00130C58" w:rsidRDefault="00130C58" w:rsidP="00130C58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130C5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130C58" w:rsidRPr="00130C58" w:rsidRDefault="00130C58" w:rsidP="00130C5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0C58" w:rsidRPr="00130C58" w:rsidRDefault="00130C58" w:rsidP="00130C58">
      <w:pPr>
        <w:spacing w:after="0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</w:pPr>
      <w:r w:rsidRPr="00130C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/>
      </w:tblPr>
      <w:tblGrid>
        <w:gridCol w:w="4785"/>
        <w:gridCol w:w="4786"/>
      </w:tblGrid>
      <w:tr w:rsidR="00130C58" w:rsidRPr="00130C58" w:rsidTr="00245AAE">
        <w:tc>
          <w:tcPr>
            <w:tcW w:w="4785" w:type="dxa"/>
            <w:shd w:val="clear" w:color="auto" w:fill="auto"/>
          </w:tcPr>
          <w:p w:rsidR="00130C58" w:rsidRPr="00130C58" w:rsidRDefault="00130C58" w:rsidP="00130C58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130C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11.12.2017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30C58" w:rsidRPr="00130C58" w:rsidRDefault="00130C58" w:rsidP="00130C58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130C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130C58" w:rsidRDefault="00130C58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0C58" w:rsidTr="00130C58">
        <w:tc>
          <w:tcPr>
            <w:tcW w:w="4785" w:type="dxa"/>
          </w:tcPr>
          <w:p w:rsidR="00130C58" w:rsidRPr="00130C58" w:rsidRDefault="00130C58" w:rsidP="00130C58">
            <w:pPr>
              <w:spacing w:line="240" w:lineRule="exact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договору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співробітництво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 </w:t>
            </w:r>
          </w:p>
        </w:tc>
        <w:tc>
          <w:tcPr>
            <w:tcW w:w="4786" w:type="dxa"/>
          </w:tcPr>
          <w:p w:rsidR="00130C58" w:rsidRDefault="00130C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30C58" w:rsidRDefault="00130C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53D" w:rsidRDefault="00535464" w:rsidP="0053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F653D">
        <w:rPr>
          <w:rFonts w:ascii="Times New Roman" w:hAnsi="Times New Roman" w:cs="Times New Roman"/>
          <w:sz w:val="28"/>
          <w:szCs w:val="28"/>
          <w:lang w:val="uk-UA"/>
        </w:rPr>
        <w:t>еруючись частиною 1 статті 8 Закону України «Про співробітництво територіальних громад», 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653D">
        <w:rPr>
          <w:rFonts w:ascii="Times New Roman" w:hAnsi="Times New Roman" w:cs="Times New Roman"/>
          <w:sz w:val="28"/>
          <w:szCs w:val="28"/>
          <w:lang w:val="uk-UA"/>
        </w:rPr>
        <w:t xml:space="preserve"> 33</w:t>
      </w:r>
      <w:r w:rsidRPr="0053546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DF653D" w:rsidRPr="00DF653D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 ст</w:t>
      </w:r>
      <w:r w:rsidR="00DF65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F653D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F65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F653D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DF65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653D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 </w:t>
      </w:r>
      <w:r w:rsidR="00DF653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F653D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та обговоривши інформацію </w:t>
      </w:r>
      <w:r w:rsidR="00DF653D">
        <w:rPr>
          <w:rFonts w:ascii="Times New Roman" w:hAnsi="Times New Roman" w:cs="Times New Roman"/>
          <w:sz w:val="28"/>
          <w:szCs w:val="28"/>
          <w:lang w:val="uk-UA"/>
        </w:rPr>
        <w:t>селищного голови Ю.В. Карапетяна</w:t>
      </w:r>
      <w:r w:rsidRPr="00DF653D">
        <w:rPr>
          <w:rFonts w:ascii="Times New Roman" w:hAnsi="Times New Roman" w:cs="Times New Roman"/>
          <w:sz w:val="28"/>
          <w:szCs w:val="28"/>
          <w:lang w:val="uk-UA"/>
        </w:rPr>
        <w:t xml:space="preserve"> про підготовку проекту договору про </w:t>
      </w:r>
      <w:r w:rsidR="00F24B94">
        <w:rPr>
          <w:rFonts w:ascii="Times New Roman" w:hAnsi="Times New Roman" w:cs="Times New Roman"/>
          <w:sz w:val="28"/>
          <w:szCs w:val="28"/>
          <w:lang w:val="uk-UA"/>
        </w:rPr>
        <w:t>співробітництво</w:t>
      </w:r>
      <w:r w:rsidR="00F24B94" w:rsidRPr="00F24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B94">
        <w:rPr>
          <w:rFonts w:ascii="Times New Roman" w:hAnsi="Times New Roman" w:cs="Times New Roman"/>
          <w:sz w:val="28"/>
          <w:szCs w:val="28"/>
          <w:lang w:val="uk-UA"/>
        </w:rPr>
        <w:t xml:space="preserve">Таврійської </w:t>
      </w:r>
      <w:r w:rsidR="00F24B94" w:rsidRPr="00DF6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B94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F24B94" w:rsidRPr="00DF653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24B94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 об’єднаннях  територіальних громад,</w:t>
      </w:r>
      <w:r w:rsidR="00DF6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53D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="00631169">
        <w:rPr>
          <w:rFonts w:ascii="Times New Roman" w:hAnsi="Times New Roman" w:cs="Times New Roman"/>
          <w:sz w:val="28"/>
          <w:szCs w:val="28"/>
          <w:lang w:val="uk-UA"/>
        </w:rPr>
        <w:t xml:space="preserve"> його громадського обговорення </w:t>
      </w:r>
      <w:r w:rsidR="00DF653D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Pr="00DF6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53D">
        <w:rPr>
          <w:rFonts w:ascii="Times New Roman" w:hAnsi="Times New Roman" w:cs="Times New Roman"/>
          <w:sz w:val="28"/>
          <w:szCs w:val="28"/>
          <w:lang w:val="uk-UA"/>
        </w:rPr>
        <w:t>ратифікації договору, Комишуваська селищна рад</w:t>
      </w:r>
      <w:r w:rsidRPr="00DF653D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DF653D" w:rsidRDefault="00DF653D" w:rsidP="00DF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53D" w:rsidRDefault="00535464" w:rsidP="00DF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B94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DA2842" w:rsidRDefault="00DA2842" w:rsidP="00DF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B94" w:rsidRPr="00AF1D53" w:rsidRDefault="00AF1D53" w:rsidP="00AF1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35464" w:rsidRPr="00AF1D53">
        <w:rPr>
          <w:rFonts w:ascii="Times New Roman" w:hAnsi="Times New Roman" w:cs="Times New Roman"/>
          <w:sz w:val="28"/>
          <w:szCs w:val="28"/>
          <w:lang w:val="uk-UA"/>
        </w:rPr>
        <w:t xml:space="preserve">Схвалити проект договору про співробітництво з </w:t>
      </w:r>
      <w:r w:rsidR="00DF653D" w:rsidRPr="00AF1D53">
        <w:rPr>
          <w:rFonts w:ascii="Times New Roman" w:hAnsi="Times New Roman" w:cs="Times New Roman"/>
          <w:sz w:val="28"/>
          <w:szCs w:val="28"/>
          <w:lang w:val="uk-UA"/>
        </w:rPr>
        <w:t xml:space="preserve">Таврійською сільською радою </w:t>
      </w:r>
      <w:r w:rsidR="00F24B94" w:rsidRPr="00AF1D53">
        <w:rPr>
          <w:rFonts w:ascii="Times New Roman" w:hAnsi="Times New Roman" w:cs="Times New Roman"/>
          <w:sz w:val="28"/>
          <w:szCs w:val="28"/>
          <w:lang w:val="uk-UA"/>
        </w:rPr>
        <w:t>об’єднаною</w:t>
      </w:r>
      <w:r w:rsidR="00535464" w:rsidRPr="00AF1D5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територіальною громадою, в межах якого передбачається </w:t>
      </w:r>
      <w:r w:rsidR="00F24B94" w:rsidRPr="00AF1D53">
        <w:rPr>
          <w:rFonts w:ascii="Times New Roman" w:hAnsi="Times New Roman" w:cs="Times New Roman"/>
          <w:sz w:val="28"/>
          <w:szCs w:val="28"/>
          <w:lang w:val="uk-UA"/>
        </w:rPr>
        <w:t>делегувати  Комишуваській селищній раді Оріхівського району Запорізької області  виконання  завдань  щодо забезпечення послугами медицини первинного рівня на базі комунального закладу «Центр первинної медико-санітарної допомоги» Комишуваської селищної ради Оріхівського району Запорізької області з передачею відповідних ресурсів, інформація додається (Додаток 1).</w:t>
      </w:r>
    </w:p>
    <w:p w:rsidR="00F24B94" w:rsidRDefault="00F24B94" w:rsidP="00F24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B94" w:rsidRDefault="00F24B94" w:rsidP="00DF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Голові Комишуваської селищної ради  підписати договір про співробітництво</w:t>
      </w:r>
      <w:r w:rsidRPr="00F24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Таврійської </w:t>
      </w:r>
      <w:r w:rsidRPr="00DF6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DF653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</w:t>
      </w:r>
      <w:r w:rsidR="00DA284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4B94" w:rsidRDefault="00F24B94" w:rsidP="00DF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5464" w:rsidRDefault="00F24B94" w:rsidP="005B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535464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proofErr w:type="spellStart"/>
      <w:r w:rsidR="0053546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35464">
        <w:rPr>
          <w:rFonts w:ascii="Times New Roman" w:hAnsi="Times New Roman" w:cs="Times New Roman"/>
          <w:sz w:val="28"/>
          <w:szCs w:val="28"/>
        </w:rPr>
        <w:t xml:space="preserve"> рішення покласти на </w:t>
      </w:r>
      <w:r w:rsidR="00AF1D53">
        <w:rPr>
          <w:rFonts w:ascii="Times New Roman" w:hAnsi="Times New Roman" w:cs="Times New Roman"/>
          <w:sz w:val="28"/>
          <w:szCs w:val="28"/>
          <w:lang w:val="uk-UA"/>
        </w:rPr>
        <w:t>постійну комісію селищної ради з питань</w:t>
      </w:r>
      <w:r w:rsidR="005B3F1D" w:rsidRPr="005B3F1D">
        <w:t xml:space="preserve"> </w:t>
      </w:r>
      <w:proofErr w:type="spellStart"/>
      <w:r w:rsidR="005B3F1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5B3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1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5B3F1D">
        <w:rPr>
          <w:rFonts w:ascii="Times New Roman" w:hAnsi="Times New Roman" w:cs="Times New Roman"/>
          <w:sz w:val="28"/>
          <w:szCs w:val="28"/>
        </w:rPr>
        <w:t>,</w:t>
      </w:r>
      <w:r w:rsidR="005B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3F1D" w:rsidRPr="005B3F1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5B3F1D" w:rsidRPr="005B3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1D" w:rsidRPr="005B3F1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5B3F1D" w:rsidRPr="005B3F1D">
        <w:rPr>
          <w:rFonts w:ascii="Times New Roman" w:hAnsi="Times New Roman" w:cs="Times New Roman"/>
          <w:sz w:val="28"/>
          <w:szCs w:val="28"/>
        </w:rPr>
        <w:t xml:space="preserve">, освіти, </w:t>
      </w:r>
      <w:proofErr w:type="spellStart"/>
      <w:r w:rsidR="005B3F1D" w:rsidRPr="005B3F1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5B3F1D" w:rsidRPr="005B3F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3F1D" w:rsidRPr="005B3F1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5B3F1D" w:rsidRPr="005B3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1D" w:rsidRPr="005B3F1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B3F1D" w:rsidRPr="005B3F1D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5B3F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F1D" w:rsidRDefault="005B3F1D" w:rsidP="005B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F1D" w:rsidRDefault="005B3F1D" w:rsidP="005B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F1D" w:rsidRPr="005B3F1D" w:rsidRDefault="005B3F1D" w:rsidP="005B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D53" w:rsidRDefault="00AF1D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                     </w:t>
      </w:r>
      <w:r w:rsidR="005B3F1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Ю.В. Карапетян</w:t>
      </w:r>
    </w:p>
    <w:p w:rsidR="00AF1D53" w:rsidRPr="00AF1D53" w:rsidRDefault="00AF1D53">
      <w:pPr>
        <w:rPr>
          <w:lang w:val="uk-UA"/>
        </w:rPr>
      </w:pPr>
    </w:p>
    <w:sectPr w:rsidR="00AF1D53" w:rsidRPr="00AF1D53" w:rsidSect="00E6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2D9A"/>
    <w:multiLevelType w:val="hybridMultilevel"/>
    <w:tmpl w:val="FE12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66B5"/>
    <w:multiLevelType w:val="hybridMultilevel"/>
    <w:tmpl w:val="D6CCD726"/>
    <w:lvl w:ilvl="0" w:tplc="54CC9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7D47EF"/>
    <w:multiLevelType w:val="hybridMultilevel"/>
    <w:tmpl w:val="BA40B108"/>
    <w:lvl w:ilvl="0" w:tplc="A0686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C8162D"/>
    <w:multiLevelType w:val="hybridMultilevel"/>
    <w:tmpl w:val="672A103E"/>
    <w:lvl w:ilvl="0" w:tplc="AEE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464"/>
    <w:rsid w:val="00130C58"/>
    <w:rsid w:val="002B223F"/>
    <w:rsid w:val="00535464"/>
    <w:rsid w:val="005B3F1D"/>
    <w:rsid w:val="00631169"/>
    <w:rsid w:val="008B39B0"/>
    <w:rsid w:val="00AF1D53"/>
    <w:rsid w:val="00DA2842"/>
    <w:rsid w:val="00DF653D"/>
    <w:rsid w:val="00E6323E"/>
    <w:rsid w:val="00F2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4B94"/>
    <w:pPr>
      <w:ind w:left="720"/>
      <w:contextualSpacing/>
    </w:pPr>
  </w:style>
  <w:style w:type="table" w:styleId="a7">
    <w:name w:val="Table Grid"/>
    <w:basedOn w:val="a1"/>
    <w:uiPriority w:val="59"/>
    <w:rsid w:val="00130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11</cp:revision>
  <dcterms:created xsi:type="dcterms:W3CDTF">2017-12-17T13:17:00Z</dcterms:created>
  <dcterms:modified xsi:type="dcterms:W3CDTF">2017-12-28T07:27:00Z</dcterms:modified>
</cp:coreProperties>
</file>