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3" w:rsidRPr="00BC1153" w:rsidRDefault="00BC1153" w:rsidP="00BC1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b/>
          <w:sz w:val="28"/>
          <w:szCs w:val="28"/>
          <w:lang w:val="uk-UA"/>
        </w:rPr>
        <w:t>Перелік майна</w:t>
      </w:r>
      <w:r w:rsidRPr="00BC1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підприємства «Благоустрій»</w:t>
      </w:r>
    </w:p>
    <w:p w:rsidR="00BC1153" w:rsidRPr="00BC1153" w:rsidRDefault="00BC1153" w:rsidP="00BC1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1153" w:rsidRPr="00BC1153" w:rsidRDefault="00BC1153" w:rsidP="00BC115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Тракторний парк 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 xml:space="preserve">Трактор </w:t>
      </w:r>
      <w:r w:rsidRPr="00BC1153">
        <w:rPr>
          <w:rFonts w:ascii="Times New Roman" w:hAnsi="Times New Roman" w:cs="Times New Roman"/>
          <w:sz w:val="28"/>
          <w:szCs w:val="28"/>
          <w:lang w:val="en-US"/>
        </w:rPr>
        <w:t>DW</w:t>
      </w:r>
      <w:r w:rsidRPr="00BC1153">
        <w:rPr>
          <w:rFonts w:ascii="Times New Roman" w:hAnsi="Times New Roman" w:cs="Times New Roman"/>
          <w:sz w:val="28"/>
          <w:szCs w:val="28"/>
          <w:lang w:val="uk-UA"/>
        </w:rPr>
        <w:t>-354 С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Машина землерийна – екскаватор «</w:t>
      </w:r>
      <w:proofErr w:type="spellStart"/>
      <w:r w:rsidRPr="00BC1153">
        <w:rPr>
          <w:rFonts w:ascii="Times New Roman" w:hAnsi="Times New Roman" w:cs="Times New Roman"/>
          <w:sz w:val="28"/>
          <w:szCs w:val="28"/>
          <w:lang w:val="uk-UA"/>
        </w:rPr>
        <w:t>Борекс</w:t>
      </w:r>
      <w:proofErr w:type="spellEnd"/>
      <w:r w:rsidRPr="00BC1153">
        <w:rPr>
          <w:rFonts w:ascii="Times New Roman" w:hAnsi="Times New Roman" w:cs="Times New Roman"/>
          <w:sz w:val="28"/>
          <w:szCs w:val="28"/>
          <w:lang w:val="uk-UA"/>
        </w:rPr>
        <w:t>-2206»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Екскаватор на базі трактора МТЗ-82 «Бара»</w:t>
      </w:r>
    </w:p>
    <w:p w:rsid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 xml:space="preserve">Автогрейдер з розпушувачем </w:t>
      </w:r>
      <w:r w:rsidRPr="00BC1153">
        <w:rPr>
          <w:rFonts w:ascii="Times New Roman" w:hAnsi="Times New Roman" w:cs="Times New Roman"/>
          <w:sz w:val="28"/>
          <w:szCs w:val="28"/>
          <w:lang w:val="en-US"/>
        </w:rPr>
        <w:t>SHANTUGI</w:t>
      </w:r>
      <w:r w:rsidRPr="00BC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153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BC1153">
        <w:rPr>
          <w:rFonts w:ascii="Times New Roman" w:hAnsi="Times New Roman" w:cs="Times New Roman"/>
          <w:sz w:val="28"/>
          <w:szCs w:val="28"/>
          <w:lang w:val="uk-UA"/>
        </w:rPr>
        <w:t xml:space="preserve"> 16-3</w:t>
      </w:r>
    </w:p>
    <w:p w:rsidR="00BC1153" w:rsidRPr="00BC1153" w:rsidRDefault="00BC1153" w:rsidP="00BC11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1153" w:rsidRPr="00BC1153" w:rsidRDefault="00BC1153" w:rsidP="00BC115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b/>
          <w:sz w:val="28"/>
          <w:szCs w:val="28"/>
          <w:lang w:val="uk-UA"/>
        </w:rPr>
        <w:t>Автобуси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БАЗ А.079.24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Еталон А081 16Ш -2 шт.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ПАЗ-32054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АС-Р 4234 «Мрія»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Мікроавтобус ГАЗ 32213</w:t>
      </w:r>
    </w:p>
    <w:p w:rsid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ЗАЗ А08А2В</w:t>
      </w:r>
    </w:p>
    <w:p w:rsidR="00BC1153" w:rsidRDefault="00BC1153" w:rsidP="00BC11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153" w:rsidRPr="00BC1153" w:rsidRDefault="00BC1153" w:rsidP="00BC11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153" w:rsidRPr="00BC1153" w:rsidRDefault="00BC1153" w:rsidP="00BC115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b/>
          <w:sz w:val="28"/>
          <w:szCs w:val="28"/>
          <w:lang w:val="uk-UA"/>
        </w:rPr>
        <w:t>Вантажний автотранспорт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Самоскид АС – 3253/3</w:t>
      </w:r>
    </w:p>
    <w:p w:rsidR="00BC1153" w:rsidRDefault="00BC1153" w:rsidP="00BC1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1153" w:rsidRPr="00BC1153" w:rsidRDefault="00BC1153" w:rsidP="00BC1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C1153" w:rsidRPr="00BC1153" w:rsidRDefault="00BC1153" w:rsidP="00BC115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b/>
          <w:sz w:val="28"/>
          <w:szCs w:val="28"/>
          <w:lang w:val="uk-UA"/>
        </w:rPr>
        <w:t>Інструменти, прилади, інвентар: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153">
        <w:rPr>
          <w:rFonts w:ascii="Times New Roman" w:hAnsi="Times New Roman" w:cs="Times New Roman"/>
          <w:sz w:val="28"/>
          <w:szCs w:val="28"/>
          <w:lang w:val="uk-UA"/>
        </w:rPr>
        <w:t>Бензокоси</w:t>
      </w:r>
      <w:proofErr w:type="spellEnd"/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Бензопили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153">
        <w:rPr>
          <w:rFonts w:ascii="Times New Roman" w:hAnsi="Times New Roman" w:cs="Times New Roman"/>
          <w:sz w:val="28"/>
          <w:szCs w:val="28"/>
          <w:lang w:val="uk-UA"/>
        </w:rPr>
        <w:t>Віброплита</w:t>
      </w:r>
      <w:bookmarkStart w:id="0" w:name="_GoBack"/>
      <w:bookmarkEnd w:id="0"/>
      <w:proofErr w:type="spellEnd"/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Бетонозмішувач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Зварювальний інвентар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1153">
        <w:rPr>
          <w:rFonts w:ascii="Times New Roman" w:hAnsi="Times New Roman" w:cs="Times New Roman"/>
          <w:sz w:val="28"/>
          <w:szCs w:val="28"/>
          <w:lang w:val="uk-UA"/>
        </w:rPr>
        <w:t>Повітродувка</w:t>
      </w:r>
    </w:p>
    <w:p w:rsidR="00BC1153" w:rsidRPr="00BC1153" w:rsidRDefault="00BC1153" w:rsidP="00BC115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153">
        <w:rPr>
          <w:rFonts w:ascii="Times New Roman" w:hAnsi="Times New Roman" w:cs="Times New Roman"/>
          <w:sz w:val="28"/>
          <w:szCs w:val="28"/>
          <w:lang w:val="uk-UA"/>
        </w:rPr>
        <w:t>Углові</w:t>
      </w:r>
      <w:proofErr w:type="spellEnd"/>
      <w:r w:rsidRPr="00BC1153">
        <w:rPr>
          <w:rFonts w:ascii="Times New Roman" w:hAnsi="Times New Roman" w:cs="Times New Roman"/>
          <w:sz w:val="28"/>
          <w:szCs w:val="28"/>
          <w:lang w:val="uk-UA"/>
        </w:rPr>
        <w:t xml:space="preserve"> шліфувальні машини та ін..</w:t>
      </w:r>
    </w:p>
    <w:p w:rsidR="00BC1153" w:rsidRPr="00BC1153" w:rsidRDefault="00BC1153" w:rsidP="00BC1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0279B" w:rsidRPr="00BC1153" w:rsidRDefault="0060279B" w:rsidP="00BC11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9B" w:rsidRPr="00BC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405"/>
    <w:multiLevelType w:val="hybridMultilevel"/>
    <w:tmpl w:val="4ED01888"/>
    <w:lvl w:ilvl="0" w:tplc="E66434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8C2B53"/>
    <w:multiLevelType w:val="hybridMultilevel"/>
    <w:tmpl w:val="5DC22EA4"/>
    <w:lvl w:ilvl="0" w:tplc="0FBE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6D"/>
    <w:rsid w:val="001E586D"/>
    <w:rsid w:val="0060279B"/>
    <w:rsid w:val="00B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Комишуваська ОТГ_ПК3</dc:creator>
  <cp:keywords/>
  <dc:description/>
  <cp:lastModifiedBy>Комишуваська ОТГ_ПК3</cp:lastModifiedBy>
  <cp:revision>2</cp:revision>
  <dcterms:created xsi:type="dcterms:W3CDTF">2021-12-13T14:42:00Z</dcterms:created>
  <dcterms:modified xsi:type="dcterms:W3CDTF">2021-12-13T14:44:00Z</dcterms:modified>
</cp:coreProperties>
</file>