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F4" w:rsidRPr="009D71F4" w:rsidRDefault="009D71F4" w:rsidP="009D71F4">
      <w:pPr>
        <w:jc w:val="center"/>
        <w:rPr>
          <w:rFonts w:ascii="Calibri" w:hAnsi="Calibri"/>
          <w:sz w:val="22"/>
          <w:szCs w:val="22"/>
        </w:rPr>
      </w:pPr>
      <w:r w:rsidRPr="009D71F4">
        <w:rPr>
          <w:rFonts w:ascii="Calibri" w:hAnsi="Calibri"/>
          <w:noProof/>
          <w:sz w:val="22"/>
          <w:szCs w:val="22"/>
        </w:rPr>
        <w:drawing>
          <wp:inline distT="0" distB="0" distL="0" distR="0" wp14:anchorId="4A49066B" wp14:editId="6E881188">
            <wp:extent cx="590550" cy="6762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F4" w:rsidRPr="009D71F4" w:rsidRDefault="009D71F4" w:rsidP="009D71F4">
      <w:pPr>
        <w:jc w:val="center"/>
        <w:rPr>
          <w:b/>
          <w:caps/>
        </w:rPr>
      </w:pPr>
      <w:r w:rsidRPr="009D71F4">
        <w:rPr>
          <w:b/>
          <w:caps/>
        </w:rPr>
        <w:t>КОМИШУВАСЬКА СЕЛИЩНА рада</w:t>
      </w:r>
    </w:p>
    <w:p w:rsidR="009D71F4" w:rsidRPr="009D71F4" w:rsidRDefault="009D71F4" w:rsidP="009D71F4">
      <w:pPr>
        <w:jc w:val="center"/>
        <w:rPr>
          <w:b/>
          <w:caps/>
        </w:rPr>
      </w:pPr>
      <w:r w:rsidRPr="009D71F4">
        <w:rPr>
          <w:b/>
          <w:caps/>
        </w:rPr>
        <w:t>Оріхівського району Запорізької області</w:t>
      </w:r>
    </w:p>
    <w:p w:rsidR="009D71F4" w:rsidRPr="009D71F4" w:rsidRDefault="009D71F4" w:rsidP="009D71F4">
      <w:pPr>
        <w:jc w:val="center"/>
      </w:pPr>
      <w:r w:rsidRPr="009D71F4">
        <w:t>восьмого скликання</w:t>
      </w:r>
    </w:p>
    <w:p w:rsidR="009D71F4" w:rsidRPr="009D71F4" w:rsidRDefault="009D71F4" w:rsidP="009D71F4">
      <w:pPr>
        <w:jc w:val="center"/>
        <w:rPr>
          <w:lang w:val="uk-UA"/>
        </w:rPr>
      </w:pPr>
      <w:r w:rsidRPr="009D71F4">
        <w:rPr>
          <w:lang w:val="uk-UA"/>
        </w:rPr>
        <w:t xml:space="preserve">тридцять </w:t>
      </w:r>
      <w:r w:rsidR="00D7555F">
        <w:rPr>
          <w:lang w:val="uk-UA"/>
        </w:rPr>
        <w:t>друга</w:t>
      </w:r>
      <w:r w:rsidRPr="009D71F4">
        <w:rPr>
          <w:lang w:val="uk-UA"/>
        </w:rPr>
        <w:t xml:space="preserve"> сесія</w:t>
      </w:r>
    </w:p>
    <w:p w:rsidR="009D71F4" w:rsidRPr="009D71F4" w:rsidRDefault="009D71F4" w:rsidP="009D71F4">
      <w:pPr>
        <w:jc w:val="center"/>
      </w:pPr>
    </w:p>
    <w:p w:rsidR="009D71F4" w:rsidRPr="009D71F4" w:rsidRDefault="009D71F4" w:rsidP="009D71F4">
      <w:pPr>
        <w:jc w:val="center"/>
        <w:rPr>
          <w:b/>
          <w:lang w:val="uk-UA"/>
        </w:rPr>
      </w:pPr>
      <w:r w:rsidRPr="009D71F4">
        <w:rPr>
          <w:b/>
        </w:rPr>
        <w:t>РІШЕННЯ</w:t>
      </w:r>
    </w:p>
    <w:p w:rsidR="009D71F4" w:rsidRPr="009D71F4" w:rsidRDefault="009D71F4" w:rsidP="009D71F4">
      <w:pPr>
        <w:jc w:val="center"/>
        <w:rPr>
          <w:b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D71F4" w:rsidRPr="009D71F4" w:rsidTr="009D71F4">
        <w:tc>
          <w:tcPr>
            <w:tcW w:w="3284" w:type="dxa"/>
          </w:tcPr>
          <w:p w:rsidR="009D71F4" w:rsidRPr="009D71F4" w:rsidRDefault="00D7555F" w:rsidP="00D7555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D71F4" w:rsidRPr="009D71F4">
              <w:rPr>
                <w:lang w:val="uk-UA"/>
              </w:rPr>
              <w:t>9.1</w:t>
            </w:r>
            <w:r>
              <w:rPr>
                <w:lang w:val="uk-UA"/>
              </w:rPr>
              <w:t>1</w:t>
            </w:r>
            <w:r w:rsidR="009D71F4" w:rsidRPr="009D71F4">
              <w:rPr>
                <w:lang w:val="uk-UA"/>
              </w:rPr>
              <w:t xml:space="preserve">.2018                                    </w:t>
            </w:r>
          </w:p>
        </w:tc>
        <w:tc>
          <w:tcPr>
            <w:tcW w:w="3285" w:type="dxa"/>
          </w:tcPr>
          <w:p w:rsidR="009D71F4" w:rsidRPr="009D71F4" w:rsidRDefault="009D71F4" w:rsidP="009D71F4">
            <w:pPr>
              <w:jc w:val="center"/>
              <w:rPr>
                <w:lang w:val="uk-UA"/>
              </w:rPr>
            </w:pPr>
            <w:r w:rsidRPr="009D71F4">
              <w:rPr>
                <w:lang w:val="uk-UA"/>
              </w:rPr>
              <w:t>смт Комишуваха</w:t>
            </w:r>
          </w:p>
        </w:tc>
        <w:tc>
          <w:tcPr>
            <w:tcW w:w="3285" w:type="dxa"/>
          </w:tcPr>
          <w:p w:rsidR="009D71F4" w:rsidRPr="009D71F4" w:rsidRDefault="009D71F4" w:rsidP="00B77F40">
            <w:pPr>
              <w:widowControl w:val="0"/>
              <w:snapToGrid w:val="0"/>
              <w:jc w:val="right"/>
              <w:rPr>
                <w:lang w:val="uk-UA"/>
              </w:rPr>
            </w:pPr>
            <w:r w:rsidRPr="009D71F4">
              <w:rPr>
                <w:lang w:val="uk-UA"/>
              </w:rPr>
              <w:t xml:space="preserve">                       №</w:t>
            </w:r>
            <w:r w:rsidR="00761129">
              <w:rPr>
                <w:color w:val="FF0000"/>
                <w:lang w:val="uk-UA"/>
              </w:rPr>
              <w:t xml:space="preserve"> </w:t>
            </w:r>
            <w:r w:rsidR="00B77F40">
              <w:rPr>
                <w:color w:val="000000" w:themeColor="text1"/>
                <w:lang w:val="uk-UA"/>
              </w:rPr>
              <w:t>6</w:t>
            </w:r>
            <w:r w:rsidRPr="009D71F4">
              <w:rPr>
                <w:lang w:val="uk-UA"/>
              </w:rPr>
              <w:t xml:space="preserve"> </w:t>
            </w:r>
          </w:p>
        </w:tc>
      </w:tr>
    </w:tbl>
    <w:p w:rsidR="00AA1619" w:rsidRPr="00AA1619" w:rsidRDefault="00AA1619" w:rsidP="00AA1619">
      <w:pPr>
        <w:shd w:val="clear" w:color="auto" w:fill="FFFFFF"/>
        <w:spacing w:line="360" w:lineRule="atLeast"/>
        <w:jc w:val="both"/>
        <w:rPr>
          <w:rFonts w:eastAsiaTheme="minorEastAsia" w:cstheme="minorBidi"/>
        </w:rPr>
      </w:pPr>
    </w:p>
    <w:p w:rsidR="00B77F40" w:rsidRPr="00B07124" w:rsidRDefault="00B77F40" w:rsidP="00F661F2">
      <w:pPr>
        <w:shd w:val="clear" w:color="auto" w:fill="FFFFFF"/>
        <w:spacing w:line="240" w:lineRule="exact"/>
        <w:ind w:right="4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Про </w:t>
      </w:r>
      <w:proofErr w:type="spellStart"/>
      <w:r>
        <w:rPr>
          <w:bdr w:val="none" w:sz="0" w:space="0" w:color="auto" w:frame="1"/>
        </w:rPr>
        <w:t>припинення</w:t>
      </w:r>
      <w:proofErr w:type="spellEnd"/>
      <w:r>
        <w:rPr>
          <w:bdr w:val="none" w:sz="0" w:space="0" w:color="auto" w:frame="1"/>
        </w:rPr>
        <w:t xml:space="preserve"> права оперативного </w:t>
      </w:r>
      <w:proofErr w:type="spellStart"/>
      <w:r>
        <w:rPr>
          <w:bdr w:val="none" w:sz="0" w:space="0" w:color="auto" w:frame="1"/>
        </w:rPr>
        <w:t>управління</w:t>
      </w:r>
      <w:proofErr w:type="spellEnd"/>
      <w:r>
        <w:rPr>
          <w:bdr w:val="none" w:sz="0" w:space="0" w:color="auto" w:frame="1"/>
        </w:rPr>
        <w:t xml:space="preserve"> та </w:t>
      </w:r>
      <w:proofErr w:type="spellStart"/>
      <w:r>
        <w:rPr>
          <w:bdr w:val="none" w:sz="0" w:space="0" w:color="auto" w:frame="1"/>
        </w:rPr>
        <w:t>вилучення</w:t>
      </w:r>
      <w:proofErr w:type="spellEnd"/>
      <w:r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 xml:space="preserve">у </w:t>
      </w:r>
      <w:r w:rsidRPr="00B07124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К</w:t>
      </w:r>
      <w:r w:rsidRPr="00B07124">
        <w:rPr>
          <w:bdr w:val="none" w:sz="0" w:space="0" w:color="auto" w:frame="1"/>
        </w:rPr>
        <w:t>омунального</w:t>
      </w:r>
      <w:proofErr w:type="spellEnd"/>
      <w:proofErr w:type="gramEnd"/>
      <w:r w:rsidRPr="00B07124">
        <w:rPr>
          <w:bdr w:val="none" w:sz="0" w:space="0" w:color="auto" w:frame="1"/>
        </w:rPr>
        <w:t xml:space="preserve"> </w:t>
      </w:r>
      <w:proofErr w:type="spellStart"/>
      <w:r w:rsidRPr="00E761B3">
        <w:rPr>
          <w:bdr w:val="none" w:sz="0" w:space="0" w:color="auto" w:frame="1"/>
        </w:rPr>
        <w:t>некомерційного</w:t>
      </w:r>
      <w:proofErr w:type="spellEnd"/>
      <w:r w:rsidRPr="00E761B3">
        <w:rPr>
          <w:bdr w:val="none" w:sz="0" w:space="0" w:color="auto" w:frame="1"/>
        </w:rPr>
        <w:t xml:space="preserve"> </w:t>
      </w:r>
      <w:proofErr w:type="spellStart"/>
      <w:r w:rsidRPr="00E761B3">
        <w:rPr>
          <w:bdr w:val="none" w:sz="0" w:space="0" w:color="auto" w:frame="1"/>
        </w:rPr>
        <w:t>підприємства</w:t>
      </w:r>
      <w:proofErr w:type="spellEnd"/>
      <w:r w:rsidRPr="00B07124">
        <w:rPr>
          <w:bdr w:val="none" w:sz="0" w:space="0" w:color="auto" w:frame="1"/>
        </w:rPr>
        <w:t xml:space="preserve"> «Центр </w:t>
      </w:r>
      <w:proofErr w:type="spellStart"/>
      <w:r w:rsidRPr="00B07124">
        <w:rPr>
          <w:bdr w:val="none" w:sz="0" w:space="0" w:color="auto" w:frame="1"/>
        </w:rPr>
        <w:t>первинної</w:t>
      </w:r>
      <w:proofErr w:type="spellEnd"/>
      <w:r w:rsidRPr="00B07124">
        <w:rPr>
          <w:bdr w:val="none" w:sz="0" w:space="0" w:color="auto" w:frame="1"/>
        </w:rPr>
        <w:t xml:space="preserve"> медико-санітарної допомоги» Комишуваської селищної ради</w:t>
      </w:r>
      <w:r>
        <w:rPr>
          <w:bdr w:val="none" w:sz="0" w:space="0" w:color="auto" w:frame="1"/>
        </w:rPr>
        <w:t xml:space="preserve"> Оріхівського району Запорізької області індивідуально визначеного майна комунальної власності.</w:t>
      </w:r>
    </w:p>
    <w:p w:rsidR="00B77F40" w:rsidRPr="008E610E" w:rsidRDefault="00B77F40" w:rsidP="00B77F40">
      <w:pPr>
        <w:shd w:val="clear" w:color="auto" w:fill="FFFFFF"/>
        <w:ind w:right="435"/>
        <w:rPr>
          <w:sz w:val="16"/>
          <w:szCs w:val="16"/>
        </w:rPr>
      </w:pPr>
      <w:r w:rsidRPr="008E610E">
        <w:rPr>
          <w:sz w:val="16"/>
          <w:szCs w:val="16"/>
          <w:bdr w:val="none" w:sz="0" w:space="0" w:color="auto" w:frame="1"/>
        </w:rPr>
        <w:t> </w:t>
      </w:r>
    </w:p>
    <w:p w:rsidR="00B77F40" w:rsidRDefault="00B77F40" w:rsidP="00C319DC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proofErr w:type="spellStart"/>
      <w:r>
        <w:t>К</w:t>
      </w:r>
      <w:r w:rsidRPr="001C64CD">
        <w:t>еруючись</w:t>
      </w:r>
      <w:proofErr w:type="spellEnd"/>
      <w:r w:rsidRPr="001C64CD">
        <w:t xml:space="preserve"> </w:t>
      </w:r>
      <w:proofErr w:type="spellStart"/>
      <w:r w:rsidRPr="001C64CD">
        <w:t>с</w:t>
      </w:r>
      <w:r>
        <w:t>таттями</w:t>
      </w:r>
      <w:proofErr w:type="spellEnd"/>
      <w:r w:rsidRPr="001C64CD">
        <w:t xml:space="preserve"> 78, 136 </w:t>
      </w:r>
      <w:proofErr w:type="spellStart"/>
      <w:r w:rsidRPr="001C64CD">
        <w:t>Господарського</w:t>
      </w:r>
      <w:proofErr w:type="spellEnd"/>
      <w:r w:rsidRPr="001C64CD">
        <w:t xml:space="preserve"> кодексу </w:t>
      </w:r>
      <w:proofErr w:type="spellStart"/>
      <w:r w:rsidRPr="001C64CD">
        <w:t>України</w:t>
      </w:r>
      <w:proofErr w:type="spellEnd"/>
      <w:r w:rsidRPr="001C64CD">
        <w:t xml:space="preserve">, </w:t>
      </w:r>
      <w:proofErr w:type="spellStart"/>
      <w:r w:rsidRPr="001C64CD">
        <w:t>ст</w:t>
      </w:r>
      <w:r>
        <w:t>аттями</w:t>
      </w:r>
      <w:proofErr w:type="spellEnd"/>
      <w:r w:rsidRPr="001C64CD">
        <w:t xml:space="preserve"> 26, 60 Закону України «Про місцеве </w:t>
      </w:r>
      <w:proofErr w:type="spellStart"/>
      <w:r w:rsidRPr="001C64CD">
        <w:t>самоврядування</w:t>
      </w:r>
      <w:proofErr w:type="spellEnd"/>
      <w:r w:rsidRPr="001C64CD">
        <w:t xml:space="preserve"> в </w:t>
      </w:r>
      <w:proofErr w:type="spellStart"/>
      <w:r w:rsidRPr="001C64CD">
        <w:t>Україні</w:t>
      </w:r>
      <w:proofErr w:type="spellEnd"/>
      <w:r w:rsidRPr="001C64CD">
        <w:t>»</w:t>
      </w:r>
      <w:r w:rsidRPr="00B255F5">
        <w:rPr>
          <w:bdr w:val="none" w:sz="0" w:space="0" w:color="auto" w:frame="1"/>
        </w:rPr>
        <w:t xml:space="preserve">, </w:t>
      </w:r>
      <w:proofErr w:type="spellStart"/>
      <w:r w:rsidRPr="00B255F5">
        <w:rPr>
          <w:bdr w:val="none" w:sz="0" w:space="0" w:color="auto" w:frame="1"/>
        </w:rPr>
        <w:t>розглянувши</w:t>
      </w:r>
      <w:proofErr w:type="spellEnd"/>
      <w:r w:rsidRPr="00B255F5">
        <w:rPr>
          <w:bdr w:val="none" w:sz="0" w:space="0" w:color="auto" w:frame="1"/>
        </w:rPr>
        <w:t xml:space="preserve"> </w:t>
      </w:r>
      <w:proofErr w:type="spellStart"/>
      <w:r w:rsidRPr="00B255F5">
        <w:rPr>
          <w:bdr w:val="none" w:sz="0" w:space="0" w:color="auto" w:frame="1"/>
        </w:rPr>
        <w:t>звернення</w:t>
      </w:r>
      <w:proofErr w:type="spellEnd"/>
      <w:r w:rsidRPr="00B255F5">
        <w:rPr>
          <w:bdr w:val="none" w:sz="0" w:space="0" w:color="auto" w:frame="1"/>
        </w:rPr>
        <w:t xml:space="preserve"> </w:t>
      </w:r>
      <w:proofErr w:type="spellStart"/>
      <w:r w:rsidRPr="00B255F5">
        <w:rPr>
          <w:bdr w:val="none" w:sz="0" w:space="0" w:color="auto" w:frame="1"/>
        </w:rPr>
        <w:t>Комунального</w:t>
      </w:r>
      <w:proofErr w:type="spellEnd"/>
      <w:r w:rsidRPr="00B255F5">
        <w:rPr>
          <w:bdr w:val="none" w:sz="0" w:space="0" w:color="auto" w:frame="1"/>
        </w:rPr>
        <w:t xml:space="preserve"> </w:t>
      </w:r>
      <w:proofErr w:type="spellStart"/>
      <w:r w:rsidRPr="00B255F5">
        <w:rPr>
          <w:bdr w:val="none" w:sz="0" w:space="0" w:color="auto" w:frame="1"/>
        </w:rPr>
        <w:t>некомерційного</w:t>
      </w:r>
      <w:proofErr w:type="spellEnd"/>
      <w:r w:rsidRPr="00B255F5">
        <w:rPr>
          <w:bdr w:val="none" w:sz="0" w:space="0" w:color="auto" w:frame="1"/>
        </w:rPr>
        <w:t xml:space="preserve"> </w:t>
      </w:r>
      <w:proofErr w:type="spellStart"/>
      <w:r w:rsidRPr="00B255F5">
        <w:rPr>
          <w:bdr w:val="none" w:sz="0" w:space="0" w:color="auto" w:frame="1"/>
        </w:rPr>
        <w:t>підприємства</w:t>
      </w:r>
      <w:proofErr w:type="spellEnd"/>
      <w:r w:rsidRPr="00B255F5">
        <w:rPr>
          <w:bdr w:val="none" w:sz="0" w:space="0" w:color="auto" w:frame="1"/>
        </w:rPr>
        <w:t xml:space="preserve"> «</w:t>
      </w:r>
      <w:r>
        <w:rPr>
          <w:bdr w:val="none" w:sz="0" w:space="0" w:color="auto" w:frame="1"/>
        </w:rPr>
        <w:t xml:space="preserve">Центр </w:t>
      </w:r>
      <w:proofErr w:type="spellStart"/>
      <w:r>
        <w:rPr>
          <w:bdr w:val="none" w:sz="0" w:space="0" w:color="auto" w:frame="1"/>
        </w:rPr>
        <w:t>первинної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медико</w:t>
      </w:r>
      <w:proofErr w:type="spellEnd"/>
      <w:r>
        <w:rPr>
          <w:bdr w:val="none" w:sz="0" w:space="0" w:color="auto" w:frame="1"/>
        </w:rPr>
        <w:t xml:space="preserve"> – </w:t>
      </w:r>
      <w:proofErr w:type="spellStart"/>
      <w:r>
        <w:rPr>
          <w:bdr w:val="none" w:sz="0" w:space="0" w:color="auto" w:frame="1"/>
        </w:rPr>
        <w:t>санітарної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допомоги</w:t>
      </w:r>
      <w:proofErr w:type="spellEnd"/>
      <w:r>
        <w:rPr>
          <w:bdr w:val="none" w:sz="0" w:space="0" w:color="auto" w:frame="1"/>
        </w:rPr>
        <w:t xml:space="preserve">» </w:t>
      </w:r>
      <w:proofErr w:type="spellStart"/>
      <w:r>
        <w:rPr>
          <w:bdr w:val="none" w:sz="0" w:space="0" w:color="auto" w:frame="1"/>
        </w:rPr>
        <w:t>Комишуваської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селищної</w:t>
      </w:r>
      <w:proofErr w:type="spellEnd"/>
      <w:r>
        <w:rPr>
          <w:bdr w:val="none" w:sz="0" w:space="0" w:color="auto" w:frame="1"/>
        </w:rPr>
        <w:t xml:space="preserve"> ради Оріхівського району </w:t>
      </w:r>
      <w:proofErr w:type="spellStart"/>
      <w:r>
        <w:rPr>
          <w:bdr w:val="none" w:sz="0" w:space="0" w:color="auto" w:frame="1"/>
        </w:rPr>
        <w:t>Запорізької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області</w:t>
      </w:r>
      <w:proofErr w:type="spellEnd"/>
      <w:r>
        <w:rPr>
          <w:bdr w:val="none" w:sz="0" w:space="0" w:color="auto" w:frame="1"/>
        </w:rPr>
        <w:t xml:space="preserve"> ( </w:t>
      </w:r>
      <w:proofErr w:type="spellStart"/>
      <w:r>
        <w:rPr>
          <w:bdr w:val="none" w:sz="0" w:space="0" w:color="auto" w:frame="1"/>
        </w:rPr>
        <w:t>вх</w:t>
      </w:r>
      <w:proofErr w:type="spellEnd"/>
      <w:r>
        <w:rPr>
          <w:bdr w:val="none" w:sz="0" w:space="0" w:color="auto" w:frame="1"/>
        </w:rPr>
        <w:t xml:space="preserve">..лист № 1814/01-70 </w:t>
      </w:r>
      <w:proofErr w:type="spellStart"/>
      <w:r>
        <w:rPr>
          <w:bdr w:val="none" w:sz="0" w:space="0" w:color="auto" w:frame="1"/>
        </w:rPr>
        <w:t>від</w:t>
      </w:r>
      <w:proofErr w:type="spellEnd"/>
      <w:r>
        <w:rPr>
          <w:bdr w:val="none" w:sz="0" w:space="0" w:color="auto" w:frame="1"/>
        </w:rPr>
        <w:t xml:space="preserve"> 15 листопада 2018р.), </w:t>
      </w:r>
      <w:proofErr w:type="spellStart"/>
      <w:r>
        <w:rPr>
          <w:bdr w:val="none" w:sz="0" w:space="0" w:color="auto" w:frame="1"/>
        </w:rPr>
        <w:t>враховуючи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звернення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Комунального</w:t>
      </w:r>
      <w:proofErr w:type="spellEnd"/>
      <w:r>
        <w:rPr>
          <w:bdr w:val="none" w:sz="0" w:space="0" w:color="auto" w:frame="1"/>
        </w:rPr>
        <w:t xml:space="preserve"> закладу </w:t>
      </w:r>
      <w:r w:rsidRPr="000C0451">
        <w:rPr>
          <w:bCs/>
          <w:iCs/>
          <w:color w:val="000000"/>
        </w:rPr>
        <w:t>«</w:t>
      </w:r>
      <w:proofErr w:type="spellStart"/>
      <w:r w:rsidRPr="000C0451">
        <w:rPr>
          <w:bCs/>
          <w:iCs/>
          <w:color w:val="000000"/>
        </w:rPr>
        <w:t>Оріхівська</w:t>
      </w:r>
      <w:proofErr w:type="spellEnd"/>
      <w:r w:rsidRPr="000C0451">
        <w:rPr>
          <w:bCs/>
          <w:iCs/>
          <w:color w:val="000000"/>
        </w:rPr>
        <w:t xml:space="preserve"> центральна </w:t>
      </w:r>
      <w:proofErr w:type="spellStart"/>
      <w:r w:rsidRPr="000C0451">
        <w:rPr>
          <w:bCs/>
          <w:iCs/>
          <w:color w:val="000000"/>
        </w:rPr>
        <w:t>районна</w:t>
      </w:r>
      <w:proofErr w:type="spellEnd"/>
      <w:r w:rsidRPr="000C0451">
        <w:rPr>
          <w:bCs/>
          <w:iCs/>
          <w:color w:val="000000"/>
        </w:rPr>
        <w:t xml:space="preserve"> </w:t>
      </w:r>
      <w:proofErr w:type="spellStart"/>
      <w:r w:rsidRPr="000C0451">
        <w:rPr>
          <w:bCs/>
          <w:iCs/>
          <w:color w:val="000000"/>
        </w:rPr>
        <w:t>лікарня</w:t>
      </w:r>
      <w:proofErr w:type="spellEnd"/>
      <w:r w:rsidRPr="000C0451">
        <w:rPr>
          <w:bCs/>
          <w:iCs/>
          <w:color w:val="000000"/>
        </w:rPr>
        <w:t xml:space="preserve">» </w:t>
      </w:r>
      <w:proofErr w:type="spellStart"/>
      <w:r w:rsidRPr="000C0451">
        <w:rPr>
          <w:bCs/>
          <w:iCs/>
          <w:color w:val="000000"/>
        </w:rPr>
        <w:t>Оріхівського</w:t>
      </w:r>
      <w:proofErr w:type="spellEnd"/>
      <w:r w:rsidRPr="000C0451">
        <w:rPr>
          <w:bCs/>
          <w:iCs/>
          <w:color w:val="000000"/>
        </w:rPr>
        <w:t xml:space="preserve"> району </w:t>
      </w:r>
      <w:proofErr w:type="spellStart"/>
      <w:r w:rsidRPr="000C0451">
        <w:rPr>
          <w:bCs/>
          <w:iCs/>
          <w:color w:val="000000"/>
        </w:rPr>
        <w:t>Запорізької</w:t>
      </w:r>
      <w:proofErr w:type="spellEnd"/>
      <w:r w:rsidRPr="000C0451">
        <w:rPr>
          <w:bCs/>
          <w:iCs/>
          <w:color w:val="000000"/>
        </w:rPr>
        <w:t xml:space="preserve"> </w:t>
      </w:r>
      <w:proofErr w:type="spellStart"/>
      <w:r w:rsidRPr="000C0451">
        <w:rPr>
          <w:bCs/>
          <w:iCs/>
          <w:color w:val="000000"/>
        </w:rPr>
        <w:t>області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звернення</w:t>
      </w:r>
      <w:proofErr w:type="spellEnd"/>
      <w:r>
        <w:rPr>
          <w:bdr w:val="none" w:sz="0" w:space="0" w:color="auto" w:frame="1"/>
        </w:rPr>
        <w:t xml:space="preserve"> </w:t>
      </w:r>
      <w:r w:rsidRPr="00483053">
        <w:t>КУ «</w:t>
      </w:r>
      <w:proofErr w:type="spellStart"/>
      <w:r w:rsidRPr="00483053">
        <w:t>Територіального</w:t>
      </w:r>
      <w:proofErr w:type="spellEnd"/>
      <w:r w:rsidRPr="00483053">
        <w:t xml:space="preserve"> </w:t>
      </w:r>
      <w:proofErr w:type="spellStart"/>
      <w:r w:rsidRPr="00483053">
        <w:t>медичного</w:t>
      </w:r>
      <w:proofErr w:type="spellEnd"/>
      <w:r w:rsidRPr="00483053">
        <w:t xml:space="preserve"> </w:t>
      </w:r>
      <w:proofErr w:type="spellStart"/>
      <w:r w:rsidRPr="00483053">
        <w:t>об’єднання</w:t>
      </w:r>
      <w:proofErr w:type="spellEnd"/>
      <w:r w:rsidRPr="00483053">
        <w:t xml:space="preserve"> «</w:t>
      </w:r>
      <w:proofErr w:type="spellStart"/>
      <w:r w:rsidRPr="00483053">
        <w:t>Обласного</w:t>
      </w:r>
      <w:proofErr w:type="spellEnd"/>
      <w:r w:rsidRPr="00483053">
        <w:t xml:space="preserve"> центра </w:t>
      </w:r>
      <w:proofErr w:type="spellStart"/>
      <w:r w:rsidRPr="00483053">
        <w:t>екстреної</w:t>
      </w:r>
      <w:proofErr w:type="spellEnd"/>
      <w:r w:rsidRPr="00483053">
        <w:t xml:space="preserve"> </w:t>
      </w:r>
      <w:proofErr w:type="spellStart"/>
      <w:r w:rsidRPr="00483053">
        <w:t>медичної</w:t>
      </w:r>
      <w:proofErr w:type="spellEnd"/>
      <w:r w:rsidRPr="00483053">
        <w:t xml:space="preserve"> </w:t>
      </w:r>
      <w:proofErr w:type="spellStart"/>
      <w:r w:rsidRPr="00483053">
        <w:t>допомоги</w:t>
      </w:r>
      <w:proofErr w:type="spellEnd"/>
      <w:r w:rsidRPr="00483053">
        <w:t xml:space="preserve"> та </w:t>
      </w:r>
      <w:proofErr w:type="spellStart"/>
      <w:r w:rsidRPr="00483053">
        <w:t>медицини</w:t>
      </w:r>
      <w:proofErr w:type="spellEnd"/>
      <w:r w:rsidRPr="00483053">
        <w:t xml:space="preserve"> катастроф» </w:t>
      </w:r>
      <w:r w:rsidRPr="00B255F5">
        <w:t>ЗОР</w:t>
      </w:r>
      <w:r w:rsidRPr="00B255F5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</w:t>
      </w:r>
      <w:proofErr w:type="spellStart"/>
      <w:r w:rsidRPr="001C64CD">
        <w:t>враховуючи</w:t>
      </w:r>
      <w:proofErr w:type="spellEnd"/>
      <w:r w:rsidRPr="001C64CD">
        <w:t xml:space="preserve"> </w:t>
      </w:r>
      <w:proofErr w:type="spellStart"/>
      <w:r w:rsidRPr="001C64CD">
        <w:t>рекомендації</w:t>
      </w:r>
      <w:proofErr w:type="spellEnd"/>
      <w:r w:rsidRPr="001C64CD">
        <w:t xml:space="preserve"> </w:t>
      </w:r>
      <w:proofErr w:type="spellStart"/>
      <w:r w:rsidRPr="001C64CD">
        <w:t>постійн</w:t>
      </w:r>
      <w:r>
        <w:t>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питань промисловості, підприємництва, транспорту, житлово-комунального господарства та комунальної власності</w:t>
      </w:r>
      <w:r>
        <w:rPr>
          <w:bdr w:val="none" w:sz="0" w:space="0" w:color="auto" w:frame="1"/>
        </w:rPr>
        <w:t xml:space="preserve"> Комишуваська селищна рада:</w:t>
      </w:r>
    </w:p>
    <w:p w:rsidR="00B77F40" w:rsidRPr="00B255F5" w:rsidRDefault="00B77F40" w:rsidP="00C319DC">
      <w:pPr>
        <w:shd w:val="clear" w:color="auto" w:fill="FFFFFF"/>
        <w:ind w:firstLine="709"/>
        <w:jc w:val="both"/>
        <w:rPr>
          <w:sz w:val="16"/>
          <w:szCs w:val="16"/>
          <w:bdr w:val="none" w:sz="0" w:space="0" w:color="auto" w:frame="1"/>
        </w:rPr>
      </w:pPr>
    </w:p>
    <w:p w:rsidR="00B77F40" w:rsidRDefault="00B77F40" w:rsidP="00C319DC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ВИРІШИЛА:</w:t>
      </w:r>
    </w:p>
    <w:p w:rsidR="00B77F40" w:rsidRPr="00DE57C7" w:rsidRDefault="00B77F40" w:rsidP="00C319DC">
      <w:pPr>
        <w:shd w:val="clear" w:color="auto" w:fill="FFFFFF"/>
        <w:ind w:firstLine="709"/>
        <w:jc w:val="both"/>
        <w:rPr>
          <w:sz w:val="16"/>
          <w:szCs w:val="16"/>
          <w:bdr w:val="none" w:sz="0" w:space="0" w:color="auto" w:frame="1"/>
        </w:rPr>
      </w:pPr>
    </w:p>
    <w:p w:rsidR="00B77F40" w:rsidRDefault="00B77F40" w:rsidP="00C319DC">
      <w:pPr>
        <w:ind w:firstLine="709"/>
        <w:jc w:val="both"/>
        <w:rPr>
          <w:lang w:eastAsia="uk-UA"/>
        </w:rPr>
      </w:pPr>
      <w:r w:rsidRPr="005D5A18">
        <w:rPr>
          <w:rFonts w:ascii="Arial" w:hAnsi="Arial" w:cs="Arial"/>
          <w:color w:val="555555"/>
          <w:sz w:val="20"/>
          <w:szCs w:val="20"/>
          <w:lang w:eastAsia="uk-UA"/>
        </w:rPr>
        <w:t> </w:t>
      </w:r>
      <w:r w:rsidR="00C319DC">
        <w:rPr>
          <w:rFonts w:ascii="Arial" w:hAnsi="Arial" w:cs="Arial"/>
          <w:color w:val="555555"/>
          <w:sz w:val="20"/>
          <w:szCs w:val="20"/>
          <w:lang w:eastAsia="uk-UA"/>
        </w:rPr>
        <w:t xml:space="preserve">   </w:t>
      </w:r>
      <w:r w:rsidRPr="004159E6">
        <w:rPr>
          <w:lang w:eastAsia="uk-UA"/>
        </w:rPr>
        <w:t xml:space="preserve">1. </w:t>
      </w:r>
      <w:proofErr w:type="spellStart"/>
      <w:r w:rsidRPr="004159E6">
        <w:rPr>
          <w:lang w:eastAsia="uk-UA"/>
        </w:rPr>
        <w:t>Припинити</w:t>
      </w:r>
      <w:proofErr w:type="spellEnd"/>
      <w:r w:rsidRPr="004159E6">
        <w:rPr>
          <w:lang w:eastAsia="uk-UA"/>
        </w:rPr>
        <w:t xml:space="preserve"> право </w:t>
      </w:r>
      <w:r>
        <w:rPr>
          <w:lang w:eastAsia="uk-UA"/>
        </w:rPr>
        <w:t xml:space="preserve">та </w:t>
      </w:r>
      <w:proofErr w:type="spellStart"/>
      <w:r>
        <w:rPr>
          <w:lang w:eastAsia="uk-UA"/>
        </w:rPr>
        <w:t>вилучити</w:t>
      </w:r>
      <w:proofErr w:type="spellEnd"/>
      <w:r>
        <w:rPr>
          <w:lang w:eastAsia="uk-UA"/>
        </w:rPr>
        <w:t xml:space="preserve"> з оперативного </w:t>
      </w:r>
      <w:proofErr w:type="spellStart"/>
      <w:r>
        <w:rPr>
          <w:lang w:eastAsia="uk-UA"/>
        </w:rPr>
        <w:t>управління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Комунального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некомерційного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підприємства</w:t>
      </w:r>
      <w:proofErr w:type="spellEnd"/>
      <w:r>
        <w:rPr>
          <w:lang w:eastAsia="uk-UA"/>
        </w:rPr>
        <w:t xml:space="preserve"> «Центр </w:t>
      </w:r>
      <w:proofErr w:type="spellStart"/>
      <w:r>
        <w:rPr>
          <w:lang w:eastAsia="uk-UA"/>
        </w:rPr>
        <w:t>первинної</w:t>
      </w:r>
      <w:proofErr w:type="spellEnd"/>
      <w:r>
        <w:rPr>
          <w:lang w:eastAsia="uk-UA"/>
        </w:rPr>
        <w:t xml:space="preserve"> медико-санітарної допомоги» Комишуваської селищної ради Оріхівського району </w:t>
      </w:r>
      <w:proofErr w:type="spellStart"/>
      <w:r>
        <w:rPr>
          <w:lang w:eastAsia="uk-UA"/>
        </w:rPr>
        <w:t>Запорізької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області</w:t>
      </w:r>
      <w:proofErr w:type="spellEnd"/>
      <w:r w:rsidRPr="004159E6">
        <w:rPr>
          <w:lang w:eastAsia="uk-UA"/>
        </w:rPr>
        <w:t xml:space="preserve"> </w:t>
      </w:r>
      <w:proofErr w:type="spellStart"/>
      <w:r w:rsidRPr="004159E6">
        <w:rPr>
          <w:lang w:eastAsia="uk-UA"/>
        </w:rPr>
        <w:t>майно</w:t>
      </w:r>
      <w:proofErr w:type="spellEnd"/>
      <w:r w:rsidRPr="004159E6">
        <w:rPr>
          <w:lang w:eastAsia="uk-UA"/>
        </w:rPr>
        <w:t xml:space="preserve"> </w:t>
      </w:r>
      <w:proofErr w:type="spellStart"/>
      <w:r w:rsidRPr="004159E6">
        <w:rPr>
          <w:lang w:eastAsia="uk-UA"/>
        </w:rPr>
        <w:t>спільної</w:t>
      </w:r>
      <w:proofErr w:type="spellEnd"/>
      <w:r w:rsidRPr="004159E6">
        <w:rPr>
          <w:lang w:eastAsia="uk-UA"/>
        </w:rPr>
        <w:t xml:space="preserve"> </w:t>
      </w:r>
      <w:proofErr w:type="spellStart"/>
      <w:r w:rsidRPr="004159E6">
        <w:rPr>
          <w:lang w:eastAsia="uk-UA"/>
        </w:rPr>
        <w:t>комунальної</w:t>
      </w:r>
      <w:proofErr w:type="spellEnd"/>
      <w:r w:rsidRPr="004159E6">
        <w:rPr>
          <w:lang w:eastAsia="uk-UA"/>
        </w:rPr>
        <w:t xml:space="preserve"> </w:t>
      </w:r>
      <w:proofErr w:type="spellStart"/>
      <w:r w:rsidRPr="004159E6">
        <w:rPr>
          <w:lang w:eastAsia="uk-UA"/>
        </w:rPr>
        <w:t>власності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додаток</w:t>
      </w:r>
      <w:proofErr w:type="spellEnd"/>
      <w:r>
        <w:rPr>
          <w:lang w:eastAsia="uk-UA"/>
        </w:rPr>
        <w:t xml:space="preserve"> 1)</w:t>
      </w:r>
      <w:r w:rsidRPr="004159E6">
        <w:rPr>
          <w:lang w:eastAsia="uk-UA"/>
        </w:rPr>
        <w:t>.</w:t>
      </w:r>
    </w:p>
    <w:p w:rsidR="00B77F40" w:rsidRPr="008E610E" w:rsidRDefault="00B77F40" w:rsidP="00C319DC">
      <w:pPr>
        <w:shd w:val="clear" w:color="auto" w:fill="FFFFFF"/>
        <w:ind w:firstLine="709"/>
        <w:jc w:val="both"/>
        <w:rPr>
          <w:sz w:val="16"/>
          <w:szCs w:val="16"/>
          <w:lang w:eastAsia="uk-UA"/>
        </w:rPr>
      </w:pPr>
    </w:p>
    <w:p w:rsidR="00B77F40" w:rsidRDefault="00B77F40" w:rsidP="00C319DC">
      <w:pPr>
        <w:shd w:val="clear" w:color="auto" w:fill="FFFFFF"/>
        <w:ind w:firstLine="708"/>
        <w:jc w:val="both"/>
        <w:rPr>
          <w:bCs/>
        </w:rPr>
      </w:pPr>
      <w:r w:rsidRPr="004159E6">
        <w:rPr>
          <w:lang w:eastAsia="uk-UA"/>
        </w:rPr>
        <w:t xml:space="preserve">2. </w:t>
      </w:r>
      <w:r>
        <w:t xml:space="preserve"> </w:t>
      </w:r>
      <w:proofErr w:type="spellStart"/>
      <w:r>
        <w:t>Створити</w:t>
      </w:r>
      <w:proofErr w:type="spellEnd"/>
      <w:r>
        <w:t xml:space="preserve"> та </w:t>
      </w:r>
      <w:proofErr w:type="spellStart"/>
      <w:r>
        <w:t>затвердити</w:t>
      </w:r>
      <w:proofErr w:type="spellEnd"/>
      <w:r>
        <w:t xml:space="preserve"> склад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майна </w:t>
      </w:r>
      <w:proofErr w:type="spellStart"/>
      <w:r>
        <w:t>вказаного</w:t>
      </w:r>
      <w:proofErr w:type="spellEnd"/>
      <w:r>
        <w:t xml:space="preserve"> в п.1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r>
        <w:rPr>
          <w:bCs/>
        </w:rPr>
        <w:t>(</w:t>
      </w:r>
      <w:proofErr w:type="spellStart"/>
      <w:r>
        <w:rPr>
          <w:bCs/>
        </w:rPr>
        <w:t>додаток</w:t>
      </w:r>
      <w:proofErr w:type="spellEnd"/>
      <w:r>
        <w:rPr>
          <w:bCs/>
        </w:rPr>
        <w:t xml:space="preserve"> 2).</w:t>
      </w:r>
    </w:p>
    <w:p w:rsidR="00B77F40" w:rsidRPr="008E610E" w:rsidRDefault="00B77F40" w:rsidP="00C319DC">
      <w:pPr>
        <w:shd w:val="clear" w:color="auto" w:fill="FFFFFF"/>
        <w:ind w:firstLine="709"/>
        <w:jc w:val="both"/>
        <w:rPr>
          <w:sz w:val="16"/>
          <w:szCs w:val="16"/>
          <w:lang w:eastAsia="uk-UA"/>
        </w:rPr>
      </w:pPr>
      <w:r w:rsidRPr="008E610E">
        <w:rPr>
          <w:sz w:val="16"/>
          <w:szCs w:val="16"/>
          <w:lang w:eastAsia="uk-UA"/>
        </w:rPr>
        <w:t xml:space="preserve">  </w:t>
      </w:r>
    </w:p>
    <w:p w:rsidR="00B77F40" w:rsidRDefault="00B77F40" w:rsidP="00C319DC">
      <w:pPr>
        <w:shd w:val="clear" w:color="auto" w:fill="FFFFFF"/>
        <w:ind w:firstLine="708"/>
        <w:jc w:val="both"/>
        <w:rPr>
          <w:lang w:eastAsia="uk-UA"/>
        </w:rPr>
      </w:pPr>
      <w:r w:rsidRPr="004159E6">
        <w:rPr>
          <w:lang w:eastAsia="uk-UA"/>
        </w:rPr>
        <w:t xml:space="preserve">3. </w:t>
      </w:r>
      <w:proofErr w:type="spellStart"/>
      <w:r>
        <w:rPr>
          <w:lang w:eastAsia="uk-UA"/>
        </w:rPr>
        <w:t>Комісії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підготувати</w:t>
      </w:r>
      <w:proofErr w:type="spellEnd"/>
      <w:r>
        <w:rPr>
          <w:lang w:eastAsia="uk-UA"/>
        </w:rPr>
        <w:t xml:space="preserve"> акт </w:t>
      </w:r>
      <w:proofErr w:type="spellStart"/>
      <w:r>
        <w:rPr>
          <w:lang w:eastAsia="uk-UA"/>
        </w:rPr>
        <w:t>приймання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передачі</w:t>
      </w:r>
      <w:proofErr w:type="spellEnd"/>
      <w:r>
        <w:rPr>
          <w:lang w:eastAsia="uk-UA"/>
        </w:rPr>
        <w:t xml:space="preserve"> майна </w:t>
      </w:r>
      <w:proofErr w:type="spellStart"/>
      <w:r>
        <w:rPr>
          <w:lang w:eastAsia="uk-UA"/>
        </w:rPr>
        <w:t>вказаного</w:t>
      </w:r>
      <w:proofErr w:type="spellEnd"/>
      <w:r>
        <w:rPr>
          <w:lang w:eastAsia="uk-UA"/>
        </w:rPr>
        <w:t xml:space="preserve"> в п.1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рішення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передати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його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затвердження</w:t>
      </w:r>
      <w:proofErr w:type="spellEnd"/>
      <w:r>
        <w:rPr>
          <w:lang w:eastAsia="uk-UA"/>
        </w:rPr>
        <w:t xml:space="preserve"> до Виконавчого комітету Комишуваської селищної ради. </w:t>
      </w:r>
    </w:p>
    <w:p w:rsidR="00B77F40" w:rsidRPr="008E610E" w:rsidRDefault="00B77F40" w:rsidP="00C319DC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77F40" w:rsidRDefault="00B77F40" w:rsidP="00C319DC">
      <w:pPr>
        <w:autoSpaceDE w:val="0"/>
        <w:autoSpaceDN w:val="0"/>
        <w:adjustRightInd w:val="0"/>
        <w:ind w:firstLine="709"/>
        <w:jc w:val="both"/>
      </w:pPr>
      <w:r>
        <w:t>4</w:t>
      </w:r>
      <w:r w:rsidRPr="004159E6">
        <w:t xml:space="preserve">. </w:t>
      </w:r>
      <w:r>
        <w:rPr>
          <w:rStyle w:val="2592"/>
          <w:color w:val="000000"/>
        </w:rPr>
        <w:t>Контроль за виконанням даного рішення покласти на</w:t>
      </w:r>
      <w:r>
        <w:rPr>
          <w:color w:val="000000"/>
        </w:rPr>
        <w:t xml:space="preserve"> постійну комісію з питань промисловості, підприємництва, транспорту, житлово-комунального господарства та </w:t>
      </w:r>
      <w:proofErr w:type="spellStart"/>
      <w:r>
        <w:rPr>
          <w:color w:val="000000"/>
        </w:rPr>
        <w:t>комунальної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начальника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господарства Комишуваської селищної ради Оріхівського району Запорізької області Хворостянова А.А</w:t>
      </w:r>
    </w:p>
    <w:p w:rsidR="00B77F40" w:rsidRDefault="00B77F40" w:rsidP="00B77F40">
      <w:pPr>
        <w:pStyle w:val="34"/>
        <w:tabs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7F40" w:rsidRPr="00632C41" w:rsidTr="0008117C">
        <w:tc>
          <w:tcPr>
            <w:tcW w:w="4927" w:type="dxa"/>
            <w:shd w:val="clear" w:color="auto" w:fill="auto"/>
          </w:tcPr>
          <w:p w:rsidR="00B77F40" w:rsidRPr="00632C41" w:rsidRDefault="00B77F40" w:rsidP="0008117C">
            <w:pPr>
              <w:pStyle w:val="34"/>
              <w:tabs>
                <w:tab w:val="num" w:pos="1134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2C41">
              <w:rPr>
                <w:sz w:val="28"/>
                <w:szCs w:val="28"/>
              </w:rPr>
              <w:t>Селищний голова</w:t>
            </w:r>
          </w:p>
        </w:tc>
        <w:tc>
          <w:tcPr>
            <w:tcW w:w="4927" w:type="dxa"/>
            <w:shd w:val="clear" w:color="auto" w:fill="auto"/>
          </w:tcPr>
          <w:p w:rsidR="00B77F40" w:rsidRPr="00632C41" w:rsidRDefault="00B77F40" w:rsidP="0008117C">
            <w:pPr>
              <w:pStyle w:val="34"/>
              <w:tabs>
                <w:tab w:val="num" w:pos="1134"/>
              </w:tabs>
              <w:spacing w:after="0"/>
              <w:ind w:left="0"/>
              <w:jc w:val="right"/>
              <w:rPr>
                <w:sz w:val="28"/>
                <w:szCs w:val="28"/>
              </w:rPr>
            </w:pPr>
            <w:r w:rsidRPr="00632C41">
              <w:rPr>
                <w:sz w:val="28"/>
                <w:szCs w:val="28"/>
              </w:rPr>
              <w:t>Ю.В. Карапетян</w:t>
            </w:r>
          </w:p>
        </w:tc>
      </w:tr>
    </w:tbl>
    <w:p w:rsidR="00B77F40" w:rsidRDefault="00B77F40" w:rsidP="00B77F40">
      <w:pPr>
        <w:pStyle w:val="34"/>
        <w:tabs>
          <w:tab w:val="num" w:pos="1134"/>
        </w:tabs>
        <w:spacing w:after="0"/>
        <w:ind w:left="0"/>
        <w:jc w:val="both"/>
        <w:rPr>
          <w:sz w:val="28"/>
          <w:szCs w:val="28"/>
        </w:rPr>
      </w:pPr>
    </w:p>
    <w:p w:rsidR="00B77F40" w:rsidRDefault="00B77F40" w:rsidP="00B77F40">
      <w:pPr>
        <w:pStyle w:val="34"/>
        <w:tabs>
          <w:tab w:val="num" w:pos="1134"/>
        </w:tabs>
        <w:spacing w:after="0"/>
        <w:ind w:left="0"/>
        <w:jc w:val="both"/>
        <w:rPr>
          <w:sz w:val="28"/>
          <w:szCs w:val="28"/>
        </w:rPr>
      </w:pPr>
    </w:p>
    <w:p w:rsidR="00B77F40" w:rsidRDefault="00B77F40" w:rsidP="00B77F40">
      <w:pPr>
        <w:pageBreakBefore/>
        <w:tabs>
          <w:tab w:val="left" w:pos="2130"/>
        </w:tabs>
        <w:sectPr w:rsidR="00B77F40" w:rsidSect="008E610E">
          <w:headerReference w:type="default" r:id="rId9"/>
          <w:pgSz w:w="11906" w:h="16838"/>
          <w:pgMar w:top="360" w:right="506" w:bottom="180" w:left="1440" w:header="709" w:footer="709" w:gutter="0"/>
          <w:cols w:space="708"/>
          <w:titlePg/>
          <w:docGrid w:linePitch="381"/>
        </w:sectPr>
      </w:pPr>
    </w:p>
    <w:p w:rsidR="00B77F40" w:rsidRDefault="00B77F40" w:rsidP="00F15500">
      <w:pPr>
        <w:pageBreakBefore/>
        <w:tabs>
          <w:tab w:val="left" w:pos="2130"/>
        </w:tabs>
      </w:pPr>
      <w:r>
        <w:lastRenderedPageBreak/>
        <w:t xml:space="preserve">                                                                              </w:t>
      </w:r>
      <w:r w:rsidR="00F15500">
        <w:rPr>
          <w:lang w:val="uk-UA"/>
        </w:rPr>
        <w:t xml:space="preserve">                                                                                                     </w:t>
      </w:r>
      <w:r>
        <w:t>Додаток 1</w:t>
      </w:r>
    </w:p>
    <w:p w:rsidR="00B77F40" w:rsidRDefault="00B77F40" w:rsidP="00F15500">
      <w:pPr>
        <w:tabs>
          <w:tab w:val="left" w:pos="213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15500">
        <w:rPr>
          <w:lang w:val="uk-UA"/>
        </w:rPr>
        <w:t xml:space="preserve">                                                                               </w:t>
      </w:r>
      <w:r>
        <w:t xml:space="preserve">до рішення </w:t>
      </w:r>
      <w:r>
        <w:rPr>
          <w:lang w:val="uk-UA"/>
        </w:rPr>
        <w:t xml:space="preserve">32 </w:t>
      </w:r>
      <w:proofErr w:type="gramStart"/>
      <w:r>
        <w:t xml:space="preserve">сесії  </w:t>
      </w:r>
      <w:r>
        <w:rPr>
          <w:lang w:val="uk-UA"/>
        </w:rPr>
        <w:t>8</w:t>
      </w:r>
      <w:proofErr w:type="gramEnd"/>
      <w:r>
        <w:t xml:space="preserve"> скликання </w:t>
      </w:r>
    </w:p>
    <w:p w:rsidR="003D166D" w:rsidRDefault="00B77F40" w:rsidP="00F15500">
      <w:pPr>
        <w:tabs>
          <w:tab w:val="left" w:pos="2130"/>
        </w:tabs>
        <w:rPr>
          <w:lang w:val="uk-UA"/>
        </w:rPr>
      </w:pPr>
      <w:r>
        <w:t xml:space="preserve">                                                                            </w:t>
      </w:r>
      <w:r w:rsidR="00F15500">
        <w:rPr>
          <w:lang w:val="uk-UA"/>
        </w:rPr>
        <w:t xml:space="preserve">                                                                               </w:t>
      </w:r>
      <w:r>
        <w:t xml:space="preserve"> Комишуваської селищної ради</w:t>
      </w:r>
      <w:r w:rsidR="003D166D">
        <w:rPr>
          <w:lang w:val="uk-UA"/>
        </w:rPr>
        <w:t xml:space="preserve"> </w:t>
      </w:r>
    </w:p>
    <w:p w:rsidR="00B77F40" w:rsidRPr="003D166D" w:rsidRDefault="00F15500" w:rsidP="00F15500">
      <w:pPr>
        <w:tabs>
          <w:tab w:val="left" w:pos="213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3D166D">
        <w:rPr>
          <w:lang w:val="uk-UA"/>
        </w:rPr>
        <w:t>від 19.11.2018 № 6</w:t>
      </w:r>
    </w:p>
    <w:p w:rsidR="00B77F40" w:rsidRDefault="00B77F40" w:rsidP="00B77F40">
      <w:pPr>
        <w:tabs>
          <w:tab w:val="left" w:pos="2490"/>
        </w:tabs>
        <w:jc w:val="center"/>
      </w:pPr>
    </w:p>
    <w:p w:rsidR="00B77F40" w:rsidRDefault="00B77F40" w:rsidP="00B77F40">
      <w:pPr>
        <w:tabs>
          <w:tab w:val="left" w:pos="2490"/>
        </w:tabs>
        <w:jc w:val="center"/>
      </w:pPr>
      <w:proofErr w:type="spellStart"/>
      <w:r>
        <w:t>Перелік</w:t>
      </w:r>
      <w:proofErr w:type="spellEnd"/>
      <w:r>
        <w:t xml:space="preserve"> майна,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вилучається</w:t>
      </w:r>
      <w:proofErr w:type="spellEnd"/>
      <w:r>
        <w:t xml:space="preserve"> у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некомерційного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«Центр </w:t>
      </w:r>
      <w:proofErr w:type="spellStart"/>
      <w:r>
        <w:t>первинної</w:t>
      </w:r>
      <w:proofErr w:type="spellEnd"/>
      <w:r>
        <w:t xml:space="preserve"> медико-санітарної допомоги» Комишуваської селищної ради Оріхівського району Запорізької області</w:t>
      </w:r>
    </w:p>
    <w:tbl>
      <w:tblPr>
        <w:tblStyle w:val="aa"/>
        <w:tblW w:w="15468" w:type="dxa"/>
        <w:tblLayout w:type="fixed"/>
        <w:tblLook w:val="01E0" w:firstRow="1" w:lastRow="1" w:firstColumn="1" w:lastColumn="1" w:noHBand="0" w:noVBand="0"/>
      </w:tblPr>
      <w:tblGrid>
        <w:gridCol w:w="526"/>
        <w:gridCol w:w="3182"/>
        <w:gridCol w:w="2160"/>
        <w:gridCol w:w="2160"/>
        <w:gridCol w:w="1440"/>
        <w:gridCol w:w="2160"/>
        <w:gridCol w:w="2160"/>
        <w:gridCol w:w="1680"/>
      </w:tblGrid>
      <w:tr w:rsidR="00B77F40" w:rsidTr="0008117C">
        <w:tc>
          <w:tcPr>
            <w:tcW w:w="526" w:type="dxa"/>
          </w:tcPr>
          <w:p w:rsidR="00B77F40" w:rsidRDefault="00B77F40" w:rsidP="0008117C">
            <w:pPr>
              <w:tabs>
                <w:tab w:val="left" w:pos="2490"/>
              </w:tabs>
              <w:jc w:val="center"/>
            </w:pPr>
            <w:r>
              <w:t>№</w:t>
            </w:r>
          </w:p>
        </w:tc>
        <w:tc>
          <w:tcPr>
            <w:tcW w:w="3182" w:type="dxa"/>
          </w:tcPr>
          <w:p w:rsidR="00B77F40" w:rsidRDefault="00B77F40" w:rsidP="0008117C">
            <w:pPr>
              <w:tabs>
                <w:tab w:val="left" w:pos="2490"/>
              </w:tabs>
              <w:jc w:val="center"/>
            </w:pP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</w:p>
        </w:tc>
        <w:tc>
          <w:tcPr>
            <w:tcW w:w="2160" w:type="dxa"/>
          </w:tcPr>
          <w:p w:rsidR="00B77F40" w:rsidRDefault="00B77F40" w:rsidP="0008117C">
            <w:pPr>
              <w:tabs>
                <w:tab w:val="left" w:pos="2490"/>
              </w:tabs>
              <w:jc w:val="center"/>
            </w:pP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випуску</w:t>
            </w:r>
            <w:proofErr w:type="spellEnd"/>
            <w:r>
              <w:t xml:space="preserve"> (</w:t>
            </w:r>
            <w:proofErr w:type="spellStart"/>
            <w:r>
              <w:t>будівництва</w:t>
            </w:r>
            <w:proofErr w:type="spellEnd"/>
            <w:r>
              <w:t xml:space="preserve">) </w:t>
            </w:r>
            <w:proofErr w:type="spellStart"/>
            <w:r>
              <w:t>чи</w:t>
            </w:r>
            <w:proofErr w:type="spellEnd"/>
            <w:r>
              <w:t xml:space="preserve"> дата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введення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B77F40" w:rsidRDefault="00B77F40" w:rsidP="0008117C">
            <w:pPr>
              <w:tabs>
                <w:tab w:val="left" w:pos="2490"/>
              </w:tabs>
              <w:jc w:val="center"/>
            </w:pPr>
            <w:proofErr w:type="spellStart"/>
            <w:r>
              <w:t>Інвентарний</w:t>
            </w:r>
            <w:proofErr w:type="spellEnd"/>
            <w:r>
              <w:t xml:space="preserve"> номер</w:t>
            </w:r>
          </w:p>
        </w:tc>
        <w:tc>
          <w:tcPr>
            <w:tcW w:w="1440" w:type="dxa"/>
          </w:tcPr>
          <w:p w:rsidR="00B77F40" w:rsidRDefault="00B77F40" w:rsidP="0008117C">
            <w:pPr>
              <w:tabs>
                <w:tab w:val="left" w:pos="2490"/>
              </w:tabs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, </w:t>
            </w:r>
            <w:proofErr w:type="spellStart"/>
            <w:r>
              <w:t>шт</w:t>
            </w:r>
            <w:proofErr w:type="spellEnd"/>
          </w:p>
        </w:tc>
        <w:tc>
          <w:tcPr>
            <w:tcW w:w="2160" w:type="dxa"/>
          </w:tcPr>
          <w:p w:rsidR="00B77F40" w:rsidRDefault="00B77F40" w:rsidP="0008117C">
            <w:pPr>
              <w:tabs>
                <w:tab w:val="left" w:pos="2490"/>
              </w:tabs>
              <w:jc w:val="center"/>
            </w:pPr>
            <w:proofErr w:type="spellStart"/>
            <w:r>
              <w:t>Первісна</w:t>
            </w:r>
            <w:proofErr w:type="spellEnd"/>
            <w:r>
              <w:t xml:space="preserve"> (</w:t>
            </w:r>
            <w:proofErr w:type="spellStart"/>
            <w:r>
              <w:t>переоцінена</w:t>
            </w:r>
            <w:proofErr w:type="spellEnd"/>
            <w:r>
              <w:t xml:space="preserve">) </w:t>
            </w:r>
            <w:proofErr w:type="spellStart"/>
            <w:r>
              <w:t>вартість</w:t>
            </w:r>
            <w:proofErr w:type="spellEnd"/>
            <w:r>
              <w:t xml:space="preserve"> , </w:t>
            </w:r>
            <w:proofErr w:type="spellStart"/>
            <w:r>
              <w:t>грн</w:t>
            </w:r>
            <w:proofErr w:type="spellEnd"/>
          </w:p>
        </w:tc>
        <w:tc>
          <w:tcPr>
            <w:tcW w:w="2160" w:type="dxa"/>
          </w:tcPr>
          <w:p w:rsidR="00B77F40" w:rsidRDefault="00B77F40" w:rsidP="0008117C">
            <w:pPr>
              <w:tabs>
                <w:tab w:val="left" w:pos="2490"/>
              </w:tabs>
              <w:jc w:val="center"/>
            </w:pPr>
            <w:r>
              <w:t xml:space="preserve">Сума </w:t>
            </w:r>
            <w:proofErr w:type="spellStart"/>
            <w:r>
              <w:t>зносу</w:t>
            </w:r>
            <w:proofErr w:type="spellEnd"/>
            <w:r>
              <w:t xml:space="preserve"> (</w:t>
            </w:r>
            <w:proofErr w:type="spellStart"/>
            <w:r>
              <w:t>накопиченої</w:t>
            </w:r>
            <w:proofErr w:type="spellEnd"/>
            <w:r>
              <w:t xml:space="preserve"> </w:t>
            </w:r>
            <w:proofErr w:type="spellStart"/>
            <w:r>
              <w:t>амортизації</w:t>
            </w:r>
            <w:proofErr w:type="spellEnd"/>
            <w:r>
              <w:t xml:space="preserve">), </w:t>
            </w:r>
            <w:proofErr w:type="spellStart"/>
            <w:r>
              <w:t>грн</w:t>
            </w:r>
            <w:proofErr w:type="spellEnd"/>
          </w:p>
        </w:tc>
        <w:tc>
          <w:tcPr>
            <w:tcW w:w="1680" w:type="dxa"/>
          </w:tcPr>
          <w:p w:rsidR="00B77F40" w:rsidRDefault="00B77F40" w:rsidP="0008117C">
            <w:pPr>
              <w:tabs>
                <w:tab w:val="left" w:pos="2490"/>
              </w:tabs>
              <w:jc w:val="center"/>
            </w:pPr>
            <w:proofErr w:type="spellStart"/>
            <w:r>
              <w:t>Балансова</w:t>
            </w:r>
            <w:proofErr w:type="spellEnd"/>
            <w:r>
              <w:t xml:space="preserve"> (</w:t>
            </w:r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), </w:t>
            </w:r>
            <w:proofErr w:type="spellStart"/>
            <w:r>
              <w:t>грн</w:t>
            </w:r>
            <w:proofErr w:type="spellEnd"/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B77F40" w:rsidRPr="00EC4DB0" w:rsidRDefault="00B77F40" w:rsidP="0008117C">
            <w:pPr>
              <w:rPr>
                <w:sz w:val="24"/>
                <w:szCs w:val="24"/>
              </w:rPr>
            </w:pPr>
            <w:r w:rsidRPr="00EC4DB0">
              <w:rPr>
                <w:sz w:val="24"/>
                <w:szCs w:val="24"/>
              </w:rPr>
              <w:t xml:space="preserve">Ноутбук </w:t>
            </w:r>
            <w:r w:rsidRPr="00EC4DB0">
              <w:rPr>
                <w:sz w:val="24"/>
                <w:szCs w:val="24"/>
                <w:lang w:val="en-US"/>
              </w:rPr>
              <w:t>Dell</w:t>
            </w:r>
            <w:r w:rsidRPr="00EC4DB0">
              <w:rPr>
                <w:sz w:val="24"/>
                <w:szCs w:val="24"/>
              </w:rPr>
              <w:t xml:space="preserve"> </w:t>
            </w:r>
            <w:r w:rsidRPr="00EC4DB0">
              <w:rPr>
                <w:sz w:val="24"/>
                <w:szCs w:val="24"/>
                <w:lang w:val="en-US"/>
              </w:rPr>
              <w:t>Insp</w:t>
            </w:r>
            <w:r w:rsidRPr="00EC4DB0">
              <w:rPr>
                <w:sz w:val="24"/>
                <w:szCs w:val="24"/>
              </w:rPr>
              <w:t>і</w:t>
            </w:r>
            <w:proofErr w:type="spellStart"/>
            <w:r w:rsidRPr="00EC4DB0">
              <w:rPr>
                <w:sz w:val="24"/>
                <w:szCs w:val="24"/>
                <w:lang w:val="en-US"/>
              </w:rPr>
              <w:t>ron</w:t>
            </w:r>
            <w:proofErr w:type="spellEnd"/>
            <w:r w:rsidRPr="00EC4DB0">
              <w:rPr>
                <w:sz w:val="24"/>
                <w:szCs w:val="24"/>
              </w:rPr>
              <w:t xml:space="preserve"> 3552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10146012/1</w:t>
            </w:r>
          </w:p>
        </w:tc>
        <w:tc>
          <w:tcPr>
            <w:tcW w:w="144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7374,00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1352,15</w:t>
            </w:r>
          </w:p>
        </w:tc>
        <w:tc>
          <w:tcPr>
            <w:tcW w:w="168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6021,85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B77F40" w:rsidRPr="00EC4DB0" w:rsidRDefault="00B77F40" w:rsidP="0008117C">
            <w:pPr>
              <w:rPr>
                <w:sz w:val="24"/>
                <w:szCs w:val="24"/>
              </w:rPr>
            </w:pPr>
            <w:r w:rsidRPr="00EC4DB0">
              <w:rPr>
                <w:sz w:val="24"/>
                <w:szCs w:val="24"/>
              </w:rPr>
              <w:t xml:space="preserve">Ноутбук </w:t>
            </w:r>
            <w:r w:rsidRPr="00EC4DB0">
              <w:rPr>
                <w:sz w:val="24"/>
                <w:szCs w:val="24"/>
                <w:lang w:val="en-US"/>
              </w:rPr>
              <w:t>Dell</w:t>
            </w:r>
            <w:r w:rsidRPr="00EC4DB0">
              <w:rPr>
                <w:sz w:val="24"/>
                <w:szCs w:val="24"/>
              </w:rPr>
              <w:t xml:space="preserve"> </w:t>
            </w:r>
            <w:r w:rsidRPr="00EC4DB0">
              <w:rPr>
                <w:sz w:val="24"/>
                <w:szCs w:val="24"/>
                <w:lang w:val="en-US"/>
              </w:rPr>
              <w:t>Insp</w:t>
            </w:r>
            <w:r w:rsidRPr="00EC4DB0">
              <w:rPr>
                <w:sz w:val="24"/>
                <w:szCs w:val="24"/>
              </w:rPr>
              <w:t>і</w:t>
            </w:r>
            <w:proofErr w:type="spellStart"/>
            <w:r w:rsidRPr="00EC4DB0">
              <w:rPr>
                <w:sz w:val="24"/>
                <w:szCs w:val="24"/>
                <w:lang w:val="en-US"/>
              </w:rPr>
              <w:t>ron</w:t>
            </w:r>
            <w:proofErr w:type="spellEnd"/>
            <w:r w:rsidRPr="00EC4DB0">
              <w:rPr>
                <w:sz w:val="24"/>
                <w:szCs w:val="24"/>
              </w:rPr>
              <w:t xml:space="preserve"> 3552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10146013/1</w:t>
            </w:r>
          </w:p>
        </w:tc>
        <w:tc>
          <w:tcPr>
            <w:tcW w:w="144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7374,00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1352,15</w:t>
            </w:r>
          </w:p>
        </w:tc>
        <w:tc>
          <w:tcPr>
            <w:tcW w:w="168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6021,85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:rsidR="00B77F40" w:rsidRPr="00EC4DB0" w:rsidRDefault="00B77F40" w:rsidP="0008117C">
            <w:pPr>
              <w:rPr>
                <w:sz w:val="24"/>
                <w:szCs w:val="24"/>
              </w:rPr>
            </w:pPr>
            <w:r w:rsidRPr="00EC4DB0">
              <w:rPr>
                <w:sz w:val="24"/>
                <w:szCs w:val="24"/>
              </w:rPr>
              <w:t xml:space="preserve">Ноутбук </w:t>
            </w:r>
            <w:r w:rsidRPr="00EC4DB0">
              <w:rPr>
                <w:sz w:val="24"/>
                <w:szCs w:val="24"/>
                <w:lang w:val="en-US"/>
              </w:rPr>
              <w:t>Dell</w:t>
            </w:r>
            <w:r w:rsidRPr="00EC4DB0">
              <w:rPr>
                <w:sz w:val="24"/>
                <w:szCs w:val="24"/>
              </w:rPr>
              <w:t xml:space="preserve"> </w:t>
            </w:r>
            <w:proofErr w:type="spellStart"/>
            <w:r w:rsidRPr="00EC4DB0">
              <w:rPr>
                <w:sz w:val="24"/>
                <w:szCs w:val="24"/>
                <w:lang w:val="en-US"/>
              </w:rPr>
              <w:t>Inspsron</w:t>
            </w:r>
            <w:proofErr w:type="spellEnd"/>
            <w:r w:rsidRPr="00EC4DB0">
              <w:rPr>
                <w:sz w:val="24"/>
                <w:szCs w:val="24"/>
              </w:rPr>
              <w:t xml:space="preserve"> 3567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10146008/1</w:t>
            </w:r>
          </w:p>
        </w:tc>
        <w:tc>
          <w:tcPr>
            <w:tcW w:w="144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12999,00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2384,00</w:t>
            </w:r>
          </w:p>
        </w:tc>
        <w:tc>
          <w:tcPr>
            <w:tcW w:w="168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10615,00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</w:tcPr>
          <w:p w:rsidR="00B77F40" w:rsidRPr="00B77F40" w:rsidRDefault="00B77F40" w:rsidP="0008117C">
            <w:pPr>
              <w:rPr>
                <w:sz w:val="24"/>
                <w:szCs w:val="24"/>
                <w:lang w:val="en-US"/>
              </w:rPr>
            </w:pPr>
            <w:r w:rsidRPr="00EC4DB0">
              <w:rPr>
                <w:sz w:val="24"/>
                <w:szCs w:val="24"/>
              </w:rPr>
              <w:t>МФУ</w:t>
            </w:r>
            <w:r w:rsidRPr="00B77F40">
              <w:rPr>
                <w:sz w:val="24"/>
                <w:szCs w:val="24"/>
                <w:lang w:val="en-US"/>
              </w:rPr>
              <w:t xml:space="preserve"> </w:t>
            </w:r>
            <w:r w:rsidRPr="00EC4DB0">
              <w:rPr>
                <w:sz w:val="24"/>
                <w:szCs w:val="24"/>
              </w:rPr>
              <w:t>лазерное</w:t>
            </w:r>
            <w:r w:rsidRPr="00B77F40">
              <w:rPr>
                <w:sz w:val="24"/>
                <w:szCs w:val="24"/>
                <w:lang w:val="en-US"/>
              </w:rPr>
              <w:t xml:space="preserve">  </w:t>
            </w:r>
            <w:r w:rsidRPr="00EC4DB0">
              <w:rPr>
                <w:sz w:val="24"/>
                <w:szCs w:val="24"/>
                <w:lang w:val="en-US"/>
              </w:rPr>
              <w:t>CANON</w:t>
            </w:r>
            <w:r w:rsidRPr="00B77F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DB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77F40">
              <w:rPr>
                <w:sz w:val="24"/>
                <w:szCs w:val="24"/>
                <w:lang w:val="en-US"/>
              </w:rPr>
              <w:t>-</w:t>
            </w:r>
            <w:r w:rsidRPr="00EC4DB0">
              <w:rPr>
                <w:sz w:val="24"/>
                <w:szCs w:val="24"/>
                <w:lang w:val="en-US"/>
              </w:rPr>
              <w:t>SENSYS</w:t>
            </w:r>
            <w:r w:rsidRPr="00B77F40">
              <w:rPr>
                <w:sz w:val="24"/>
                <w:szCs w:val="24"/>
                <w:lang w:val="en-US"/>
              </w:rPr>
              <w:t xml:space="preserve"> </w:t>
            </w:r>
            <w:r w:rsidRPr="00EC4DB0">
              <w:rPr>
                <w:sz w:val="24"/>
                <w:szCs w:val="24"/>
                <w:lang w:val="en-US"/>
              </w:rPr>
              <w:t>MF</w:t>
            </w:r>
            <w:r w:rsidRPr="00B77F40">
              <w:rPr>
                <w:sz w:val="24"/>
                <w:szCs w:val="24"/>
                <w:lang w:val="en-US"/>
              </w:rPr>
              <w:t>3010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B77F40" w:rsidRPr="007A1E5F" w:rsidRDefault="003255B3" w:rsidP="0008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101460</w:t>
            </w:r>
            <w:r>
              <w:rPr>
                <w:sz w:val="24"/>
                <w:szCs w:val="24"/>
                <w:lang w:val="uk-UA"/>
              </w:rPr>
              <w:t>15</w:t>
            </w:r>
            <w:r w:rsidR="00B77F40" w:rsidRPr="007A1E5F">
              <w:rPr>
                <w:sz w:val="24"/>
                <w:szCs w:val="24"/>
              </w:rPr>
              <w:t>/1</w:t>
            </w:r>
          </w:p>
        </w:tc>
        <w:tc>
          <w:tcPr>
            <w:tcW w:w="144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7299,00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1338,40</w:t>
            </w:r>
          </w:p>
        </w:tc>
        <w:tc>
          <w:tcPr>
            <w:tcW w:w="168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5960,60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2" w:type="dxa"/>
          </w:tcPr>
          <w:p w:rsidR="00B77F40" w:rsidRPr="00B77F40" w:rsidRDefault="00B77F40" w:rsidP="0008117C">
            <w:pPr>
              <w:rPr>
                <w:sz w:val="24"/>
                <w:szCs w:val="24"/>
                <w:lang w:val="en-US"/>
              </w:rPr>
            </w:pPr>
            <w:r w:rsidRPr="00EC4DB0">
              <w:rPr>
                <w:sz w:val="24"/>
                <w:szCs w:val="24"/>
              </w:rPr>
              <w:t>МФУ</w:t>
            </w:r>
            <w:r w:rsidRPr="00B77F40">
              <w:rPr>
                <w:sz w:val="24"/>
                <w:szCs w:val="24"/>
                <w:lang w:val="en-US"/>
              </w:rPr>
              <w:t xml:space="preserve"> </w:t>
            </w:r>
            <w:r w:rsidRPr="00EC4DB0">
              <w:rPr>
                <w:sz w:val="24"/>
                <w:szCs w:val="24"/>
              </w:rPr>
              <w:t>лазерное</w:t>
            </w:r>
            <w:r w:rsidRPr="00B77F40">
              <w:rPr>
                <w:sz w:val="24"/>
                <w:szCs w:val="24"/>
                <w:lang w:val="en-US"/>
              </w:rPr>
              <w:t xml:space="preserve">  </w:t>
            </w:r>
            <w:r w:rsidRPr="00EC4DB0">
              <w:rPr>
                <w:sz w:val="24"/>
                <w:szCs w:val="24"/>
                <w:lang w:val="en-US"/>
              </w:rPr>
              <w:t>CANON</w:t>
            </w:r>
            <w:r w:rsidRPr="00B77F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DB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77F40">
              <w:rPr>
                <w:sz w:val="24"/>
                <w:szCs w:val="24"/>
                <w:lang w:val="en-US"/>
              </w:rPr>
              <w:t>-</w:t>
            </w:r>
            <w:r w:rsidRPr="00EC4DB0">
              <w:rPr>
                <w:sz w:val="24"/>
                <w:szCs w:val="24"/>
                <w:lang w:val="en-US"/>
              </w:rPr>
              <w:t>SENSYS</w:t>
            </w:r>
            <w:r w:rsidRPr="00B77F40">
              <w:rPr>
                <w:sz w:val="24"/>
                <w:szCs w:val="24"/>
                <w:lang w:val="en-US"/>
              </w:rPr>
              <w:t xml:space="preserve"> </w:t>
            </w:r>
            <w:r w:rsidRPr="00EC4DB0">
              <w:rPr>
                <w:sz w:val="24"/>
                <w:szCs w:val="24"/>
                <w:lang w:val="en-US"/>
              </w:rPr>
              <w:t>MF</w:t>
            </w:r>
            <w:r w:rsidRPr="00B77F40">
              <w:rPr>
                <w:sz w:val="24"/>
                <w:szCs w:val="24"/>
                <w:lang w:val="en-US"/>
              </w:rPr>
              <w:t>3010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10146014/1</w:t>
            </w:r>
          </w:p>
        </w:tc>
        <w:tc>
          <w:tcPr>
            <w:tcW w:w="144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7299,00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1338,40</w:t>
            </w:r>
          </w:p>
        </w:tc>
        <w:tc>
          <w:tcPr>
            <w:tcW w:w="168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5960,60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2" w:type="dxa"/>
          </w:tcPr>
          <w:p w:rsidR="00B77F40" w:rsidRPr="00EC4DB0" w:rsidRDefault="00B77F40" w:rsidP="000811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Бінокуляр</w:t>
            </w:r>
            <w:proofErr w:type="spellEnd"/>
            <w:r w:rsidRPr="00EC4DB0">
              <w:rPr>
                <w:sz w:val="24"/>
                <w:szCs w:val="24"/>
              </w:rPr>
              <w:t xml:space="preserve"> </w:t>
            </w:r>
            <w:proofErr w:type="spellStart"/>
            <w:r w:rsidRPr="00EC4DB0">
              <w:rPr>
                <w:sz w:val="24"/>
                <w:szCs w:val="24"/>
              </w:rPr>
              <w:t>мікроскопа</w:t>
            </w:r>
            <w:proofErr w:type="spellEnd"/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160" w:type="dxa"/>
          </w:tcPr>
          <w:p w:rsidR="00B77F40" w:rsidRPr="00EC4DB0" w:rsidRDefault="00B77F40" w:rsidP="0008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10147011/3</w:t>
            </w:r>
          </w:p>
        </w:tc>
        <w:tc>
          <w:tcPr>
            <w:tcW w:w="144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B77F40" w:rsidRDefault="00B77F40" w:rsidP="0008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10530,50</w:t>
            </w:r>
          </w:p>
        </w:tc>
        <w:tc>
          <w:tcPr>
            <w:tcW w:w="168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1169,50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2" w:type="dxa"/>
          </w:tcPr>
          <w:p w:rsidR="00B77F40" w:rsidRPr="00EC4DB0" w:rsidRDefault="00B77F40" w:rsidP="0008117C">
            <w:pPr>
              <w:rPr>
                <w:sz w:val="24"/>
                <w:szCs w:val="24"/>
              </w:rPr>
            </w:pPr>
            <w:proofErr w:type="spellStart"/>
            <w:r w:rsidRPr="00EC4DB0">
              <w:rPr>
                <w:sz w:val="24"/>
                <w:szCs w:val="24"/>
              </w:rPr>
              <w:t>Шафа</w:t>
            </w:r>
            <w:proofErr w:type="spellEnd"/>
            <w:r w:rsidRPr="00EC4DB0">
              <w:rPr>
                <w:sz w:val="24"/>
                <w:szCs w:val="24"/>
              </w:rPr>
              <w:t xml:space="preserve"> </w:t>
            </w:r>
            <w:proofErr w:type="spellStart"/>
            <w:r w:rsidRPr="00EC4DB0">
              <w:rPr>
                <w:sz w:val="24"/>
                <w:szCs w:val="24"/>
              </w:rPr>
              <w:t>витяжна</w:t>
            </w:r>
            <w:proofErr w:type="spellEnd"/>
            <w:r w:rsidRPr="00EC4D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160" w:type="dxa"/>
          </w:tcPr>
          <w:p w:rsidR="00B77F40" w:rsidRPr="00EC4DB0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EC4DB0">
              <w:rPr>
                <w:sz w:val="24"/>
                <w:szCs w:val="24"/>
              </w:rPr>
              <w:t>10147005/3</w:t>
            </w:r>
          </w:p>
        </w:tc>
        <w:tc>
          <w:tcPr>
            <w:tcW w:w="144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B77F40" w:rsidRDefault="00B77F40" w:rsidP="0008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8999,98</w:t>
            </w:r>
          </w:p>
        </w:tc>
        <w:tc>
          <w:tcPr>
            <w:tcW w:w="168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1000,02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2" w:type="dxa"/>
          </w:tcPr>
          <w:p w:rsidR="00B77F40" w:rsidRPr="00EB265A" w:rsidRDefault="00B77F40" w:rsidP="0008117C">
            <w:pPr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 xml:space="preserve">Конденсатор темного поля до </w:t>
            </w:r>
            <w:proofErr w:type="spellStart"/>
            <w:r w:rsidRPr="00EB265A">
              <w:rPr>
                <w:sz w:val="24"/>
                <w:szCs w:val="24"/>
              </w:rPr>
              <w:t>мікроскопу</w:t>
            </w:r>
            <w:proofErr w:type="spellEnd"/>
            <w:r w:rsidRPr="00EB265A">
              <w:rPr>
                <w:sz w:val="24"/>
                <w:szCs w:val="24"/>
              </w:rPr>
              <w:t xml:space="preserve"> </w:t>
            </w:r>
            <w:r w:rsidRPr="00EB265A">
              <w:rPr>
                <w:sz w:val="24"/>
                <w:szCs w:val="24"/>
                <w:lang w:val="en-US"/>
              </w:rPr>
              <w:t>XY</w:t>
            </w:r>
            <w:r w:rsidRPr="00EB265A">
              <w:rPr>
                <w:sz w:val="24"/>
                <w:szCs w:val="24"/>
              </w:rPr>
              <w:t>-</w:t>
            </w:r>
            <w:r w:rsidRPr="00EB265A">
              <w:rPr>
                <w:sz w:val="24"/>
                <w:szCs w:val="24"/>
                <w:lang w:val="en-US"/>
              </w:rPr>
              <w:t>B</w:t>
            </w:r>
            <w:r w:rsidRPr="00EB265A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77F40" w:rsidRPr="00EB265A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2009</w:t>
            </w:r>
          </w:p>
        </w:tc>
        <w:tc>
          <w:tcPr>
            <w:tcW w:w="2160" w:type="dxa"/>
          </w:tcPr>
          <w:p w:rsidR="00B77F40" w:rsidRPr="00EB265A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10147007/3</w:t>
            </w:r>
          </w:p>
        </w:tc>
        <w:tc>
          <w:tcPr>
            <w:tcW w:w="1440" w:type="dxa"/>
          </w:tcPr>
          <w:p w:rsidR="00B77F40" w:rsidRPr="00EB265A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EB265A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2200,00</w:t>
            </w:r>
          </w:p>
        </w:tc>
        <w:tc>
          <w:tcPr>
            <w:tcW w:w="2160" w:type="dxa"/>
          </w:tcPr>
          <w:p w:rsidR="00B77F40" w:rsidRPr="00EB265A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1979,98</w:t>
            </w:r>
          </w:p>
        </w:tc>
        <w:tc>
          <w:tcPr>
            <w:tcW w:w="1680" w:type="dxa"/>
          </w:tcPr>
          <w:p w:rsidR="00B77F40" w:rsidRPr="00EB265A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220,02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2" w:type="dxa"/>
          </w:tcPr>
          <w:p w:rsidR="00B77F40" w:rsidRPr="00EB265A" w:rsidRDefault="00B77F40" w:rsidP="0008117C">
            <w:pPr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 xml:space="preserve">Аптечка </w:t>
            </w:r>
            <w:proofErr w:type="spellStart"/>
            <w:r w:rsidRPr="00EB265A">
              <w:rPr>
                <w:sz w:val="24"/>
                <w:szCs w:val="24"/>
              </w:rPr>
              <w:t>автомобільна</w:t>
            </w:r>
            <w:proofErr w:type="spellEnd"/>
          </w:p>
        </w:tc>
        <w:tc>
          <w:tcPr>
            <w:tcW w:w="2160" w:type="dxa"/>
          </w:tcPr>
          <w:p w:rsidR="00B77F40" w:rsidRPr="00EB265A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B77F40" w:rsidRPr="00EB265A" w:rsidRDefault="00B77F40" w:rsidP="0008117C">
            <w:pPr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  <w:lang w:val="en-US"/>
              </w:rPr>
              <w:t>111300</w:t>
            </w:r>
            <w:r w:rsidRPr="00EB265A">
              <w:rPr>
                <w:sz w:val="24"/>
                <w:szCs w:val="24"/>
              </w:rPr>
              <w:t>69</w:t>
            </w:r>
            <w:r w:rsidRPr="00EB265A">
              <w:rPr>
                <w:sz w:val="24"/>
                <w:szCs w:val="24"/>
                <w:lang w:val="en-US"/>
              </w:rPr>
              <w:t>/1</w:t>
            </w:r>
            <w:r w:rsidRPr="00EB265A">
              <w:rPr>
                <w:sz w:val="24"/>
                <w:szCs w:val="24"/>
              </w:rPr>
              <w:t xml:space="preserve"> (1-4)</w:t>
            </w:r>
          </w:p>
        </w:tc>
        <w:tc>
          <w:tcPr>
            <w:tcW w:w="1440" w:type="dxa"/>
          </w:tcPr>
          <w:p w:rsidR="00B77F40" w:rsidRPr="00EB265A" w:rsidRDefault="00B77F40" w:rsidP="0008117C">
            <w:pPr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B77F40" w:rsidRPr="00EB265A" w:rsidRDefault="00B77F40" w:rsidP="0008117C">
            <w:pPr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600,00</w:t>
            </w:r>
          </w:p>
        </w:tc>
        <w:tc>
          <w:tcPr>
            <w:tcW w:w="2160" w:type="dxa"/>
          </w:tcPr>
          <w:p w:rsidR="00B77F40" w:rsidRPr="00EB265A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300,00</w:t>
            </w:r>
          </w:p>
        </w:tc>
        <w:tc>
          <w:tcPr>
            <w:tcW w:w="1680" w:type="dxa"/>
          </w:tcPr>
          <w:p w:rsidR="00B77F40" w:rsidRPr="00EB265A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300,00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2" w:type="dxa"/>
            <w:vAlign w:val="center"/>
          </w:tcPr>
          <w:p w:rsidR="00B77F40" w:rsidRPr="00B77F40" w:rsidRDefault="00B77F40" w:rsidP="0008117C">
            <w:pPr>
              <w:rPr>
                <w:sz w:val="24"/>
                <w:szCs w:val="24"/>
                <w:lang w:val="en-US"/>
              </w:rPr>
            </w:pPr>
            <w:r w:rsidRPr="00EB265A">
              <w:rPr>
                <w:sz w:val="24"/>
                <w:szCs w:val="24"/>
                <w:lang w:val="en-US"/>
              </w:rPr>
              <w:t>Del</w:t>
            </w:r>
            <w:r w:rsidRPr="00B77F40">
              <w:rPr>
                <w:sz w:val="24"/>
                <w:szCs w:val="24"/>
                <w:lang w:val="en-US"/>
              </w:rPr>
              <w:t xml:space="preserve"> </w:t>
            </w:r>
            <w:r w:rsidRPr="00EB265A">
              <w:rPr>
                <w:sz w:val="24"/>
                <w:szCs w:val="24"/>
                <w:lang w:val="en-US"/>
              </w:rPr>
              <w:t>Monitor</w:t>
            </w:r>
            <w:r w:rsidRPr="00B77F40">
              <w:rPr>
                <w:sz w:val="24"/>
                <w:szCs w:val="24"/>
                <w:lang w:val="en-US"/>
              </w:rPr>
              <w:t xml:space="preserve"> </w:t>
            </w:r>
            <w:r w:rsidRPr="00EB265A">
              <w:rPr>
                <w:sz w:val="24"/>
                <w:szCs w:val="24"/>
                <w:lang w:val="en-US"/>
              </w:rPr>
              <w:t>SE</w:t>
            </w:r>
            <w:r w:rsidRPr="00B77F40">
              <w:rPr>
                <w:sz w:val="24"/>
                <w:szCs w:val="24"/>
                <w:lang w:val="en-US"/>
              </w:rPr>
              <w:t>2416</w:t>
            </w:r>
            <w:r w:rsidRPr="00EB265A">
              <w:rPr>
                <w:sz w:val="24"/>
                <w:szCs w:val="24"/>
                <w:lang w:val="en-US"/>
              </w:rPr>
              <w:t>H</w:t>
            </w:r>
            <w:r w:rsidRPr="00B77F40">
              <w:rPr>
                <w:sz w:val="24"/>
                <w:szCs w:val="24"/>
                <w:lang w:val="en-US"/>
              </w:rPr>
              <w:t xml:space="preserve"> 210-</w:t>
            </w:r>
            <w:r w:rsidRPr="00EB265A">
              <w:rPr>
                <w:sz w:val="24"/>
                <w:szCs w:val="24"/>
                <w:lang w:val="en-US"/>
              </w:rPr>
              <w:t>AFZC</w:t>
            </w:r>
            <w:r w:rsidRPr="00B77F40">
              <w:rPr>
                <w:sz w:val="24"/>
                <w:szCs w:val="24"/>
                <w:lang w:val="en-US"/>
              </w:rPr>
              <w:t xml:space="preserve"> 24’’ </w:t>
            </w:r>
            <w:r w:rsidRPr="00EB265A">
              <w:rPr>
                <w:sz w:val="24"/>
                <w:szCs w:val="24"/>
                <w:lang w:val="en-US"/>
              </w:rPr>
              <w:t>IPS</w:t>
            </w:r>
            <w:r w:rsidRPr="00B77F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65A">
              <w:rPr>
                <w:sz w:val="24"/>
                <w:szCs w:val="24"/>
              </w:rPr>
              <w:t>монітор</w:t>
            </w:r>
            <w:proofErr w:type="spellEnd"/>
            <w:r w:rsidRPr="00B77F40">
              <w:rPr>
                <w:sz w:val="24"/>
                <w:szCs w:val="24"/>
                <w:lang w:val="en-US"/>
              </w:rPr>
              <w:t xml:space="preserve"> , </w:t>
            </w:r>
            <w:r w:rsidRPr="00EB265A">
              <w:rPr>
                <w:sz w:val="24"/>
                <w:szCs w:val="24"/>
                <w:lang w:val="en-US"/>
              </w:rPr>
              <w:t>VGA, HDMI</w:t>
            </w:r>
          </w:p>
          <w:p w:rsidR="00B77F40" w:rsidRPr="00B77F40" w:rsidRDefault="00B77F40" w:rsidP="000811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B77F40" w:rsidRPr="00EB265A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B77F40" w:rsidRPr="00EB265A" w:rsidRDefault="00B77F40" w:rsidP="0008117C">
            <w:pPr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</w:rPr>
              <w:t>11130080/1</w:t>
            </w:r>
          </w:p>
        </w:tc>
        <w:tc>
          <w:tcPr>
            <w:tcW w:w="1440" w:type="dxa"/>
            <w:vAlign w:val="center"/>
          </w:tcPr>
          <w:p w:rsidR="00B77F40" w:rsidRPr="00EB265A" w:rsidRDefault="00B77F40" w:rsidP="0008117C">
            <w:pPr>
              <w:rPr>
                <w:sz w:val="24"/>
                <w:szCs w:val="24"/>
                <w:lang w:val="en-US"/>
              </w:rPr>
            </w:pPr>
            <w:r w:rsidRPr="00EB26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:rsidR="00B77F40" w:rsidRPr="00EB265A" w:rsidRDefault="00B77F40" w:rsidP="0008117C">
            <w:pPr>
              <w:rPr>
                <w:sz w:val="24"/>
                <w:szCs w:val="24"/>
                <w:lang w:val="en-US"/>
              </w:rPr>
            </w:pPr>
            <w:r w:rsidRPr="00EB265A">
              <w:rPr>
                <w:sz w:val="24"/>
                <w:szCs w:val="24"/>
                <w:lang w:val="en-US"/>
              </w:rPr>
              <w:t>4699.15</w:t>
            </w:r>
          </w:p>
        </w:tc>
        <w:tc>
          <w:tcPr>
            <w:tcW w:w="2160" w:type="dxa"/>
            <w:vAlign w:val="center"/>
          </w:tcPr>
          <w:p w:rsidR="00B77F40" w:rsidRPr="00EB265A" w:rsidRDefault="00B77F40" w:rsidP="0008117C">
            <w:pPr>
              <w:rPr>
                <w:sz w:val="24"/>
                <w:szCs w:val="24"/>
                <w:lang w:val="en-US"/>
              </w:rPr>
            </w:pPr>
            <w:r w:rsidRPr="00EB265A">
              <w:rPr>
                <w:sz w:val="24"/>
                <w:szCs w:val="24"/>
                <w:lang w:val="en-US"/>
              </w:rPr>
              <w:t>2349.58</w:t>
            </w:r>
          </w:p>
        </w:tc>
        <w:tc>
          <w:tcPr>
            <w:tcW w:w="1680" w:type="dxa"/>
            <w:vAlign w:val="center"/>
          </w:tcPr>
          <w:p w:rsidR="00B77F40" w:rsidRPr="00EB265A" w:rsidRDefault="00B77F40" w:rsidP="0008117C">
            <w:pPr>
              <w:rPr>
                <w:sz w:val="24"/>
                <w:szCs w:val="24"/>
              </w:rPr>
            </w:pPr>
            <w:r w:rsidRPr="00EB265A">
              <w:rPr>
                <w:sz w:val="24"/>
                <w:szCs w:val="24"/>
                <w:lang w:val="en-US"/>
              </w:rPr>
              <w:t>2349.5</w:t>
            </w:r>
            <w:r w:rsidRPr="00EB265A">
              <w:rPr>
                <w:sz w:val="24"/>
                <w:szCs w:val="24"/>
              </w:rPr>
              <w:t>7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2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  <w:lang w:val="en-US"/>
              </w:rPr>
            </w:pPr>
            <w:proofErr w:type="spellStart"/>
            <w:r w:rsidRPr="007A1E5F">
              <w:rPr>
                <w:sz w:val="24"/>
                <w:szCs w:val="24"/>
              </w:rPr>
              <w:t>Флеш</w:t>
            </w:r>
            <w:proofErr w:type="spellEnd"/>
            <w:r w:rsidRPr="00B77F40">
              <w:rPr>
                <w:sz w:val="24"/>
                <w:szCs w:val="24"/>
                <w:lang w:val="en-US"/>
              </w:rPr>
              <w:t xml:space="preserve"> </w:t>
            </w:r>
            <w:r w:rsidRPr="007A1E5F">
              <w:rPr>
                <w:sz w:val="24"/>
                <w:szCs w:val="24"/>
              </w:rPr>
              <w:t>драйв</w:t>
            </w:r>
            <w:r w:rsidRPr="00B77F40">
              <w:rPr>
                <w:sz w:val="24"/>
                <w:szCs w:val="24"/>
                <w:lang w:val="en-US"/>
              </w:rPr>
              <w:t xml:space="preserve"> </w:t>
            </w:r>
            <w:r w:rsidRPr="007A1E5F">
              <w:rPr>
                <w:sz w:val="24"/>
                <w:szCs w:val="24"/>
                <w:lang w:val="en-US"/>
              </w:rPr>
              <w:t xml:space="preserve">SCANDISK </w:t>
            </w:r>
            <w:proofErr w:type="spellStart"/>
            <w:r w:rsidRPr="007A1E5F">
              <w:rPr>
                <w:sz w:val="24"/>
                <w:szCs w:val="24"/>
                <w:lang w:val="en-US"/>
              </w:rPr>
              <w:t>Cruzer</w:t>
            </w:r>
            <w:proofErr w:type="spellEnd"/>
            <w:r w:rsidRPr="007A1E5F">
              <w:rPr>
                <w:sz w:val="24"/>
                <w:szCs w:val="24"/>
                <w:lang w:val="en-US"/>
              </w:rPr>
              <w:t xml:space="preserve"> Glide 64 Gb USB 3.0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  <w:lang w:val="en-US"/>
              </w:rPr>
            </w:pPr>
            <w:r w:rsidRPr="007A1E5F">
              <w:rPr>
                <w:sz w:val="24"/>
                <w:szCs w:val="24"/>
                <w:lang w:val="en-US"/>
              </w:rPr>
              <w:t>111300</w:t>
            </w:r>
            <w:r w:rsidRPr="007A1E5F">
              <w:rPr>
                <w:sz w:val="24"/>
                <w:szCs w:val="24"/>
              </w:rPr>
              <w:t>81</w:t>
            </w:r>
            <w:r w:rsidRPr="007A1E5F"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144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  <w:lang w:val="en-US"/>
              </w:rPr>
            </w:pPr>
            <w:r w:rsidRPr="007A1E5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  <w:lang w:val="en-US"/>
              </w:rPr>
            </w:pPr>
            <w:r w:rsidRPr="007A1E5F">
              <w:rPr>
                <w:sz w:val="24"/>
                <w:szCs w:val="24"/>
                <w:lang w:val="en-US"/>
              </w:rPr>
              <w:t>2085.06</w:t>
            </w:r>
          </w:p>
        </w:tc>
        <w:tc>
          <w:tcPr>
            <w:tcW w:w="216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  <w:lang w:val="en-US"/>
              </w:rPr>
            </w:pPr>
            <w:r w:rsidRPr="007A1E5F">
              <w:rPr>
                <w:sz w:val="24"/>
                <w:szCs w:val="24"/>
                <w:lang w:val="en-US"/>
              </w:rPr>
              <w:t>1042.53</w:t>
            </w:r>
          </w:p>
        </w:tc>
        <w:tc>
          <w:tcPr>
            <w:tcW w:w="168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  <w:lang w:val="en-US"/>
              </w:rPr>
            </w:pPr>
            <w:r w:rsidRPr="007A1E5F">
              <w:rPr>
                <w:sz w:val="24"/>
                <w:szCs w:val="24"/>
                <w:lang w:val="en-US"/>
              </w:rPr>
              <w:t>1042.53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2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proofErr w:type="spellStart"/>
            <w:r w:rsidRPr="007A1E5F">
              <w:rPr>
                <w:sz w:val="24"/>
                <w:szCs w:val="24"/>
              </w:rPr>
              <w:t>Зовнішній</w:t>
            </w:r>
            <w:proofErr w:type="spellEnd"/>
            <w:r w:rsidRPr="007A1E5F">
              <w:rPr>
                <w:sz w:val="24"/>
                <w:szCs w:val="24"/>
              </w:rPr>
              <w:t xml:space="preserve"> </w:t>
            </w:r>
            <w:proofErr w:type="spellStart"/>
            <w:r w:rsidRPr="007A1E5F">
              <w:rPr>
                <w:sz w:val="24"/>
                <w:szCs w:val="24"/>
              </w:rPr>
              <w:t>жорсткий</w:t>
            </w:r>
            <w:proofErr w:type="spellEnd"/>
            <w:r w:rsidRPr="007A1E5F">
              <w:rPr>
                <w:sz w:val="24"/>
                <w:szCs w:val="24"/>
              </w:rPr>
              <w:t xml:space="preserve"> диск </w:t>
            </w:r>
            <w:r w:rsidRPr="007A1E5F">
              <w:rPr>
                <w:sz w:val="24"/>
                <w:szCs w:val="24"/>
                <w:lang w:val="en-US"/>
              </w:rPr>
              <w:t>APACER</w:t>
            </w:r>
            <w:r w:rsidRPr="007A1E5F">
              <w:rPr>
                <w:sz w:val="24"/>
                <w:szCs w:val="24"/>
              </w:rPr>
              <w:t xml:space="preserve"> </w:t>
            </w:r>
            <w:r w:rsidRPr="007A1E5F">
              <w:rPr>
                <w:sz w:val="24"/>
                <w:szCs w:val="24"/>
                <w:lang w:val="en-US"/>
              </w:rPr>
              <w:t>AC</w:t>
            </w:r>
            <w:r w:rsidRPr="007A1E5F">
              <w:rPr>
                <w:sz w:val="24"/>
                <w:szCs w:val="24"/>
              </w:rPr>
              <w:t>235 1</w:t>
            </w:r>
            <w:r w:rsidRPr="007A1E5F">
              <w:rPr>
                <w:sz w:val="24"/>
                <w:szCs w:val="24"/>
                <w:lang w:val="en-US"/>
              </w:rPr>
              <w:t>TB</w:t>
            </w:r>
            <w:r w:rsidRPr="007A1E5F">
              <w:rPr>
                <w:sz w:val="24"/>
                <w:szCs w:val="24"/>
              </w:rPr>
              <w:t xml:space="preserve"> </w:t>
            </w:r>
            <w:r w:rsidRPr="007A1E5F">
              <w:rPr>
                <w:sz w:val="24"/>
                <w:szCs w:val="24"/>
                <w:lang w:val="en-US"/>
              </w:rPr>
              <w:t>USB</w:t>
            </w:r>
            <w:r w:rsidRPr="007A1E5F">
              <w:rPr>
                <w:sz w:val="24"/>
                <w:szCs w:val="24"/>
              </w:rPr>
              <w:t xml:space="preserve"> 3.1 </w:t>
            </w:r>
            <w:proofErr w:type="spellStart"/>
            <w:r w:rsidRPr="007A1E5F">
              <w:rPr>
                <w:sz w:val="24"/>
                <w:szCs w:val="24"/>
              </w:rPr>
              <w:t>синій</w:t>
            </w:r>
            <w:proofErr w:type="spellEnd"/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  <w:lang w:val="en-US"/>
              </w:rPr>
            </w:pPr>
            <w:r w:rsidRPr="007A1E5F">
              <w:rPr>
                <w:sz w:val="24"/>
                <w:szCs w:val="24"/>
                <w:lang w:val="en-US"/>
              </w:rPr>
              <w:t>111300</w:t>
            </w:r>
            <w:r w:rsidRPr="007A1E5F">
              <w:rPr>
                <w:sz w:val="24"/>
                <w:szCs w:val="24"/>
              </w:rPr>
              <w:t>82</w:t>
            </w:r>
            <w:r w:rsidRPr="007A1E5F"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144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1849,79</w:t>
            </w:r>
          </w:p>
        </w:tc>
        <w:tc>
          <w:tcPr>
            <w:tcW w:w="216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924,90</w:t>
            </w:r>
          </w:p>
        </w:tc>
        <w:tc>
          <w:tcPr>
            <w:tcW w:w="168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924,89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82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 xml:space="preserve">Миша </w:t>
            </w:r>
            <w:r w:rsidRPr="007A1E5F">
              <w:rPr>
                <w:sz w:val="24"/>
                <w:szCs w:val="24"/>
                <w:lang w:val="en-US"/>
              </w:rPr>
              <w:t xml:space="preserve">RAPOO M10, </w:t>
            </w:r>
            <w:proofErr w:type="spellStart"/>
            <w:r w:rsidRPr="007A1E5F">
              <w:rPr>
                <w:sz w:val="24"/>
                <w:szCs w:val="24"/>
              </w:rPr>
              <w:t>чорна</w:t>
            </w:r>
            <w:proofErr w:type="spellEnd"/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11130083/1</w:t>
            </w:r>
          </w:p>
        </w:tc>
        <w:tc>
          <w:tcPr>
            <w:tcW w:w="144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210,00</w:t>
            </w:r>
          </w:p>
        </w:tc>
        <w:tc>
          <w:tcPr>
            <w:tcW w:w="216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105,00</w:t>
            </w:r>
          </w:p>
        </w:tc>
        <w:tc>
          <w:tcPr>
            <w:tcW w:w="1680" w:type="dxa"/>
            <w:vAlign w:val="center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105,00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</w:tcPr>
          <w:p w:rsidR="00B77F40" w:rsidRPr="00313265" w:rsidRDefault="00B77F40" w:rsidP="0008117C">
            <w:pPr>
              <w:rPr>
                <w:sz w:val="24"/>
                <w:szCs w:val="24"/>
              </w:rPr>
            </w:pPr>
            <w:proofErr w:type="spellStart"/>
            <w:r w:rsidRPr="00313265">
              <w:rPr>
                <w:sz w:val="24"/>
                <w:szCs w:val="24"/>
              </w:rPr>
              <w:t>Стілець</w:t>
            </w:r>
            <w:proofErr w:type="spellEnd"/>
            <w:r w:rsidRPr="00313265">
              <w:rPr>
                <w:sz w:val="24"/>
                <w:szCs w:val="24"/>
              </w:rPr>
              <w:t xml:space="preserve"> «</w:t>
            </w:r>
            <w:proofErr w:type="spellStart"/>
            <w:r w:rsidRPr="00313265">
              <w:rPr>
                <w:sz w:val="24"/>
                <w:szCs w:val="24"/>
                <w:lang w:val="en-US"/>
              </w:rPr>
              <w:t>Iso</w:t>
            </w:r>
            <w:proofErr w:type="spellEnd"/>
            <w:r w:rsidRPr="00313265">
              <w:rPr>
                <w:sz w:val="24"/>
                <w:szCs w:val="24"/>
              </w:rPr>
              <w:t xml:space="preserve"> </w:t>
            </w:r>
            <w:r w:rsidRPr="00313265">
              <w:rPr>
                <w:sz w:val="24"/>
                <w:szCs w:val="24"/>
                <w:lang w:val="en-US"/>
              </w:rPr>
              <w:t>black</w:t>
            </w:r>
            <w:r w:rsidRPr="00313265">
              <w:rPr>
                <w:sz w:val="24"/>
                <w:szCs w:val="24"/>
              </w:rPr>
              <w:t xml:space="preserve">» на </w:t>
            </w:r>
            <w:proofErr w:type="spellStart"/>
            <w:r w:rsidRPr="00313265">
              <w:rPr>
                <w:sz w:val="24"/>
                <w:szCs w:val="24"/>
              </w:rPr>
              <w:t>рамі</w:t>
            </w:r>
            <w:proofErr w:type="spellEnd"/>
            <w:r w:rsidRPr="003132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11130176/1 (1</w:t>
            </w:r>
            <w:r>
              <w:rPr>
                <w:sz w:val="24"/>
                <w:szCs w:val="24"/>
              </w:rPr>
              <w:t>,4,5,7,8</w:t>
            </w:r>
            <w:r w:rsidRPr="007A1E5F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2050,00</w:t>
            </w:r>
          </w:p>
          <w:p w:rsidR="00B77F40" w:rsidRPr="007A1E5F" w:rsidRDefault="00B77F40" w:rsidP="000811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1025,00</w:t>
            </w:r>
          </w:p>
        </w:tc>
        <w:tc>
          <w:tcPr>
            <w:tcW w:w="168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1025,00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2" w:type="dxa"/>
          </w:tcPr>
          <w:p w:rsidR="00B77F40" w:rsidRPr="00313265" w:rsidRDefault="00B77F40" w:rsidP="0008117C">
            <w:pPr>
              <w:rPr>
                <w:sz w:val="24"/>
                <w:szCs w:val="24"/>
              </w:rPr>
            </w:pPr>
            <w:proofErr w:type="spellStart"/>
            <w:r w:rsidRPr="00313265">
              <w:rPr>
                <w:sz w:val="24"/>
                <w:szCs w:val="24"/>
              </w:rPr>
              <w:t>Стілець</w:t>
            </w:r>
            <w:proofErr w:type="spellEnd"/>
            <w:r w:rsidRPr="00313265">
              <w:rPr>
                <w:sz w:val="24"/>
                <w:szCs w:val="24"/>
              </w:rPr>
              <w:t xml:space="preserve"> «</w:t>
            </w:r>
            <w:r w:rsidRPr="00313265">
              <w:rPr>
                <w:sz w:val="24"/>
                <w:szCs w:val="24"/>
                <w:lang w:val="en-US"/>
              </w:rPr>
              <w:t>VISITOR</w:t>
            </w:r>
            <w:r w:rsidRPr="00313265">
              <w:rPr>
                <w:sz w:val="24"/>
                <w:szCs w:val="24"/>
              </w:rPr>
              <w:t xml:space="preserve">» на </w:t>
            </w:r>
            <w:proofErr w:type="spellStart"/>
            <w:r w:rsidRPr="00313265">
              <w:rPr>
                <w:sz w:val="24"/>
                <w:szCs w:val="24"/>
              </w:rPr>
              <w:t>рамі</w:t>
            </w:r>
            <w:proofErr w:type="spellEnd"/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11130177/1 (</w:t>
            </w:r>
            <w:r>
              <w:rPr>
                <w:sz w:val="24"/>
                <w:szCs w:val="24"/>
              </w:rPr>
              <w:t>1,2,3,4,5,8,9,10</w:t>
            </w:r>
            <w:r w:rsidRPr="007A1E5F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3160,00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1580,00</w:t>
            </w:r>
          </w:p>
        </w:tc>
        <w:tc>
          <w:tcPr>
            <w:tcW w:w="168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1580,00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82" w:type="dxa"/>
          </w:tcPr>
          <w:p w:rsidR="00B77F40" w:rsidRPr="00313265" w:rsidRDefault="00B77F40" w:rsidP="0008117C">
            <w:pPr>
              <w:rPr>
                <w:sz w:val="24"/>
                <w:szCs w:val="24"/>
              </w:rPr>
            </w:pPr>
            <w:proofErr w:type="spellStart"/>
            <w:r w:rsidRPr="00313265">
              <w:rPr>
                <w:sz w:val="24"/>
                <w:szCs w:val="24"/>
              </w:rPr>
              <w:t>Стіл</w:t>
            </w:r>
            <w:proofErr w:type="spellEnd"/>
            <w:r w:rsidRPr="00313265">
              <w:rPr>
                <w:sz w:val="24"/>
                <w:szCs w:val="24"/>
              </w:rPr>
              <w:t xml:space="preserve"> </w:t>
            </w:r>
            <w:proofErr w:type="spellStart"/>
            <w:r w:rsidRPr="00313265">
              <w:rPr>
                <w:sz w:val="24"/>
                <w:szCs w:val="24"/>
              </w:rPr>
              <w:t>письмовий</w:t>
            </w:r>
            <w:proofErr w:type="spellEnd"/>
            <w:r w:rsidRPr="00313265">
              <w:rPr>
                <w:sz w:val="24"/>
                <w:szCs w:val="24"/>
              </w:rPr>
              <w:t xml:space="preserve"> з тумбою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11130151/1 (3)</w:t>
            </w:r>
          </w:p>
        </w:tc>
        <w:tc>
          <w:tcPr>
            <w:tcW w:w="144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1253,00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626,50</w:t>
            </w:r>
          </w:p>
        </w:tc>
        <w:tc>
          <w:tcPr>
            <w:tcW w:w="168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626,50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2" w:type="dxa"/>
          </w:tcPr>
          <w:p w:rsidR="00B77F40" w:rsidRPr="00313265" w:rsidRDefault="00B77F40" w:rsidP="0008117C">
            <w:pPr>
              <w:rPr>
                <w:sz w:val="24"/>
                <w:szCs w:val="24"/>
              </w:rPr>
            </w:pPr>
            <w:r w:rsidRPr="00313265">
              <w:rPr>
                <w:sz w:val="24"/>
                <w:szCs w:val="24"/>
              </w:rPr>
              <w:t>Тумба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11130164/1 (</w:t>
            </w:r>
            <w:r>
              <w:rPr>
                <w:sz w:val="24"/>
                <w:szCs w:val="24"/>
              </w:rPr>
              <w:t>3,4,</w:t>
            </w:r>
            <w:r w:rsidRPr="007A1E5F">
              <w:rPr>
                <w:sz w:val="24"/>
                <w:szCs w:val="24"/>
              </w:rPr>
              <w:t>5)</w:t>
            </w:r>
          </w:p>
        </w:tc>
        <w:tc>
          <w:tcPr>
            <w:tcW w:w="144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2964,00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1482,00</w:t>
            </w:r>
          </w:p>
        </w:tc>
        <w:tc>
          <w:tcPr>
            <w:tcW w:w="168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1482,00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82" w:type="dxa"/>
          </w:tcPr>
          <w:p w:rsidR="00B77F40" w:rsidRPr="00313265" w:rsidRDefault="00B77F40" w:rsidP="0008117C">
            <w:pPr>
              <w:rPr>
                <w:sz w:val="24"/>
                <w:szCs w:val="24"/>
              </w:rPr>
            </w:pPr>
            <w:proofErr w:type="spellStart"/>
            <w:r w:rsidRPr="00313265">
              <w:rPr>
                <w:sz w:val="24"/>
                <w:szCs w:val="24"/>
              </w:rPr>
              <w:t>Шафа</w:t>
            </w:r>
            <w:proofErr w:type="spellEnd"/>
            <w:r w:rsidRPr="00313265">
              <w:rPr>
                <w:sz w:val="24"/>
                <w:szCs w:val="24"/>
              </w:rPr>
              <w:t xml:space="preserve"> для </w:t>
            </w:r>
            <w:proofErr w:type="spellStart"/>
            <w:r w:rsidRPr="00313265">
              <w:rPr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2160" w:type="dxa"/>
          </w:tcPr>
          <w:p w:rsidR="00B77F40" w:rsidRPr="00313265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313265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313265" w:rsidRDefault="00B77F40" w:rsidP="0008117C">
            <w:pPr>
              <w:rPr>
                <w:sz w:val="24"/>
                <w:szCs w:val="24"/>
              </w:rPr>
            </w:pPr>
            <w:r w:rsidRPr="00313265">
              <w:rPr>
                <w:sz w:val="24"/>
                <w:szCs w:val="24"/>
              </w:rPr>
              <w:t>11130163/1 (1,3)</w:t>
            </w:r>
          </w:p>
        </w:tc>
        <w:tc>
          <w:tcPr>
            <w:tcW w:w="1440" w:type="dxa"/>
          </w:tcPr>
          <w:p w:rsidR="00B77F40" w:rsidRPr="00313265" w:rsidRDefault="00B77F40" w:rsidP="0008117C">
            <w:pPr>
              <w:rPr>
                <w:sz w:val="24"/>
                <w:szCs w:val="24"/>
              </w:rPr>
            </w:pPr>
            <w:r w:rsidRPr="00313265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77F40" w:rsidRPr="00313265" w:rsidRDefault="00B77F40" w:rsidP="0008117C">
            <w:pPr>
              <w:rPr>
                <w:sz w:val="24"/>
                <w:szCs w:val="24"/>
              </w:rPr>
            </w:pPr>
            <w:r w:rsidRPr="00313265">
              <w:rPr>
                <w:sz w:val="24"/>
                <w:szCs w:val="24"/>
              </w:rPr>
              <w:t>4010,00</w:t>
            </w:r>
          </w:p>
        </w:tc>
        <w:tc>
          <w:tcPr>
            <w:tcW w:w="2160" w:type="dxa"/>
          </w:tcPr>
          <w:p w:rsidR="00B77F40" w:rsidRPr="00313265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313265">
              <w:rPr>
                <w:sz w:val="24"/>
                <w:szCs w:val="24"/>
              </w:rPr>
              <w:t>2005,00</w:t>
            </w:r>
          </w:p>
        </w:tc>
        <w:tc>
          <w:tcPr>
            <w:tcW w:w="1680" w:type="dxa"/>
          </w:tcPr>
          <w:p w:rsidR="00B77F40" w:rsidRPr="00313265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313265">
              <w:rPr>
                <w:sz w:val="24"/>
                <w:szCs w:val="24"/>
              </w:rPr>
              <w:t>2005,00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82" w:type="dxa"/>
          </w:tcPr>
          <w:p w:rsidR="00B77F40" w:rsidRPr="002D5569" w:rsidRDefault="00B77F40" w:rsidP="0008117C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313265">
              <w:rPr>
                <w:sz w:val="24"/>
                <w:szCs w:val="24"/>
              </w:rPr>
              <w:t>Книжкова</w:t>
            </w:r>
            <w:proofErr w:type="spellEnd"/>
            <w:r w:rsidRPr="00313265">
              <w:rPr>
                <w:sz w:val="24"/>
                <w:szCs w:val="24"/>
              </w:rPr>
              <w:t xml:space="preserve"> </w:t>
            </w:r>
            <w:proofErr w:type="spellStart"/>
            <w:r w:rsidRPr="00313265">
              <w:rPr>
                <w:sz w:val="24"/>
                <w:szCs w:val="24"/>
              </w:rPr>
              <w:t>шафа</w:t>
            </w:r>
            <w:proofErr w:type="spellEnd"/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11130153/1 (</w:t>
            </w:r>
            <w:r>
              <w:rPr>
                <w:sz w:val="24"/>
                <w:szCs w:val="24"/>
              </w:rPr>
              <w:t>3,16,17,18,19,20</w:t>
            </w:r>
            <w:r w:rsidRPr="007A1E5F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6412,92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3206,46</w:t>
            </w:r>
          </w:p>
        </w:tc>
        <w:tc>
          <w:tcPr>
            <w:tcW w:w="168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3206,46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82" w:type="dxa"/>
          </w:tcPr>
          <w:p w:rsidR="00B77F40" w:rsidRPr="002D5569" w:rsidRDefault="00B77F40" w:rsidP="0008117C">
            <w:pPr>
              <w:rPr>
                <w:sz w:val="24"/>
                <w:szCs w:val="24"/>
                <w:highlight w:val="green"/>
              </w:rPr>
            </w:pPr>
            <w:r w:rsidRPr="00313265">
              <w:rPr>
                <w:sz w:val="24"/>
                <w:szCs w:val="24"/>
              </w:rPr>
              <w:t>Кровать Рахмана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11130005/11</w:t>
            </w:r>
          </w:p>
        </w:tc>
        <w:tc>
          <w:tcPr>
            <w:tcW w:w="144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30,00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15,00</w:t>
            </w:r>
          </w:p>
        </w:tc>
        <w:tc>
          <w:tcPr>
            <w:tcW w:w="168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15,00</w:t>
            </w:r>
          </w:p>
        </w:tc>
      </w:tr>
      <w:tr w:rsidR="00B77F40" w:rsidTr="0008117C">
        <w:tc>
          <w:tcPr>
            <w:tcW w:w="526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82" w:type="dxa"/>
          </w:tcPr>
          <w:p w:rsidR="00B77F40" w:rsidRPr="002D5569" w:rsidRDefault="00B77F40" w:rsidP="0008117C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313265">
              <w:rPr>
                <w:sz w:val="24"/>
                <w:szCs w:val="24"/>
              </w:rPr>
              <w:t>Стіл</w:t>
            </w:r>
            <w:proofErr w:type="spellEnd"/>
            <w:r w:rsidRPr="00313265">
              <w:rPr>
                <w:sz w:val="24"/>
                <w:szCs w:val="24"/>
              </w:rPr>
              <w:t xml:space="preserve"> </w:t>
            </w:r>
            <w:proofErr w:type="spellStart"/>
            <w:r w:rsidRPr="00313265">
              <w:rPr>
                <w:sz w:val="24"/>
                <w:szCs w:val="24"/>
              </w:rPr>
              <w:t>різний</w:t>
            </w:r>
            <w:proofErr w:type="spellEnd"/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11130137/1 (1)</w:t>
            </w:r>
          </w:p>
        </w:tc>
        <w:tc>
          <w:tcPr>
            <w:tcW w:w="144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29,00</w:t>
            </w:r>
          </w:p>
        </w:tc>
        <w:tc>
          <w:tcPr>
            <w:tcW w:w="216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14,50</w:t>
            </w:r>
          </w:p>
        </w:tc>
        <w:tc>
          <w:tcPr>
            <w:tcW w:w="1680" w:type="dxa"/>
          </w:tcPr>
          <w:p w:rsidR="00B77F40" w:rsidRPr="007A1E5F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7A1E5F">
              <w:rPr>
                <w:sz w:val="24"/>
                <w:szCs w:val="24"/>
              </w:rPr>
              <w:t>14,50</w:t>
            </w:r>
          </w:p>
        </w:tc>
      </w:tr>
      <w:tr w:rsidR="00B77F40" w:rsidRPr="00EA0C32" w:rsidTr="0008117C">
        <w:tc>
          <w:tcPr>
            <w:tcW w:w="526" w:type="dxa"/>
          </w:tcPr>
          <w:p w:rsidR="00B77F40" w:rsidRPr="00EC4DB0" w:rsidRDefault="00B77F40" w:rsidP="0008117C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82" w:type="dxa"/>
          </w:tcPr>
          <w:p w:rsidR="00B77F40" w:rsidRPr="00313265" w:rsidRDefault="00B77F40" w:rsidP="0008117C">
            <w:pPr>
              <w:rPr>
                <w:sz w:val="24"/>
                <w:szCs w:val="24"/>
              </w:rPr>
            </w:pPr>
            <w:proofErr w:type="spellStart"/>
            <w:r w:rsidRPr="00313265">
              <w:rPr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11130162/1 (1,6,8)</w:t>
            </w:r>
          </w:p>
        </w:tc>
        <w:tc>
          <w:tcPr>
            <w:tcW w:w="144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5415,00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2707,50</w:t>
            </w:r>
          </w:p>
        </w:tc>
        <w:tc>
          <w:tcPr>
            <w:tcW w:w="168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2707,50</w:t>
            </w:r>
          </w:p>
        </w:tc>
      </w:tr>
      <w:tr w:rsidR="00B77F40" w:rsidRPr="00EA0C32" w:rsidTr="0008117C">
        <w:tc>
          <w:tcPr>
            <w:tcW w:w="526" w:type="dxa"/>
          </w:tcPr>
          <w:p w:rsidR="00B77F40" w:rsidRPr="00EC4DB0" w:rsidRDefault="00B77F40" w:rsidP="0008117C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82" w:type="dxa"/>
          </w:tcPr>
          <w:p w:rsidR="00B77F40" w:rsidRPr="00313265" w:rsidRDefault="00B77F40" w:rsidP="0008117C">
            <w:pPr>
              <w:rPr>
                <w:sz w:val="24"/>
                <w:szCs w:val="24"/>
              </w:rPr>
            </w:pPr>
            <w:proofErr w:type="spellStart"/>
            <w:r w:rsidRPr="00313265">
              <w:rPr>
                <w:sz w:val="24"/>
                <w:szCs w:val="24"/>
              </w:rPr>
              <w:t>Шафа</w:t>
            </w:r>
            <w:proofErr w:type="spellEnd"/>
            <w:r w:rsidRPr="00313265">
              <w:rPr>
                <w:sz w:val="24"/>
                <w:szCs w:val="24"/>
              </w:rPr>
              <w:t xml:space="preserve"> для </w:t>
            </w:r>
            <w:proofErr w:type="spellStart"/>
            <w:r w:rsidRPr="00313265">
              <w:rPr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2160" w:type="dxa"/>
          </w:tcPr>
          <w:p w:rsidR="00B77F40" w:rsidRPr="00313265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313265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313265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313265">
              <w:rPr>
                <w:sz w:val="24"/>
                <w:szCs w:val="24"/>
              </w:rPr>
              <w:t>11130152/1 (1)</w:t>
            </w:r>
          </w:p>
        </w:tc>
        <w:tc>
          <w:tcPr>
            <w:tcW w:w="1440" w:type="dxa"/>
          </w:tcPr>
          <w:p w:rsidR="00B77F40" w:rsidRPr="00313265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313265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926,29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463,15</w:t>
            </w:r>
          </w:p>
        </w:tc>
        <w:tc>
          <w:tcPr>
            <w:tcW w:w="168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163,14</w:t>
            </w:r>
          </w:p>
        </w:tc>
      </w:tr>
      <w:tr w:rsidR="00B77F40" w:rsidRPr="00EA0C32" w:rsidTr="0008117C">
        <w:tc>
          <w:tcPr>
            <w:tcW w:w="526" w:type="dxa"/>
          </w:tcPr>
          <w:p w:rsidR="00B77F40" w:rsidRPr="00EA0C32" w:rsidRDefault="00B77F40" w:rsidP="0008117C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82" w:type="dxa"/>
          </w:tcPr>
          <w:p w:rsidR="00B77F40" w:rsidRPr="00EC4DB0" w:rsidRDefault="00B77F40" w:rsidP="0008117C">
            <w:pPr>
              <w:rPr>
                <w:sz w:val="24"/>
                <w:szCs w:val="24"/>
              </w:rPr>
            </w:pPr>
            <w:proofErr w:type="spellStart"/>
            <w:r w:rsidRPr="00EC4DB0">
              <w:rPr>
                <w:sz w:val="24"/>
                <w:szCs w:val="24"/>
              </w:rPr>
              <w:t>Стіл</w:t>
            </w:r>
            <w:proofErr w:type="spellEnd"/>
            <w:r w:rsidRPr="00EC4DB0">
              <w:rPr>
                <w:sz w:val="24"/>
                <w:szCs w:val="24"/>
              </w:rPr>
              <w:t xml:space="preserve"> </w:t>
            </w:r>
            <w:proofErr w:type="spellStart"/>
            <w:r w:rsidRPr="00EC4DB0">
              <w:rPr>
                <w:sz w:val="24"/>
                <w:szCs w:val="24"/>
              </w:rPr>
              <w:t>однотумбовий</w:t>
            </w:r>
            <w:proofErr w:type="spellEnd"/>
            <w:r w:rsidRPr="00EC4DB0">
              <w:rPr>
                <w:sz w:val="24"/>
                <w:szCs w:val="24"/>
              </w:rPr>
              <w:t xml:space="preserve"> 1100мм</w:t>
            </w:r>
          </w:p>
        </w:tc>
        <w:tc>
          <w:tcPr>
            <w:tcW w:w="2160" w:type="dxa"/>
          </w:tcPr>
          <w:p w:rsidR="00B77F40" w:rsidRPr="00EC4DB0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EC4DB0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11130074/1 (1,2,3)</w:t>
            </w:r>
          </w:p>
        </w:tc>
        <w:tc>
          <w:tcPr>
            <w:tcW w:w="144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5682,00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2841,00</w:t>
            </w:r>
          </w:p>
        </w:tc>
        <w:tc>
          <w:tcPr>
            <w:tcW w:w="168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2841,00</w:t>
            </w:r>
          </w:p>
        </w:tc>
      </w:tr>
      <w:tr w:rsidR="00B77F40" w:rsidRPr="00EA0C32" w:rsidTr="0008117C">
        <w:tc>
          <w:tcPr>
            <w:tcW w:w="526" w:type="dxa"/>
          </w:tcPr>
          <w:p w:rsidR="00B77F40" w:rsidRPr="00EA0C32" w:rsidRDefault="00B77F40" w:rsidP="0008117C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82" w:type="dxa"/>
          </w:tcPr>
          <w:p w:rsidR="00B77F40" w:rsidRPr="00EA0C32" w:rsidRDefault="00B77F40" w:rsidP="0008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11130168/1 (1,2)</w:t>
            </w:r>
          </w:p>
        </w:tc>
        <w:tc>
          <w:tcPr>
            <w:tcW w:w="144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  <w:tc>
          <w:tcPr>
            <w:tcW w:w="168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</w:tr>
      <w:tr w:rsidR="00B77F40" w:rsidRPr="00EA0C32" w:rsidTr="0008117C">
        <w:tc>
          <w:tcPr>
            <w:tcW w:w="526" w:type="dxa"/>
          </w:tcPr>
          <w:p w:rsidR="00B77F40" w:rsidRPr="00EA0C32" w:rsidRDefault="00B77F40" w:rsidP="0008117C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82" w:type="dxa"/>
          </w:tcPr>
          <w:p w:rsidR="00B77F40" w:rsidRPr="00EA0C32" w:rsidRDefault="00B77F40" w:rsidP="000811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11130167/1</w:t>
            </w:r>
          </w:p>
        </w:tc>
        <w:tc>
          <w:tcPr>
            <w:tcW w:w="144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1324,00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662,00</w:t>
            </w:r>
          </w:p>
        </w:tc>
        <w:tc>
          <w:tcPr>
            <w:tcW w:w="168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662,00</w:t>
            </w:r>
          </w:p>
        </w:tc>
      </w:tr>
      <w:tr w:rsidR="00B77F40" w:rsidRPr="00EA0C32" w:rsidTr="0008117C">
        <w:tc>
          <w:tcPr>
            <w:tcW w:w="526" w:type="dxa"/>
          </w:tcPr>
          <w:p w:rsidR="00B77F40" w:rsidRPr="00EA0C32" w:rsidRDefault="00B77F40" w:rsidP="0008117C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82" w:type="dxa"/>
          </w:tcPr>
          <w:p w:rsidR="00B77F40" w:rsidRPr="00EA0C32" w:rsidRDefault="00B77F40" w:rsidP="000811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11130169/1</w:t>
            </w:r>
          </w:p>
        </w:tc>
        <w:tc>
          <w:tcPr>
            <w:tcW w:w="144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3400,00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  <w:tc>
          <w:tcPr>
            <w:tcW w:w="168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</w:tr>
      <w:tr w:rsidR="00B77F40" w:rsidRPr="00EA0C32" w:rsidTr="0008117C">
        <w:tc>
          <w:tcPr>
            <w:tcW w:w="526" w:type="dxa"/>
          </w:tcPr>
          <w:p w:rsidR="00B77F40" w:rsidRPr="00EA0C32" w:rsidRDefault="00B77F40" w:rsidP="0008117C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82" w:type="dxa"/>
          </w:tcPr>
          <w:p w:rsidR="00B77F40" w:rsidRPr="00EA0C32" w:rsidRDefault="00B77F40" w:rsidP="000811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Стіл</w:t>
            </w:r>
            <w:proofErr w:type="spellEnd"/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11130170/1</w:t>
            </w:r>
          </w:p>
        </w:tc>
        <w:tc>
          <w:tcPr>
            <w:tcW w:w="144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  <w:tc>
          <w:tcPr>
            <w:tcW w:w="216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680" w:type="dxa"/>
          </w:tcPr>
          <w:p w:rsidR="00B77F40" w:rsidRPr="00EA0C32" w:rsidRDefault="00B77F40" w:rsidP="0008117C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</w:tbl>
    <w:p w:rsidR="00B77F40" w:rsidRDefault="00B77F40" w:rsidP="00B77F40">
      <w:pPr>
        <w:tabs>
          <w:tab w:val="left" w:pos="2490"/>
        </w:tabs>
        <w:jc w:val="center"/>
        <w:rPr>
          <w:sz w:val="24"/>
          <w:szCs w:val="24"/>
          <w:lang w:val="uk-UA"/>
        </w:rPr>
      </w:pPr>
    </w:p>
    <w:p w:rsidR="00A347A5" w:rsidRPr="00A347A5" w:rsidRDefault="00A347A5" w:rsidP="00B77F40">
      <w:pPr>
        <w:tabs>
          <w:tab w:val="left" w:pos="2490"/>
        </w:tabs>
        <w:jc w:val="center"/>
        <w:rPr>
          <w:sz w:val="24"/>
          <w:szCs w:val="24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0"/>
        <w:gridCol w:w="7691"/>
      </w:tblGrid>
      <w:tr w:rsidR="00A347A5" w:rsidRPr="0039349F" w:rsidTr="00A347A5">
        <w:tc>
          <w:tcPr>
            <w:tcW w:w="7690" w:type="dxa"/>
          </w:tcPr>
          <w:p w:rsidR="00A347A5" w:rsidRPr="0039349F" w:rsidRDefault="00A347A5" w:rsidP="00B77F40">
            <w:pPr>
              <w:rPr>
                <w:lang w:val="uk-UA"/>
              </w:rPr>
            </w:pPr>
            <w:r w:rsidRPr="0039349F">
              <w:rPr>
                <w:lang w:val="uk-UA"/>
              </w:rPr>
              <w:t>Заступник селищного голови з питань діяльності виконавчих органів селищної ради</w:t>
            </w:r>
          </w:p>
        </w:tc>
        <w:tc>
          <w:tcPr>
            <w:tcW w:w="7691" w:type="dxa"/>
          </w:tcPr>
          <w:p w:rsidR="00A347A5" w:rsidRPr="0039349F" w:rsidRDefault="00A347A5" w:rsidP="00A347A5">
            <w:pPr>
              <w:jc w:val="right"/>
              <w:rPr>
                <w:lang w:val="uk-UA"/>
              </w:rPr>
            </w:pPr>
            <w:r w:rsidRPr="0039349F">
              <w:rPr>
                <w:lang w:val="uk-UA"/>
              </w:rPr>
              <w:t>Н.Г. Заяц</w:t>
            </w:r>
          </w:p>
        </w:tc>
      </w:tr>
    </w:tbl>
    <w:p w:rsidR="00B77F40" w:rsidRPr="00EA0C32" w:rsidRDefault="00B77F40" w:rsidP="00B77F40">
      <w:pPr>
        <w:rPr>
          <w:sz w:val="24"/>
          <w:szCs w:val="24"/>
        </w:rPr>
      </w:pPr>
    </w:p>
    <w:p w:rsidR="00B77F40" w:rsidRPr="00EA0C32" w:rsidRDefault="00B77F40" w:rsidP="00B77F40">
      <w:pPr>
        <w:rPr>
          <w:sz w:val="24"/>
          <w:szCs w:val="24"/>
        </w:rPr>
      </w:pPr>
    </w:p>
    <w:p w:rsidR="00B77F40" w:rsidRPr="00EA0C32" w:rsidRDefault="00B77F40" w:rsidP="00B77F40">
      <w:pPr>
        <w:rPr>
          <w:sz w:val="24"/>
          <w:szCs w:val="24"/>
        </w:rPr>
      </w:pPr>
    </w:p>
    <w:p w:rsidR="00B77F40" w:rsidRPr="00EA0C32" w:rsidRDefault="00B77F40" w:rsidP="00B77F40">
      <w:pPr>
        <w:rPr>
          <w:sz w:val="24"/>
          <w:szCs w:val="24"/>
        </w:rPr>
      </w:pPr>
    </w:p>
    <w:p w:rsidR="00B77F40" w:rsidRPr="00EC4DB0" w:rsidRDefault="00B77F40" w:rsidP="00B77F40">
      <w:pPr>
        <w:tabs>
          <w:tab w:val="left" w:pos="1125"/>
        </w:tabs>
        <w:rPr>
          <w:sz w:val="24"/>
          <w:szCs w:val="24"/>
        </w:rPr>
        <w:sectPr w:rsidR="00B77F40" w:rsidRPr="00EC4DB0" w:rsidSect="008E610E">
          <w:pgSz w:w="16838" w:h="11906" w:orient="landscape"/>
          <w:pgMar w:top="1079" w:right="539" w:bottom="505" w:left="1134" w:header="709" w:footer="709" w:gutter="0"/>
          <w:cols w:space="708"/>
          <w:titlePg/>
          <w:docGrid w:linePitch="381"/>
        </w:sectPr>
      </w:pPr>
    </w:p>
    <w:p w:rsidR="00B77F40" w:rsidRDefault="00A347A5" w:rsidP="00A347A5">
      <w:pPr>
        <w:pageBreakBefore/>
        <w:tabs>
          <w:tab w:val="left" w:pos="2130"/>
        </w:tabs>
        <w:ind w:left="5343"/>
      </w:pPr>
      <w:r>
        <w:rPr>
          <w:lang w:val="uk-UA"/>
        </w:rPr>
        <w:lastRenderedPageBreak/>
        <w:t xml:space="preserve">                      </w:t>
      </w:r>
      <w:r w:rsidR="00B77F40">
        <w:t>Додаток</w:t>
      </w:r>
      <w:r w:rsidR="00B77F40">
        <w:rPr>
          <w:lang w:val="uk-UA"/>
        </w:rPr>
        <w:t xml:space="preserve"> </w:t>
      </w:r>
      <w:r w:rsidR="00B77F40">
        <w:t>2</w:t>
      </w:r>
    </w:p>
    <w:p w:rsidR="00B77F40" w:rsidRDefault="00B77F40" w:rsidP="00A347A5">
      <w:pPr>
        <w:tabs>
          <w:tab w:val="left" w:pos="213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до рішення </w:t>
      </w:r>
      <w:r>
        <w:rPr>
          <w:lang w:val="uk-UA"/>
        </w:rPr>
        <w:t xml:space="preserve">32 </w:t>
      </w:r>
      <w:proofErr w:type="gramStart"/>
      <w:r>
        <w:t xml:space="preserve">сесії  </w:t>
      </w:r>
      <w:r>
        <w:rPr>
          <w:lang w:val="uk-UA"/>
        </w:rPr>
        <w:t>8</w:t>
      </w:r>
      <w:proofErr w:type="gramEnd"/>
      <w:r>
        <w:t xml:space="preserve"> скликання </w:t>
      </w:r>
    </w:p>
    <w:p w:rsidR="00B77F40" w:rsidRDefault="00B77F40" w:rsidP="00A347A5">
      <w:pPr>
        <w:tabs>
          <w:tab w:val="left" w:pos="2130"/>
        </w:tabs>
      </w:pPr>
      <w:r>
        <w:t xml:space="preserve">                                                                             Комишуваської селищної ради</w:t>
      </w:r>
    </w:p>
    <w:p w:rsidR="003D166D" w:rsidRPr="003D166D" w:rsidRDefault="00A347A5" w:rsidP="00A347A5">
      <w:pPr>
        <w:tabs>
          <w:tab w:val="left" w:pos="213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3D166D">
        <w:rPr>
          <w:lang w:val="uk-UA"/>
        </w:rPr>
        <w:t>від 19.11.2018 № 6</w:t>
      </w:r>
    </w:p>
    <w:p w:rsidR="00B77F40" w:rsidRDefault="00B77F40" w:rsidP="00B77F40">
      <w:pPr>
        <w:tabs>
          <w:tab w:val="left" w:pos="2130"/>
        </w:tabs>
        <w:jc w:val="center"/>
        <w:rPr>
          <w:b/>
          <w:bCs/>
        </w:rPr>
      </w:pPr>
    </w:p>
    <w:p w:rsidR="00B77F40" w:rsidRDefault="00B77F40" w:rsidP="00B77F40">
      <w:pPr>
        <w:tabs>
          <w:tab w:val="left" w:pos="2130"/>
        </w:tabs>
        <w:jc w:val="center"/>
        <w:rPr>
          <w:b/>
          <w:bCs/>
        </w:rPr>
      </w:pPr>
    </w:p>
    <w:p w:rsidR="00B77F40" w:rsidRDefault="00B77F40" w:rsidP="00B77F40">
      <w:pPr>
        <w:tabs>
          <w:tab w:val="left" w:pos="2130"/>
        </w:tabs>
        <w:jc w:val="center"/>
        <w:rPr>
          <w:b/>
          <w:bCs/>
        </w:rPr>
      </w:pPr>
      <w:r>
        <w:rPr>
          <w:b/>
          <w:bCs/>
        </w:rPr>
        <w:t>СКЛАД</w:t>
      </w:r>
    </w:p>
    <w:p w:rsidR="00B77F40" w:rsidRPr="008E610E" w:rsidRDefault="00B77F40" w:rsidP="00B77F40">
      <w:pPr>
        <w:tabs>
          <w:tab w:val="left" w:pos="2130"/>
        </w:tabs>
        <w:jc w:val="center"/>
        <w:rPr>
          <w:b/>
          <w:bCs/>
        </w:rPr>
      </w:pPr>
      <w:proofErr w:type="spellStart"/>
      <w:r>
        <w:rPr>
          <w:b/>
          <w:bCs/>
        </w:rPr>
        <w:t>комісії</w:t>
      </w:r>
      <w:proofErr w:type="spellEnd"/>
      <w:r>
        <w:rPr>
          <w:b/>
          <w:bCs/>
        </w:rPr>
        <w:t xml:space="preserve">  з </w:t>
      </w:r>
      <w:proofErr w:type="spellStart"/>
      <w:r>
        <w:rPr>
          <w:b/>
          <w:bCs/>
        </w:rPr>
        <w:t>приймання-передачі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комунального</w:t>
      </w:r>
      <w:proofErr w:type="spellEnd"/>
      <w:r>
        <w:rPr>
          <w:b/>
          <w:bCs/>
        </w:rPr>
        <w:t xml:space="preserve"> майна </w:t>
      </w:r>
      <w:proofErr w:type="spellStart"/>
      <w:r>
        <w:rPr>
          <w:b/>
          <w:bCs/>
        </w:rPr>
        <w:t>згідно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додатку</w:t>
      </w:r>
      <w:proofErr w:type="spellEnd"/>
      <w:r>
        <w:rPr>
          <w:b/>
          <w:bCs/>
        </w:rPr>
        <w:t xml:space="preserve"> 1.</w:t>
      </w:r>
    </w:p>
    <w:p w:rsidR="00B77F40" w:rsidRDefault="00B77F40" w:rsidP="00B77F40">
      <w:pPr>
        <w:tabs>
          <w:tab w:val="left" w:pos="2130"/>
        </w:tabs>
        <w:jc w:val="center"/>
        <w:rPr>
          <w:b/>
          <w:bCs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47A5" w:rsidTr="001D4058">
        <w:tc>
          <w:tcPr>
            <w:tcW w:w="4927" w:type="dxa"/>
          </w:tcPr>
          <w:p w:rsidR="00A347A5" w:rsidRDefault="00A347A5" w:rsidP="00B77F40">
            <w:pPr>
              <w:tabs>
                <w:tab w:val="left" w:pos="213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A347A5">
              <w:t>Хворостянов</w:t>
            </w:r>
            <w:proofErr w:type="spellEnd"/>
            <w:r w:rsidRPr="00A347A5">
              <w:t xml:space="preserve"> </w:t>
            </w:r>
            <w:proofErr w:type="spellStart"/>
            <w:r w:rsidRPr="00A347A5">
              <w:t>Анатолій</w:t>
            </w:r>
            <w:proofErr w:type="spellEnd"/>
            <w:r w:rsidRPr="00A347A5">
              <w:t xml:space="preserve"> </w:t>
            </w:r>
            <w:proofErr w:type="spellStart"/>
            <w:r w:rsidRPr="00A347A5">
              <w:t>Анатолійович</w:t>
            </w:r>
            <w:proofErr w:type="spellEnd"/>
          </w:p>
        </w:tc>
        <w:tc>
          <w:tcPr>
            <w:tcW w:w="4927" w:type="dxa"/>
          </w:tcPr>
          <w:p w:rsidR="00A347A5" w:rsidRDefault="0099330D" w:rsidP="0099330D">
            <w:pPr>
              <w:tabs>
                <w:tab w:val="left" w:pos="2130"/>
              </w:tabs>
              <w:jc w:val="both"/>
              <w:rPr>
                <w:b/>
                <w:bCs/>
                <w:lang w:val="uk-UA"/>
              </w:rPr>
            </w:pPr>
            <w:r w:rsidRPr="0099330D">
              <w:rPr>
                <w:bCs/>
              </w:rPr>
              <w:t xml:space="preserve">Голова </w:t>
            </w:r>
            <w:proofErr w:type="spellStart"/>
            <w:r w:rsidRPr="0099330D">
              <w:rPr>
                <w:bCs/>
              </w:rPr>
              <w:t>комісії</w:t>
            </w:r>
            <w:proofErr w:type="spellEnd"/>
            <w:r w:rsidRPr="0099330D">
              <w:rPr>
                <w:bCs/>
                <w:lang w:val="uk-UA"/>
              </w:rPr>
              <w:t>,</w:t>
            </w:r>
            <w:r>
              <w:rPr>
                <w:b/>
                <w:bCs/>
                <w:lang w:val="uk-UA"/>
              </w:rPr>
              <w:t xml:space="preserve"> </w:t>
            </w:r>
            <w:r w:rsidR="00A347A5" w:rsidRPr="00A347A5">
              <w:t>начальник відділу житлово-комунального господарства Комишуваської селищної ради Оріхівського району  Запорізької області</w:t>
            </w:r>
          </w:p>
        </w:tc>
      </w:tr>
      <w:tr w:rsidR="00A347A5" w:rsidTr="001D4058">
        <w:tc>
          <w:tcPr>
            <w:tcW w:w="9854" w:type="dxa"/>
            <w:gridSpan w:val="2"/>
          </w:tcPr>
          <w:p w:rsidR="00A347A5" w:rsidRPr="00A347A5" w:rsidRDefault="00A347A5" w:rsidP="0099330D">
            <w:pPr>
              <w:tabs>
                <w:tab w:val="left" w:pos="2130"/>
              </w:tabs>
              <w:jc w:val="center"/>
              <w:rPr>
                <w:lang w:val="uk-UA"/>
              </w:rPr>
            </w:pPr>
            <w:r w:rsidRPr="00A347A5">
              <w:rPr>
                <w:b/>
                <w:bCs/>
              </w:rPr>
              <w:t xml:space="preserve">Члени </w:t>
            </w:r>
            <w:proofErr w:type="spellStart"/>
            <w:r w:rsidRPr="00A347A5">
              <w:rPr>
                <w:b/>
                <w:bCs/>
              </w:rPr>
              <w:t>комісії</w:t>
            </w:r>
            <w:proofErr w:type="spellEnd"/>
            <w:r w:rsidRPr="00A347A5">
              <w:rPr>
                <w:b/>
                <w:bCs/>
              </w:rPr>
              <w:t>:</w:t>
            </w:r>
          </w:p>
        </w:tc>
      </w:tr>
      <w:tr w:rsidR="00A347A5" w:rsidTr="001D4058">
        <w:tc>
          <w:tcPr>
            <w:tcW w:w="4927" w:type="dxa"/>
          </w:tcPr>
          <w:p w:rsidR="00A347A5" w:rsidRDefault="00A347A5" w:rsidP="00A347A5">
            <w:pPr>
              <w:tabs>
                <w:tab w:val="left" w:pos="2130"/>
              </w:tabs>
              <w:rPr>
                <w:b/>
                <w:bCs/>
                <w:lang w:val="uk-UA"/>
              </w:rPr>
            </w:pPr>
            <w:r w:rsidRPr="00A347A5">
              <w:t xml:space="preserve">Заяц </w:t>
            </w:r>
            <w:proofErr w:type="spellStart"/>
            <w:r w:rsidRPr="00A347A5">
              <w:t>Надія</w:t>
            </w:r>
            <w:proofErr w:type="spellEnd"/>
            <w:r w:rsidRPr="00A347A5">
              <w:t xml:space="preserve"> </w:t>
            </w:r>
            <w:proofErr w:type="spellStart"/>
            <w:r w:rsidRPr="00A347A5">
              <w:t>Гаврилівна</w:t>
            </w:r>
            <w:proofErr w:type="spellEnd"/>
            <w:r w:rsidRPr="00A347A5">
              <w:t xml:space="preserve">                     </w:t>
            </w:r>
          </w:p>
        </w:tc>
        <w:tc>
          <w:tcPr>
            <w:tcW w:w="4927" w:type="dxa"/>
          </w:tcPr>
          <w:p w:rsidR="00A347A5" w:rsidRPr="00A347A5" w:rsidRDefault="00A347A5" w:rsidP="0099330D">
            <w:pPr>
              <w:tabs>
                <w:tab w:val="left" w:pos="2130"/>
              </w:tabs>
              <w:jc w:val="both"/>
              <w:rPr>
                <w:lang w:val="uk-UA" w:eastAsia="uk-UA"/>
              </w:rPr>
            </w:pPr>
            <w:r w:rsidRPr="00A347A5">
              <w:rPr>
                <w:lang w:eastAsia="uk-UA"/>
              </w:rPr>
              <w:t>заступник</w:t>
            </w:r>
            <w:r>
              <w:rPr>
                <w:lang w:val="uk-UA" w:eastAsia="uk-UA"/>
              </w:rPr>
              <w:t xml:space="preserve"> селищного</w:t>
            </w:r>
            <w:r w:rsidRPr="00A347A5">
              <w:rPr>
                <w:lang w:eastAsia="uk-UA"/>
              </w:rPr>
              <w:t xml:space="preserve"> голови з питань діяльності виконавчих органів селищної</w:t>
            </w:r>
            <w:r>
              <w:rPr>
                <w:lang w:val="uk-UA" w:eastAsia="uk-UA"/>
              </w:rPr>
              <w:t xml:space="preserve"> </w:t>
            </w:r>
            <w:r w:rsidRPr="00A347A5">
              <w:rPr>
                <w:lang w:eastAsia="uk-UA"/>
              </w:rPr>
              <w:t xml:space="preserve">ради  </w:t>
            </w:r>
          </w:p>
        </w:tc>
      </w:tr>
      <w:tr w:rsidR="00A347A5" w:rsidTr="001D4058">
        <w:tc>
          <w:tcPr>
            <w:tcW w:w="4927" w:type="dxa"/>
          </w:tcPr>
          <w:p w:rsidR="00A347A5" w:rsidRDefault="00A347A5" w:rsidP="007364E5">
            <w:pPr>
              <w:tabs>
                <w:tab w:val="left" w:pos="2130"/>
              </w:tabs>
              <w:rPr>
                <w:b/>
                <w:bCs/>
                <w:lang w:val="uk-UA"/>
              </w:rPr>
            </w:pPr>
            <w:proofErr w:type="spellStart"/>
            <w:r w:rsidRPr="00A347A5">
              <w:t>Івахненко</w:t>
            </w:r>
            <w:proofErr w:type="spellEnd"/>
            <w:r w:rsidRPr="00A347A5">
              <w:t xml:space="preserve"> </w:t>
            </w:r>
            <w:proofErr w:type="spellStart"/>
            <w:r w:rsidRPr="00A347A5">
              <w:t>Тетяна</w:t>
            </w:r>
            <w:proofErr w:type="spellEnd"/>
            <w:r w:rsidRPr="00A347A5">
              <w:t xml:space="preserve"> </w:t>
            </w:r>
            <w:proofErr w:type="spellStart"/>
            <w:r w:rsidRPr="00A347A5">
              <w:t>Ростиславівна</w:t>
            </w:r>
            <w:proofErr w:type="spellEnd"/>
          </w:p>
        </w:tc>
        <w:tc>
          <w:tcPr>
            <w:tcW w:w="4927" w:type="dxa"/>
          </w:tcPr>
          <w:p w:rsidR="00A347A5" w:rsidRPr="00A347A5" w:rsidRDefault="00A347A5" w:rsidP="0099330D">
            <w:pPr>
              <w:jc w:val="both"/>
              <w:rPr>
                <w:lang w:val="uk-UA"/>
              </w:rPr>
            </w:pPr>
            <w:r w:rsidRPr="00A347A5">
              <w:t>начальник фінансового відділу –                 головний бухгалтер Комишуваської селищної ради Оріхівського району  Запорізької області;</w:t>
            </w:r>
          </w:p>
        </w:tc>
      </w:tr>
      <w:tr w:rsidR="00A347A5" w:rsidRPr="003255B3" w:rsidTr="001D4058">
        <w:tc>
          <w:tcPr>
            <w:tcW w:w="4927" w:type="dxa"/>
          </w:tcPr>
          <w:p w:rsidR="00A347A5" w:rsidRDefault="00A347A5" w:rsidP="007364E5">
            <w:pPr>
              <w:tabs>
                <w:tab w:val="left" w:pos="2130"/>
              </w:tabs>
              <w:rPr>
                <w:b/>
                <w:bCs/>
                <w:lang w:val="uk-UA"/>
              </w:rPr>
            </w:pPr>
            <w:proofErr w:type="spellStart"/>
            <w:r w:rsidRPr="00A347A5">
              <w:t>Курдельчук</w:t>
            </w:r>
            <w:proofErr w:type="spellEnd"/>
            <w:r w:rsidRPr="00A347A5">
              <w:t xml:space="preserve">  Ольга </w:t>
            </w:r>
            <w:proofErr w:type="spellStart"/>
            <w:r w:rsidRPr="00A347A5">
              <w:t>Володимирівна</w:t>
            </w:r>
            <w:proofErr w:type="spellEnd"/>
          </w:p>
        </w:tc>
        <w:tc>
          <w:tcPr>
            <w:tcW w:w="4927" w:type="dxa"/>
          </w:tcPr>
          <w:p w:rsidR="00A347A5" w:rsidRPr="00A347A5" w:rsidRDefault="00A347A5" w:rsidP="0099330D">
            <w:pPr>
              <w:jc w:val="both"/>
              <w:rPr>
                <w:lang w:val="uk-UA"/>
              </w:rPr>
            </w:pPr>
            <w:r w:rsidRPr="00A347A5">
              <w:rPr>
                <w:lang w:val="uk-UA"/>
              </w:rPr>
              <w:t>бухгалтер фінансового відділу Комишуваської селищної ради Оріхівського району Запорізької області;</w:t>
            </w:r>
          </w:p>
        </w:tc>
      </w:tr>
      <w:tr w:rsidR="00A347A5" w:rsidRPr="003255B3" w:rsidTr="001D4058">
        <w:tc>
          <w:tcPr>
            <w:tcW w:w="4927" w:type="dxa"/>
          </w:tcPr>
          <w:p w:rsidR="00A347A5" w:rsidRDefault="00A347A5" w:rsidP="007364E5">
            <w:pPr>
              <w:tabs>
                <w:tab w:val="left" w:pos="2130"/>
              </w:tabs>
              <w:rPr>
                <w:b/>
                <w:bCs/>
                <w:lang w:val="uk-UA"/>
              </w:rPr>
            </w:pPr>
            <w:r w:rsidRPr="00A347A5">
              <w:t xml:space="preserve">Бутенко </w:t>
            </w:r>
            <w:proofErr w:type="spellStart"/>
            <w:r w:rsidRPr="00A347A5">
              <w:t>Світлана</w:t>
            </w:r>
            <w:proofErr w:type="spellEnd"/>
            <w:r w:rsidRPr="00A347A5">
              <w:t xml:space="preserve"> </w:t>
            </w:r>
            <w:proofErr w:type="spellStart"/>
            <w:r w:rsidRPr="00A347A5">
              <w:t>Іванівна</w:t>
            </w:r>
            <w:proofErr w:type="spellEnd"/>
            <w:r w:rsidRPr="00A347A5">
              <w:t xml:space="preserve">   </w:t>
            </w:r>
            <w:r w:rsidRPr="00A347A5">
              <w:rPr>
                <w:lang w:val="uk-UA"/>
              </w:rPr>
              <w:t xml:space="preserve">                         </w:t>
            </w:r>
            <w:r w:rsidRPr="00A347A5">
              <w:t xml:space="preserve">           </w:t>
            </w:r>
          </w:p>
        </w:tc>
        <w:tc>
          <w:tcPr>
            <w:tcW w:w="4927" w:type="dxa"/>
          </w:tcPr>
          <w:p w:rsidR="00A347A5" w:rsidRPr="00A347A5" w:rsidRDefault="00A347A5" w:rsidP="0099330D">
            <w:pPr>
              <w:tabs>
                <w:tab w:val="left" w:pos="2130"/>
              </w:tabs>
              <w:jc w:val="both"/>
              <w:rPr>
                <w:lang w:val="uk-UA"/>
              </w:rPr>
            </w:pPr>
            <w:proofErr w:type="spellStart"/>
            <w:r w:rsidRPr="00A347A5">
              <w:rPr>
                <w:lang w:val="uk-UA"/>
              </w:rPr>
              <w:t>в.о.директора</w:t>
            </w:r>
            <w:proofErr w:type="spellEnd"/>
            <w:r w:rsidRPr="00A347A5">
              <w:rPr>
                <w:lang w:val="uk-UA"/>
              </w:rPr>
              <w:t xml:space="preserve"> Комунального некомерційного підприємства «Центр первинної медико</w:t>
            </w:r>
            <w:r>
              <w:rPr>
                <w:lang w:val="uk-UA"/>
              </w:rPr>
              <w:t>-с</w:t>
            </w:r>
            <w:r w:rsidRPr="00A347A5">
              <w:rPr>
                <w:lang w:val="uk-UA"/>
              </w:rPr>
              <w:t>анітарн</w:t>
            </w:r>
            <w:r>
              <w:rPr>
                <w:lang w:val="uk-UA"/>
              </w:rPr>
              <w:t>ої допомоги» Комишуваської</w:t>
            </w:r>
            <w:r w:rsidRPr="00A347A5">
              <w:rPr>
                <w:lang w:val="uk-UA"/>
              </w:rPr>
              <w:t xml:space="preserve">                </w:t>
            </w:r>
            <w:r>
              <w:rPr>
                <w:lang w:val="uk-UA"/>
              </w:rPr>
              <w:t xml:space="preserve">            </w:t>
            </w:r>
            <w:r w:rsidRPr="00A347A5">
              <w:rPr>
                <w:lang w:val="uk-UA"/>
              </w:rPr>
              <w:t>сели</w:t>
            </w:r>
            <w:r>
              <w:rPr>
                <w:lang w:val="uk-UA"/>
              </w:rPr>
              <w:t xml:space="preserve">щної  ради Оріхівського району                  </w:t>
            </w:r>
            <w:r w:rsidRPr="00A347A5">
              <w:rPr>
                <w:lang w:val="uk-UA"/>
              </w:rPr>
              <w:t>Запорізької області;</w:t>
            </w:r>
          </w:p>
        </w:tc>
      </w:tr>
      <w:tr w:rsidR="00A347A5" w:rsidTr="001D4058">
        <w:tc>
          <w:tcPr>
            <w:tcW w:w="4927" w:type="dxa"/>
          </w:tcPr>
          <w:p w:rsidR="00A347A5" w:rsidRPr="007364E5" w:rsidRDefault="00A347A5" w:rsidP="007364E5">
            <w:pPr>
              <w:tabs>
                <w:tab w:val="left" w:pos="2130"/>
              </w:tabs>
            </w:pPr>
            <w:bookmarkStart w:id="0" w:name="OLE_LINK1"/>
            <w:r w:rsidRPr="00A347A5">
              <w:t xml:space="preserve">Черкасова </w:t>
            </w:r>
            <w:proofErr w:type="spellStart"/>
            <w:r w:rsidRPr="00A347A5">
              <w:t>Світлана</w:t>
            </w:r>
            <w:proofErr w:type="spellEnd"/>
            <w:r w:rsidRPr="00A347A5">
              <w:t xml:space="preserve"> </w:t>
            </w:r>
            <w:proofErr w:type="spellStart"/>
            <w:r w:rsidRPr="00A347A5">
              <w:t>Михайлівна</w:t>
            </w:r>
            <w:bookmarkEnd w:id="0"/>
            <w:proofErr w:type="spellEnd"/>
            <w:r w:rsidRPr="00A347A5">
              <w:t xml:space="preserve">                                       </w:t>
            </w:r>
          </w:p>
        </w:tc>
        <w:tc>
          <w:tcPr>
            <w:tcW w:w="4927" w:type="dxa"/>
          </w:tcPr>
          <w:p w:rsidR="00A347A5" w:rsidRPr="00A347A5" w:rsidRDefault="00A347A5" w:rsidP="0099330D">
            <w:pPr>
              <w:tabs>
                <w:tab w:val="left" w:pos="2130"/>
              </w:tabs>
              <w:jc w:val="both"/>
              <w:rPr>
                <w:lang w:val="uk-UA"/>
              </w:rPr>
            </w:pPr>
            <w:r w:rsidRPr="00A347A5">
              <w:rPr>
                <w:lang w:val="uk-UA"/>
              </w:rPr>
              <w:t>головний бухгалтер Комунального                                                              некомерційного підприємства «Центр                                                              первин</w:t>
            </w:r>
            <w:r>
              <w:rPr>
                <w:lang w:val="uk-UA"/>
              </w:rPr>
              <w:t>ної медико-санітарної допомоги»</w:t>
            </w:r>
            <w:r w:rsidR="007364E5">
              <w:rPr>
                <w:lang w:val="uk-UA"/>
              </w:rPr>
              <w:t xml:space="preserve"> Комишуваської селищної ради </w:t>
            </w:r>
            <w:r w:rsidRPr="00A347A5">
              <w:rPr>
                <w:lang w:val="uk-UA"/>
              </w:rPr>
              <w:t>Оріхівського району Запорізької області</w:t>
            </w:r>
          </w:p>
        </w:tc>
      </w:tr>
    </w:tbl>
    <w:p w:rsidR="00B77F40" w:rsidRPr="00A347A5" w:rsidRDefault="00B77F40" w:rsidP="00A347A5">
      <w:pPr>
        <w:tabs>
          <w:tab w:val="left" w:pos="2130"/>
        </w:tabs>
        <w:rPr>
          <w:lang w:val="uk-UA" w:eastAsia="uk-UA"/>
        </w:rPr>
      </w:pPr>
    </w:p>
    <w:p w:rsidR="00B77F40" w:rsidRPr="007364E5" w:rsidRDefault="00A347A5" w:rsidP="00A347A5">
      <w:pPr>
        <w:tabs>
          <w:tab w:val="left" w:pos="2130"/>
        </w:tabs>
        <w:rPr>
          <w:lang w:val="uk-UA" w:eastAsia="uk-UA"/>
        </w:rPr>
      </w:pPr>
      <w:r w:rsidRPr="00A347A5">
        <w:rPr>
          <w:lang w:val="uk-UA" w:eastAsia="uk-UA"/>
        </w:rPr>
        <w:t xml:space="preserve">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746"/>
      </w:tblGrid>
      <w:tr w:rsidR="00A347A5" w:rsidRPr="00A347A5" w:rsidTr="00C66F7C">
        <w:tc>
          <w:tcPr>
            <w:tcW w:w="7690" w:type="dxa"/>
          </w:tcPr>
          <w:p w:rsidR="00A347A5" w:rsidRPr="00A347A5" w:rsidRDefault="00A347A5" w:rsidP="00A347A5">
            <w:pPr>
              <w:rPr>
                <w:lang w:val="uk-UA"/>
              </w:rPr>
            </w:pPr>
            <w:r w:rsidRPr="00A347A5">
              <w:rPr>
                <w:lang w:val="uk-UA"/>
              </w:rPr>
              <w:t>Заступник селищного голови з питань діяльності виконавчих органів селищної ради</w:t>
            </w:r>
          </w:p>
        </w:tc>
        <w:tc>
          <w:tcPr>
            <w:tcW w:w="7691" w:type="dxa"/>
          </w:tcPr>
          <w:p w:rsidR="00A347A5" w:rsidRPr="00A347A5" w:rsidRDefault="00A347A5" w:rsidP="007364E5">
            <w:pPr>
              <w:jc w:val="right"/>
              <w:rPr>
                <w:lang w:val="uk-UA"/>
              </w:rPr>
            </w:pPr>
            <w:r w:rsidRPr="00A347A5">
              <w:rPr>
                <w:lang w:val="uk-UA"/>
              </w:rPr>
              <w:t>Н.Г. Заяц</w:t>
            </w:r>
          </w:p>
        </w:tc>
      </w:tr>
    </w:tbl>
    <w:p w:rsidR="00B77F40" w:rsidRPr="00A347A5" w:rsidRDefault="00B77F40" w:rsidP="00B77F40">
      <w:pPr>
        <w:tabs>
          <w:tab w:val="left" w:pos="2130"/>
        </w:tabs>
        <w:jc w:val="both"/>
      </w:pPr>
    </w:p>
    <w:p w:rsidR="00B77F40" w:rsidRPr="00A347A5" w:rsidRDefault="00B77F40" w:rsidP="00A347A5"/>
    <w:p w:rsidR="00B77F40" w:rsidRDefault="00B77F40" w:rsidP="00B77F40">
      <w:pPr>
        <w:jc w:val="center"/>
        <w:rPr>
          <w:lang w:val="uk-UA"/>
        </w:rPr>
      </w:pPr>
    </w:p>
    <w:p w:rsidR="00B77F40" w:rsidRPr="00B77F40" w:rsidRDefault="00B77F40" w:rsidP="00B77F40">
      <w:pPr>
        <w:jc w:val="center"/>
        <w:rPr>
          <w:lang w:val="uk-UA"/>
        </w:rPr>
      </w:pPr>
      <w:bookmarkStart w:id="1" w:name="_GoBack"/>
      <w:bookmarkEnd w:id="1"/>
    </w:p>
    <w:sectPr w:rsidR="00B77F40" w:rsidRPr="00B77F40" w:rsidSect="00AA1619">
      <w:footerReference w:type="first" r:id="rId10"/>
      <w:pgSz w:w="11906" w:h="16838" w:code="9"/>
      <w:pgMar w:top="289" w:right="567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89" w:rsidRDefault="00A83489">
      <w:r>
        <w:separator/>
      </w:r>
    </w:p>
  </w:endnote>
  <w:endnote w:type="continuationSeparator" w:id="0">
    <w:p w:rsidR="00A83489" w:rsidRDefault="00A8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89" w:rsidRDefault="00A83489">
      <w:r>
        <w:separator/>
      </w:r>
    </w:p>
  </w:footnote>
  <w:footnote w:type="continuationSeparator" w:id="0">
    <w:p w:rsidR="00A83489" w:rsidRDefault="00A8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40" w:rsidRPr="0083049C" w:rsidRDefault="00B77F40" w:rsidP="00400471">
    <w:pPr>
      <w:pStyle w:val="a5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0348E2"/>
    <w:multiLevelType w:val="hybridMultilevel"/>
    <w:tmpl w:val="F95027D2"/>
    <w:lvl w:ilvl="0" w:tplc="75CEEE7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50563E48"/>
    <w:multiLevelType w:val="hybridMultilevel"/>
    <w:tmpl w:val="151ADB42"/>
    <w:lvl w:ilvl="0" w:tplc="297E1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9"/>
  </w:num>
  <w:num w:numId="5">
    <w:abstractNumId w:val="16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21"/>
  </w:num>
  <w:num w:numId="13">
    <w:abstractNumId w:val="2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22"/>
  </w:num>
  <w:num w:numId="31">
    <w:abstractNumId w:val="26"/>
  </w:num>
  <w:num w:numId="32">
    <w:abstractNumId w:val="7"/>
  </w:num>
  <w:num w:numId="33">
    <w:abstractNumId w:val="17"/>
  </w:num>
  <w:num w:numId="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759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347"/>
    <w:rsid w:val="00055503"/>
    <w:rsid w:val="00056474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29A2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4058"/>
    <w:rsid w:val="001D5742"/>
    <w:rsid w:val="001D7E8F"/>
    <w:rsid w:val="001E00C7"/>
    <w:rsid w:val="001E2557"/>
    <w:rsid w:val="001E2A4C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62B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47EE5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DB7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30C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55B3"/>
    <w:rsid w:val="00326049"/>
    <w:rsid w:val="003266D7"/>
    <w:rsid w:val="00330901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11F0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349F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166D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589D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2ACF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30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64E5"/>
    <w:rsid w:val="00737DCD"/>
    <w:rsid w:val="007408A0"/>
    <w:rsid w:val="00740CAC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13C"/>
    <w:rsid w:val="007462F3"/>
    <w:rsid w:val="007466C2"/>
    <w:rsid w:val="00747654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129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4A6B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D7A"/>
    <w:rsid w:val="00814F0B"/>
    <w:rsid w:val="00814F80"/>
    <w:rsid w:val="0081508A"/>
    <w:rsid w:val="008170A9"/>
    <w:rsid w:val="00820916"/>
    <w:rsid w:val="00820B2B"/>
    <w:rsid w:val="00820F90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43B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330D"/>
    <w:rsid w:val="009942A0"/>
    <w:rsid w:val="00994F9F"/>
    <w:rsid w:val="00995FF8"/>
    <w:rsid w:val="00996332"/>
    <w:rsid w:val="00997EDF"/>
    <w:rsid w:val="009A0D9F"/>
    <w:rsid w:val="009A1338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1F4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1E4C"/>
    <w:rsid w:val="00A33429"/>
    <w:rsid w:val="00A33BB2"/>
    <w:rsid w:val="00A33BC8"/>
    <w:rsid w:val="00A33D37"/>
    <w:rsid w:val="00A347A5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3489"/>
    <w:rsid w:val="00A84B32"/>
    <w:rsid w:val="00A85221"/>
    <w:rsid w:val="00A852E4"/>
    <w:rsid w:val="00A8595C"/>
    <w:rsid w:val="00A86C5E"/>
    <w:rsid w:val="00A900AC"/>
    <w:rsid w:val="00A908BA"/>
    <w:rsid w:val="00A90EDE"/>
    <w:rsid w:val="00A93A38"/>
    <w:rsid w:val="00A94519"/>
    <w:rsid w:val="00A971FA"/>
    <w:rsid w:val="00A97FB6"/>
    <w:rsid w:val="00AA0454"/>
    <w:rsid w:val="00AA1014"/>
    <w:rsid w:val="00AA1554"/>
    <w:rsid w:val="00AA1619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77F40"/>
    <w:rsid w:val="00B80342"/>
    <w:rsid w:val="00B80C77"/>
    <w:rsid w:val="00B81139"/>
    <w:rsid w:val="00B816CC"/>
    <w:rsid w:val="00B82896"/>
    <w:rsid w:val="00B82FFF"/>
    <w:rsid w:val="00B86391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12FF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279B"/>
    <w:rsid w:val="00C133C1"/>
    <w:rsid w:val="00C14BB9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19DC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1B4D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53BA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55F"/>
    <w:rsid w:val="00D758DD"/>
    <w:rsid w:val="00D772C5"/>
    <w:rsid w:val="00D773A1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674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0811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ABF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500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1F2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1DEC"/>
    <w:rsid w:val="00FD281F"/>
    <w:rsid w:val="00FD2DED"/>
    <w:rsid w:val="00FD41FB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7642BED-BD0A-47DE-A6AD-21C07BA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176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1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  <w:style w:type="table" w:customStyle="1" w:styleId="11">
    <w:name w:val="Сетка таблицы1"/>
    <w:basedOn w:val="a1"/>
    <w:next w:val="aa"/>
    <w:uiPriority w:val="99"/>
    <w:rsid w:val="009D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"/>
    <w:link w:val="35"/>
    <w:uiPriority w:val="99"/>
    <w:semiHidden/>
    <w:unhideWhenUsed/>
    <w:rsid w:val="00D7555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555F"/>
    <w:rPr>
      <w:sz w:val="16"/>
      <w:szCs w:val="16"/>
      <w:lang w:val="ru-RU" w:eastAsia="ru-RU"/>
    </w:rPr>
  </w:style>
  <w:style w:type="paragraph" w:customStyle="1" w:styleId="docdata">
    <w:name w:val="docdata"/>
    <w:aliases w:val="docy,v5,2472,baiaagaaboqcaaad4qcaaaxvbwaaaaaaaaaaaaaaaaaaaaaaaaaaaaaaaaaaaaaaaaaaaaaaaaaaaaaaaaaaaaaaaaaaaaaaaaaaaaaaaaaaaaaaaaaaaaaaaaaaaaaaaaaaaaaaaaaaaaaaaaaaaaaaaaaaaaaaaaaaaaaaaaaaaaaaaaaaaaaaaaaaaaaaaaaaaaaaaaaaaaaaaaaaaaaaaaaaaaaaaaaaaaaa"/>
    <w:basedOn w:val="a"/>
    <w:rsid w:val="00D7555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1762B"/>
    <w:rPr>
      <w:rFonts w:ascii="Cambria" w:hAnsi="Cambria"/>
      <w:b/>
      <w:bCs/>
      <w:sz w:val="26"/>
      <w:szCs w:val="26"/>
      <w:lang w:eastAsia="en-US"/>
    </w:rPr>
  </w:style>
  <w:style w:type="character" w:customStyle="1" w:styleId="2592">
    <w:name w:val="2592"/>
    <w:aliases w:val="baiaagaaboqcaaadbqyaaautbgaaaaaaaaaaaaaaaaaaaaaaaaaaaaaaaaaaaaaaaaaaaaaaaaaaaaaaaaaaaaaaaaaaaaaaaaaaaaaaaaaaaaaaaaaaaaaaaaaaaaaaaaaaaaaaaaaaaaaaaaaaaaaaaaaaaaaaaaaaaaaaaaaaaaaaaaaaaaaaaaaaaaaaaaaaaaaaaaaaaaaaaaaaaaaaaaaaaaaaaaaaaaaa"/>
    <w:basedOn w:val="a0"/>
    <w:rsid w:val="00B7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10FA-1C84-469E-A461-96DDF31F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Пользователь</cp:lastModifiedBy>
  <cp:revision>18</cp:revision>
  <cp:lastPrinted>2018-11-13T12:10:00Z</cp:lastPrinted>
  <dcterms:created xsi:type="dcterms:W3CDTF">2018-11-15T13:35:00Z</dcterms:created>
  <dcterms:modified xsi:type="dcterms:W3CDTF">2019-08-06T12:13:00Z</dcterms:modified>
</cp:coreProperties>
</file>