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23" w:rsidRDefault="007A7C23" w:rsidP="007A7C23">
      <w:pPr>
        <w:spacing w:after="0" w:line="240" w:lineRule="exact"/>
        <w:ind w:right="53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C23" w:rsidRPr="007A7C23" w:rsidRDefault="007A7C23" w:rsidP="007A7C2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7A7C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260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23" w:rsidRPr="007A7C23" w:rsidRDefault="007A7C23" w:rsidP="007A7C2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7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УКРАЇНА</w:t>
      </w:r>
    </w:p>
    <w:p w:rsidR="007A7C23" w:rsidRPr="007A7C23" w:rsidRDefault="007A7C23" w:rsidP="007A7C23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КОМИШУВАСЬКА СЕЛИЩНА РАДА</w:t>
      </w:r>
    </w:p>
    <w:p w:rsidR="007A7C23" w:rsidRPr="007A7C23" w:rsidRDefault="007A7C23" w:rsidP="007A7C23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ОРІХІВСЬКОГО РАЙОНУ ЗАПОРІЗЬКОЇ  ОБЛАСТІ</w:t>
      </w:r>
    </w:p>
    <w:p w:rsidR="007A7C23" w:rsidRPr="00786E83" w:rsidRDefault="00786E83" w:rsidP="007A7C2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ТРИНАДЦЯТА ПОЗАЧЕРГОВА </w:t>
      </w:r>
      <w:r w:rsidR="007A7C23" w:rsidRPr="00786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СЕСІЯ</w:t>
      </w:r>
    </w:p>
    <w:p w:rsidR="007A7C23" w:rsidRPr="00786E83" w:rsidRDefault="007A7C23" w:rsidP="007A7C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ВОСЬМОГО СКЛИКАННЯ</w:t>
      </w:r>
    </w:p>
    <w:p w:rsidR="007A7C23" w:rsidRPr="007A7C23" w:rsidRDefault="007A7C23" w:rsidP="007A7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23" w:rsidRDefault="007A7C23" w:rsidP="007A7C2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7A7C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РІШЕННЯ</w:t>
      </w:r>
    </w:p>
    <w:p w:rsidR="006573DD" w:rsidRPr="007A7C23" w:rsidRDefault="006573DD" w:rsidP="007A7C2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7A7C23" w:rsidRPr="007A7C23" w:rsidTr="00ED7010">
        <w:tc>
          <w:tcPr>
            <w:tcW w:w="4685" w:type="dxa"/>
            <w:shd w:val="clear" w:color="auto" w:fill="auto"/>
          </w:tcPr>
          <w:p w:rsidR="007A7C23" w:rsidRPr="00ED7010" w:rsidRDefault="00786E83" w:rsidP="007A7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ED70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04.08.2017</w:t>
            </w:r>
          </w:p>
        </w:tc>
        <w:tc>
          <w:tcPr>
            <w:tcW w:w="4660" w:type="dxa"/>
            <w:shd w:val="clear" w:color="auto" w:fill="auto"/>
          </w:tcPr>
          <w:p w:rsidR="007A7C23" w:rsidRPr="007A7C23" w:rsidRDefault="007A7C23" w:rsidP="007A7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7A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C92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№  03</w:t>
            </w:r>
          </w:p>
        </w:tc>
      </w:tr>
    </w:tbl>
    <w:p w:rsidR="00ED7010" w:rsidRDefault="00ED7010" w:rsidP="00ED70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965" w:rsidRDefault="008E5965" w:rsidP="008E59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965" w:rsidRPr="00931480" w:rsidRDefault="008E5965" w:rsidP="008E59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удосконалення надання медичної допомоги хворим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нефрологічного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профілю на території Комишуваської селищної ради Оріхівського району Запорізької області на 2017-2021 роки</w:t>
      </w:r>
    </w:p>
    <w:p w:rsidR="008E5965" w:rsidRDefault="008E5965" w:rsidP="008E5965">
      <w:pPr>
        <w:spacing w:after="0" w:line="240" w:lineRule="exact"/>
        <w:ind w:right="5356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</w:p>
    <w:p w:rsidR="008E5965" w:rsidRDefault="008E5965" w:rsidP="008E5965">
      <w:pPr>
        <w:spacing w:after="0" w:line="240" w:lineRule="exact"/>
        <w:ind w:right="5356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</w:p>
    <w:p w:rsidR="008E5965" w:rsidRDefault="008E5965" w:rsidP="008E596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 ст. 42</w:t>
      </w:r>
      <w:r w:rsidRPr="007A7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 та з метою зниження поширеності, захворюваності на хвороби сечової системи шляхом їх первинної профілактики, зменшення кількості хворих з вторинним ураженням нирок, поліпшення якості життя та рівня соціальної реабі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літації, зниження рівня інваліди</w:t>
      </w:r>
      <w:r w:rsidRPr="007A7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зації та смертності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Комишуваська селищна рада</w:t>
      </w:r>
    </w:p>
    <w:p w:rsidR="008E5965" w:rsidRPr="007A7C23" w:rsidRDefault="008E5965" w:rsidP="008E596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5965" w:rsidRPr="008E5965" w:rsidRDefault="008E5965" w:rsidP="008E59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5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8E5965" w:rsidRPr="007A7C23" w:rsidRDefault="008E5965" w:rsidP="008E59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5965" w:rsidRPr="007A7C23" w:rsidRDefault="008E5965" w:rsidP="008E596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7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A7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рограму удосконалення системи надання медичної допомоги хворим </w:t>
      </w:r>
      <w:proofErr w:type="spellStart"/>
      <w:r w:rsidRPr="007A7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нефрол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профілю на території Комишуваської селищної ради Оріхівського району Запорізької області на 2017 – 2021</w:t>
      </w:r>
      <w:r w:rsidRPr="007A7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(далі - Програма), що додається.</w:t>
      </w:r>
    </w:p>
    <w:p w:rsidR="008E5965" w:rsidRDefault="008E5965" w:rsidP="008E5965">
      <w:pPr>
        <w:pStyle w:val="a7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Керівнику комунального закладу «Центр первинної медико-санітарної допомоги» Оріхівського району Запорізької області забезпечити організацію виконання даної Програми.</w:t>
      </w:r>
    </w:p>
    <w:p w:rsidR="008E5965" w:rsidRDefault="008E5965" w:rsidP="008E5965">
      <w:pPr>
        <w:pStyle w:val="a7"/>
        <w:ind w:firstLine="708"/>
        <w:rPr>
          <w:sz w:val="28"/>
          <w:szCs w:val="28"/>
          <w:lang w:val="uk-UA"/>
        </w:rPr>
      </w:pPr>
    </w:p>
    <w:p w:rsidR="008E5965" w:rsidRDefault="008E5965" w:rsidP="008E5965">
      <w:pPr>
        <w:pStyle w:val="a7"/>
        <w:spacing w:after="12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Фінансовому відділу Комишуваської селищної ради передбачити видатки на реалізацію заходів Програми, виходячи із загального обсягу видатків, виділених на відповідні роки на відповідну галузь.</w:t>
      </w:r>
    </w:p>
    <w:p w:rsidR="008E5965" w:rsidRDefault="008E5965" w:rsidP="008E5965">
      <w:pPr>
        <w:pStyle w:val="a7"/>
        <w:spacing w:after="12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Комунальному закладу «Центр первинної медико-санітарної допомоги» Комишуваської селищної ради Оріхівського району Запорізької області звітувати </w:t>
      </w:r>
      <w:proofErr w:type="spellStart"/>
      <w:r>
        <w:rPr>
          <w:sz w:val="28"/>
          <w:szCs w:val="28"/>
          <w:lang w:val="uk-UA"/>
        </w:rPr>
        <w:t>Комишуваській</w:t>
      </w:r>
      <w:proofErr w:type="spellEnd"/>
      <w:r>
        <w:rPr>
          <w:sz w:val="28"/>
          <w:szCs w:val="28"/>
          <w:lang w:val="uk-UA"/>
        </w:rPr>
        <w:t xml:space="preserve"> селищній  раді про здійснення заходів Програми до 20 лютого щорічно.</w:t>
      </w:r>
    </w:p>
    <w:p w:rsidR="008E5965" w:rsidRDefault="008E5965" w:rsidP="008E5965">
      <w:pPr>
        <w:pStyle w:val="a6"/>
        <w:autoSpaceDE w:val="0"/>
        <w:autoSpaceDN w:val="0"/>
        <w:adjustRightInd w:val="0"/>
        <w:ind w:left="0" w:firstLine="708"/>
        <w:jc w:val="both"/>
        <w:rPr>
          <w:rFonts w:ascii="Times New Roman" w:eastAsia="Droid Sans Fallback" w:hAnsi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 Контроль </w:t>
      </w:r>
      <w:r>
        <w:rPr>
          <w:rFonts w:ascii="Times New Roman" w:eastAsia="Droid Sans Fallback" w:hAnsi="Times New Roman"/>
          <w:color w:val="000000"/>
          <w:kern w:val="2"/>
          <w:sz w:val="28"/>
          <w:szCs w:val="28"/>
          <w:lang w:val="uk-UA" w:eastAsia="zh-CN" w:bidi="hi-IN"/>
        </w:rPr>
        <w:t>за виконанням даного рішення покласти на </w:t>
      </w:r>
      <w:r>
        <w:rPr>
          <w:rFonts w:ascii="Times New Roman" w:eastAsia="Droid Sans Fallback" w:hAnsi="Times New Roman"/>
          <w:kern w:val="2"/>
          <w:sz w:val="28"/>
          <w:szCs w:val="28"/>
          <w:lang w:val="uk-UA" w:eastAsia="zh-CN" w:bidi="hi-IN"/>
        </w:rPr>
        <w:t>комісії: з питань  охорони здоров’я; соціального захисту; освіти, культури, молоді і спорту; з питань планування фінансів бюджету; соціально-економічного розвитку та головного лікаря комунального закладу «Центр первинної медико-санітарної допомоги»  Комишуваської селищної ради Оріхівського району Запорізької області Музику Д.П.</w:t>
      </w:r>
    </w:p>
    <w:p w:rsidR="008E5965" w:rsidRDefault="008E5965" w:rsidP="008E5965">
      <w:pPr>
        <w:pStyle w:val="a7"/>
        <w:ind w:firstLine="708"/>
        <w:rPr>
          <w:bCs/>
          <w:sz w:val="28"/>
          <w:szCs w:val="28"/>
          <w:lang w:val="uk-UA"/>
        </w:rPr>
      </w:pPr>
    </w:p>
    <w:p w:rsidR="008E5965" w:rsidRDefault="008E5965" w:rsidP="008E5965">
      <w:pPr>
        <w:pStyle w:val="a7"/>
        <w:rPr>
          <w:sz w:val="28"/>
          <w:szCs w:val="28"/>
          <w:lang w:val="uk-UA"/>
        </w:rPr>
      </w:pPr>
    </w:p>
    <w:p w:rsidR="008E5965" w:rsidRDefault="008E5965" w:rsidP="008E5965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Ю.В. Карапетян</w:t>
      </w:r>
    </w:p>
    <w:p w:rsidR="008E5965" w:rsidRDefault="008E5965" w:rsidP="008E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5965" w:rsidRPr="003E4E86" w:rsidRDefault="008E5965" w:rsidP="008E596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5965" w:rsidRPr="003E4E86" w:rsidRDefault="008E5965" w:rsidP="008E596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04A" w:rsidRDefault="001F004A" w:rsidP="00931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4A" w:rsidRDefault="001F004A" w:rsidP="00931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4A" w:rsidRDefault="001F004A" w:rsidP="00931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4A" w:rsidRDefault="001F004A" w:rsidP="00931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4A" w:rsidRDefault="001F004A" w:rsidP="00931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4A" w:rsidRDefault="001F004A" w:rsidP="00931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4A" w:rsidRDefault="001F004A" w:rsidP="00931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4A" w:rsidRDefault="001F004A" w:rsidP="00931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4A" w:rsidRDefault="001F004A" w:rsidP="00931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4A" w:rsidRDefault="001F004A" w:rsidP="00931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4A" w:rsidRDefault="001F004A" w:rsidP="00931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4A" w:rsidRDefault="001F004A" w:rsidP="00931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4A" w:rsidRDefault="001F004A" w:rsidP="00931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4A" w:rsidRDefault="001F004A" w:rsidP="00931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4A" w:rsidRDefault="001F004A" w:rsidP="00931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4A" w:rsidRDefault="001F004A" w:rsidP="00931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4A" w:rsidRDefault="001F004A" w:rsidP="00931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A57" w:rsidRDefault="00B83A57" w:rsidP="008E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bidi="en-US"/>
        </w:rPr>
      </w:pPr>
    </w:p>
    <w:tbl>
      <w:tblPr>
        <w:tblpPr w:leftFromText="180" w:rightFromText="180" w:vertAnchor="page" w:horzAnchor="margin" w:tblpXSpec="center" w:tblpY="13156"/>
        <w:tblW w:w="9494" w:type="dxa"/>
        <w:tblLook w:val="04A0" w:firstRow="1" w:lastRow="0" w:firstColumn="1" w:lastColumn="0" w:noHBand="0" w:noVBand="1"/>
      </w:tblPr>
      <w:tblGrid>
        <w:gridCol w:w="4749"/>
        <w:gridCol w:w="4745"/>
      </w:tblGrid>
      <w:tr w:rsidR="00B83A57" w:rsidRPr="001F004A" w:rsidTr="0095183B">
        <w:trPr>
          <w:trHeight w:val="814"/>
        </w:trPr>
        <w:tc>
          <w:tcPr>
            <w:tcW w:w="4749" w:type="dxa"/>
            <w:shd w:val="clear" w:color="auto" w:fill="auto"/>
          </w:tcPr>
          <w:p w:rsidR="00B83A57" w:rsidRPr="001F004A" w:rsidRDefault="00B83A57" w:rsidP="009518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bookmarkStart w:id="0" w:name="_GoBack"/>
            <w:bookmarkEnd w:id="0"/>
          </w:p>
        </w:tc>
        <w:tc>
          <w:tcPr>
            <w:tcW w:w="4745" w:type="dxa"/>
            <w:shd w:val="clear" w:color="auto" w:fill="auto"/>
          </w:tcPr>
          <w:p w:rsidR="00B83A57" w:rsidRPr="001F004A" w:rsidRDefault="00B83A57" w:rsidP="009518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</w:p>
        </w:tc>
      </w:tr>
    </w:tbl>
    <w:p w:rsidR="00CF0A38" w:rsidRPr="00CF0A38" w:rsidRDefault="00CF0A38" w:rsidP="00CF0A38">
      <w:pPr>
        <w:rPr>
          <w:rFonts w:ascii="Times New Roman" w:hAnsi="Times New Roman" w:cs="Times New Roman"/>
        </w:rPr>
      </w:pPr>
    </w:p>
    <w:p w:rsidR="00CF0A38" w:rsidRPr="00CF0A38" w:rsidRDefault="00CF0A38" w:rsidP="00CF0A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A38">
        <w:rPr>
          <w:rFonts w:ascii="Times New Roman" w:hAnsi="Times New Roman" w:cs="Times New Roman"/>
          <w:b/>
          <w:sz w:val="28"/>
          <w:szCs w:val="28"/>
        </w:rPr>
        <w:t>Пояснювальна</w:t>
      </w:r>
      <w:proofErr w:type="spellEnd"/>
      <w:r w:rsidRPr="00CF0A38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CF0A38" w:rsidRDefault="00CF0A38" w:rsidP="00CF0A3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38">
        <w:rPr>
          <w:rFonts w:ascii="Times New Roman" w:hAnsi="Times New Roman" w:cs="Times New Roman"/>
          <w:b/>
          <w:sz w:val="28"/>
          <w:szCs w:val="28"/>
        </w:rPr>
        <w:t>до проекту рішення сесії Комишуваської селищної ради</w:t>
      </w:r>
    </w:p>
    <w:p w:rsidR="00CF0A38" w:rsidRPr="00CF0A38" w:rsidRDefault="00CF0A38" w:rsidP="00CF0A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A3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Програми удосконалення надання медичної допомоги хворим нефрологічного профілю на території Комишуваської селищної ради на 2017-2021 роки</w:t>
      </w:r>
    </w:p>
    <w:p w:rsidR="00CF0A38" w:rsidRPr="00CF0A38" w:rsidRDefault="00CF0A38" w:rsidP="00CF0A3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A38" w:rsidRDefault="00CF0A38" w:rsidP="00CF0A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38">
        <w:rPr>
          <w:rFonts w:ascii="Times New Roman" w:hAnsi="Times New Roman" w:cs="Times New Roman"/>
          <w:color w:val="202020"/>
          <w:sz w:val="28"/>
          <w:szCs w:val="28"/>
          <w:lang w:val="uk-UA"/>
        </w:rPr>
        <w:t>Проект рішення Комишуваської селищної ради</w:t>
      </w:r>
      <w:r w:rsidRPr="00CF0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удосконалення надання медичної допомоги хворим нефрологічного профілю на території Комишуваської селищної ради на 2017-2021 роки.</w:t>
      </w:r>
    </w:p>
    <w:p w:rsidR="00CF0A38" w:rsidRPr="00C00E98" w:rsidRDefault="00CF0A38" w:rsidP="00CF0A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38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Дана Програма дасть змогу </w:t>
      </w:r>
      <w:r w:rsidR="00C00E98">
        <w:rPr>
          <w:rFonts w:ascii="Times New Roman" w:hAnsi="Times New Roman" w:cs="Times New Roman"/>
          <w:sz w:val="28"/>
          <w:lang w:val="uk-UA"/>
        </w:rPr>
        <w:t>поліпшити якість</w:t>
      </w:r>
      <w:r w:rsidR="00C00E98" w:rsidRPr="00C00E98">
        <w:rPr>
          <w:rFonts w:ascii="Times New Roman" w:hAnsi="Times New Roman" w:cs="Times New Roman"/>
          <w:sz w:val="28"/>
          <w:lang w:val="uk-UA"/>
        </w:rPr>
        <w:t xml:space="preserve"> життя та рівня соціальної реабілітації, зниженні рівня інвалідизації та смертності пацієнтів від захворювань нирок.</w:t>
      </w:r>
    </w:p>
    <w:sectPr w:rsidR="00CF0A38" w:rsidRPr="00C00E98" w:rsidSect="00931480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FA" w:rsidRDefault="005851FA">
      <w:pPr>
        <w:spacing w:after="0" w:line="240" w:lineRule="auto"/>
      </w:pPr>
      <w:r>
        <w:separator/>
      </w:r>
    </w:p>
  </w:endnote>
  <w:endnote w:type="continuationSeparator" w:id="0">
    <w:p w:rsidR="005851FA" w:rsidRDefault="0058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FA" w:rsidRDefault="005851FA">
      <w:pPr>
        <w:spacing w:after="0" w:line="240" w:lineRule="auto"/>
      </w:pPr>
      <w:r>
        <w:separator/>
      </w:r>
    </w:p>
  </w:footnote>
  <w:footnote w:type="continuationSeparator" w:id="0">
    <w:p w:rsidR="005851FA" w:rsidRDefault="0058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7D" w:rsidRDefault="009C24AA" w:rsidP="00D33C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7C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87D" w:rsidRDefault="00E662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7D" w:rsidRDefault="00E66259" w:rsidP="00D33C9E">
    <w:pPr>
      <w:pStyle w:val="a3"/>
      <w:framePr w:wrap="around" w:vAnchor="text" w:hAnchor="margin" w:xAlign="center" w:y="1"/>
      <w:rPr>
        <w:rStyle w:val="a5"/>
      </w:rPr>
    </w:pPr>
  </w:p>
  <w:p w:rsidR="009A287D" w:rsidRDefault="00E662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57A"/>
    <w:multiLevelType w:val="hybridMultilevel"/>
    <w:tmpl w:val="982C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FE7"/>
    <w:rsid w:val="00082FDB"/>
    <w:rsid w:val="00095C3A"/>
    <w:rsid w:val="000F368F"/>
    <w:rsid w:val="001075D1"/>
    <w:rsid w:val="001F004A"/>
    <w:rsid w:val="001F6D73"/>
    <w:rsid w:val="002677B9"/>
    <w:rsid w:val="003570AA"/>
    <w:rsid w:val="004A2F81"/>
    <w:rsid w:val="004E17BF"/>
    <w:rsid w:val="004E4924"/>
    <w:rsid w:val="005851FA"/>
    <w:rsid w:val="00605374"/>
    <w:rsid w:val="006573DD"/>
    <w:rsid w:val="00753B83"/>
    <w:rsid w:val="00786E83"/>
    <w:rsid w:val="007A7C23"/>
    <w:rsid w:val="007C2BF6"/>
    <w:rsid w:val="007E579A"/>
    <w:rsid w:val="008E5965"/>
    <w:rsid w:val="00931480"/>
    <w:rsid w:val="009C24AA"/>
    <w:rsid w:val="009F3266"/>
    <w:rsid w:val="00A46010"/>
    <w:rsid w:val="00A93E31"/>
    <w:rsid w:val="00AA5FE7"/>
    <w:rsid w:val="00B62580"/>
    <w:rsid w:val="00B83A57"/>
    <w:rsid w:val="00C00E98"/>
    <w:rsid w:val="00C92D5C"/>
    <w:rsid w:val="00CF0A38"/>
    <w:rsid w:val="00D60FF6"/>
    <w:rsid w:val="00E54E1B"/>
    <w:rsid w:val="00E66259"/>
    <w:rsid w:val="00ED7010"/>
    <w:rsid w:val="00F7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59050-53B9-4AAD-808A-8278BB9F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7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A7C23"/>
    <w:rPr>
      <w:rFonts w:cs="Times New Roman"/>
    </w:rPr>
  </w:style>
  <w:style w:type="paragraph" w:styleId="a6">
    <w:name w:val="List Paragraph"/>
    <w:basedOn w:val="a"/>
    <w:uiPriority w:val="34"/>
    <w:qFormat/>
    <w:rsid w:val="00095C3A"/>
    <w:pPr>
      <w:spacing w:line="256" w:lineRule="auto"/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6573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57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6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580"/>
  </w:style>
  <w:style w:type="paragraph" w:styleId="ab">
    <w:name w:val="Balloon Text"/>
    <w:basedOn w:val="a"/>
    <w:link w:val="ac"/>
    <w:uiPriority w:val="99"/>
    <w:semiHidden/>
    <w:unhideWhenUsed/>
    <w:rsid w:val="008E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30</cp:revision>
  <dcterms:created xsi:type="dcterms:W3CDTF">2017-08-03T06:36:00Z</dcterms:created>
  <dcterms:modified xsi:type="dcterms:W3CDTF">2019-07-31T10:45:00Z</dcterms:modified>
</cp:coreProperties>
</file>