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7" w:rsidRDefault="00946401" w:rsidP="00B72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E654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72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</w:t>
      </w:r>
      <w:r w:rsidR="00175A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</w:p>
    <w:p w:rsidR="00CB4FD7" w:rsidRDefault="00946401" w:rsidP="00B72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р</w:t>
      </w:r>
      <w:r w:rsidR="00B722F7" w:rsidRPr="00B72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ішен</w:t>
      </w:r>
      <w:r w:rsidR="00B72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</w:t>
      </w:r>
      <w:r w:rsidR="006501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72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Комишуваської</w:t>
      </w:r>
    </w:p>
    <w:p w:rsidR="00B722F7" w:rsidRPr="00B722F7" w:rsidRDefault="00946401" w:rsidP="00B72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B72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селищної ради</w:t>
      </w:r>
    </w:p>
    <w:p w:rsidR="00B722F7" w:rsidRPr="00B722F7" w:rsidRDefault="00946401" w:rsidP="00B722F7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D81BCB" w:rsidRPr="00D8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04.08.2017   </w:t>
      </w:r>
      <w:r w:rsidR="00B722F7"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65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</w:p>
    <w:p w:rsidR="00B722F7" w:rsidRPr="00B722F7" w:rsidRDefault="00B722F7" w:rsidP="00B722F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r w:rsidRPr="00B722F7">
        <w:rPr>
          <w:rFonts w:ascii="Arial" w:eastAsia="Times New Roman" w:hAnsi="Arial" w:cs="Arial"/>
          <w:sz w:val="28"/>
          <w:szCs w:val="28"/>
          <w:lang w:val="uk-UA" w:eastAsia="ru-RU"/>
        </w:rPr>
        <w:tab/>
      </w:r>
    </w:p>
    <w:p w:rsidR="00B722F7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ab/>
      </w: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9813CC" w:rsidRPr="00AE1643" w:rsidRDefault="009813CC" w:rsidP="009813CC">
      <w:pPr>
        <w:tabs>
          <w:tab w:val="left" w:pos="7215"/>
        </w:tabs>
        <w:suppressAutoHyphens/>
        <w:spacing w:after="0" w:line="240" w:lineRule="auto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:rsidR="00AE1643" w:rsidRPr="00CB4FD7" w:rsidRDefault="00B722F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B4FD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Програма </w:t>
      </w:r>
    </w:p>
    <w:p w:rsidR="00D81BCB" w:rsidRPr="00AE1643" w:rsidRDefault="00D81BCB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B722F7" w:rsidRPr="00B722F7" w:rsidRDefault="00B722F7" w:rsidP="00AE16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профілактики </w:t>
      </w:r>
      <w:r w:rsidR="00884C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ВІЛ-інфекції, 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догляду та підтримки ВІЛ-інфікованих і хвори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 на СНІД на території Комишуваської селищної ради</w:t>
      </w:r>
      <w:r w:rsidR="009464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4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– 2020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B722F7" w:rsidRPr="00B722F7" w:rsidRDefault="00B722F7" w:rsidP="00AE16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AE16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AE16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BCB" w:rsidRDefault="00D81BCB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98B" w:rsidRDefault="009A098B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98B" w:rsidRDefault="009A098B" w:rsidP="006501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98B" w:rsidRDefault="009A098B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Default="009813CC" w:rsidP="006501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Pr="00CB4FD7" w:rsidRDefault="009813CC" w:rsidP="009E681E">
      <w:pPr>
        <w:tabs>
          <w:tab w:val="left" w:pos="39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B4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 w:rsidRPr="00CB4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B4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Комишуваха</w:t>
      </w:r>
      <w:proofErr w:type="spellEnd"/>
    </w:p>
    <w:p w:rsidR="009813CC" w:rsidRPr="00CB4FD7" w:rsidRDefault="009813CC" w:rsidP="009E681E">
      <w:pPr>
        <w:tabs>
          <w:tab w:val="left" w:pos="3960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3CC" w:rsidRPr="00CB4FD7" w:rsidRDefault="009813CC" w:rsidP="009E681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4F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</w:p>
    <w:p w:rsidR="009813CC" w:rsidRPr="00E40A4B" w:rsidRDefault="009813CC" w:rsidP="009E681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A97" w:rsidRDefault="00C43A97" w:rsidP="009E681E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681E" w:rsidRDefault="009E681E" w:rsidP="00563CE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3CE6" w:rsidRDefault="00563CE6" w:rsidP="00563CE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Загальна характеристика </w:t>
      </w:r>
    </w:p>
    <w:p w:rsidR="00563CE6" w:rsidRPr="00B722F7" w:rsidRDefault="00563CE6" w:rsidP="00563C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Програми 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профіл</w:t>
      </w:r>
      <w:r w:rsidR="00884C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актики ВІЛ-інфекції, 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догляду та підтримки ВІЛ-інфікованих і хвори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 на СНІД на території Комишуваської селищної ради Оріхівського району Запорізької області 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– 2020</w:t>
      </w: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563CE6" w:rsidRDefault="00563CE6" w:rsidP="00563CE6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267"/>
        <w:gridCol w:w="4127"/>
      </w:tblGrid>
      <w:tr w:rsidR="00563CE6" w:rsidRPr="00551F10" w:rsidTr="00563CE6">
        <w:trPr>
          <w:trHeight w:val="7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Виконавчий комітет</w:t>
            </w:r>
          </w:p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Комишуваської селищної ради</w:t>
            </w:r>
          </w:p>
        </w:tc>
      </w:tr>
      <w:tr w:rsidR="00563CE6" w:rsidRPr="00551F10" w:rsidTr="00563CE6">
        <w:trPr>
          <w:trHeight w:val="7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«Центр первинної медико-санітарної допомоги» Комишуваської селищної ради Оріхівського району Запорізької області</w:t>
            </w:r>
          </w:p>
        </w:tc>
      </w:tr>
      <w:tr w:rsidR="00563CE6" w:rsidRPr="00551F10" w:rsidTr="00563CE6">
        <w:trPr>
          <w:trHeight w:val="7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«Центр первинної медико-санітарної допомоги» Комишуваської селищної ради Оріхівського району Запорізької області</w:t>
            </w:r>
          </w:p>
        </w:tc>
      </w:tr>
      <w:tr w:rsidR="00563CE6" w:rsidRPr="00551F10" w:rsidTr="00563CE6">
        <w:trPr>
          <w:trHeight w:val="7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«Центр первинної медико-санітарної допомоги» Комишуваської селищної ради Оріхівського району Запорізької області;</w:t>
            </w:r>
          </w:p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освіти, культури, молоді та спорту Комишуваської селищної ради Оріхівського району Запорізької області</w:t>
            </w:r>
          </w:p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у справах дітей, соціального захисту та соціальної допомоги Комишуваської селищної ради Оріхівського району Запорізької області</w:t>
            </w:r>
          </w:p>
        </w:tc>
      </w:tr>
      <w:tr w:rsidR="00563CE6" w:rsidRPr="00551F10" w:rsidTr="00551F10">
        <w:trPr>
          <w:trHeight w:val="44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2017-2020 роки</w:t>
            </w:r>
          </w:p>
        </w:tc>
      </w:tr>
      <w:tr w:rsidR="00563CE6" w:rsidRPr="00551F10" w:rsidTr="00551F10">
        <w:trPr>
          <w:trHeight w:val="5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селищний</w:t>
            </w:r>
          </w:p>
        </w:tc>
      </w:tr>
      <w:tr w:rsidR="00563CE6" w:rsidRPr="00551F10" w:rsidTr="00551F10">
        <w:trPr>
          <w:trHeight w:val="9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9B5E8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sz w:val="24"/>
                <w:szCs w:val="24"/>
                <w:lang w:val="uk-UA"/>
              </w:rPr>
              <w:t>88 456 грн.</w:t>
            </w:r>
          </w:p>
        </w:tc>
      </w:tr>
      <w:tr w:rsidR="00563CE6" w:rsidRPr="00551F10" w:rsidTr="00551F10">
        <w:trPr>
          <w:trHeight w:val="4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6" w:rsidRPr="00551F10" w:rsidRDefault="00563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63CE6" w:rsidRPr="00551F10" w:rsidTr="00551F10">
        <w:trPr>
          <w:trHeight w:val="4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563C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6" w:rsidRPr="00551F10" w:rsidRDefault="00563CE6" w:rsidP="00551F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Коштів селищного бюджету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E6" w:rsidRPr="00551F10" w:rsidRDefault="009B5E8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1F10">
              <w:rPr>
                <w:rFonts w:ascii="Times New Roman" w:hAnsi="Times New Roman"/>
                <w:sz w:val="24"/>
                <w:szCs w:val="24"/>
                <w:lang w:val="uk-UA"/>
              </w:rPr>
              <w:t>88 456 грн.</w:t>
            </w:r>
          </w:p>
        </w:tc>
      </w:tr>
    </w:tbl>
    <w:p w:rsidR="00B57031" w:rsidRDefault="00B57031" w:rsidP="00946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031" w:rsidRDefault="00B57031" w:rsidP="00A97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2F7" w:rsidRPr="00B722F7" w:rsidRDefault="00B722F7" w:rsidP="00A97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частина</w:t>
      </w:r>
    </w:p>
    <w:p w:rsidR="00B722F7" w:rsidRPr="00B722F7" w:rsidRDefault="00B722F7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688A" w:rsidRDefault="008B688A" w:rsidP="008B68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території Комишуваської селищної ради зареєстровано 16 ВІЛ-інфікованих осіб, з них -  14 дорослих і 2 дітей.</w:t>
      </w:r>
    </w:p>
    <w:p w:rsidR="00B722F7" w:rsidRDefault="00A97DAA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</w:t>
      </w:r>
      <w:r w:rsidR="00B722F7"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розроблення Програми забезпечення профіл</w:t>
      </w:r>
      <w:r w:rsidR="00F83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актики ВІЛ-інфекції, </w:t>
      </w:r>
      <w:r w:rsidR="00B722F7"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догляду та підтримки ВІЛ-інфікованих і хво</w:t>
      </w:r>
      <w:r w:rsid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рих на СНІД на території Комишуваської селищної ради </w:t>
      </w:r>
      <w:r w:rsidR="00CB4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="00B722F7"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</w:t>
      </w:r>
      <w:r w:rsid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– 2020</w:t>
      </w:r>
      <w:r w:rsidR="00B722F7"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- Програма) зумовлена необхідністю створення ефективної системи дієвих заходів щодо запобіган</w:t>
      </w:r>
      <w:r w:rsidR="007B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поширенню ВІЛ-інфекції/</w:t>
      </w:r>
      <w:proofErr w:type="spellStart"/>
      <w:r w:rsidR="007B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7B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22F7" w:rsidRPr="00B722F7" w:rsidRDefault="00B722F7" w:rsidP="00B72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ADC" w:rsidRDefault="00B01ADC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 Програми</w:t>
      </w:r>
    </w:p>
    <w:p w:rsidR="00B722F7" w:rsidRPr="00B722F7" w:rsidRDefault="00B722F7" w:rsidP="00B7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зниження рівня захворюваності на ВІЛ-інфекцію та смертності від </w:t>
      </w:r>
      <w:proofErr w:type="spellStart"/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передачі ВІЛ-інфекції від матері до дитини, досту</w:t>
      </w:r>
      <w:r w:rsidR="008B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 населення до профілактичних заходів,</w:t>
      </w:r>
      <w:r w:rsidR="00A97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підтримки ВІЛ-інфікованих.</w:t>
      </w:r>
    </w:p>
    <w:p w:rsidR="008B34A9" w:rsidRDefault="008B34A9" w:rsidP="00CB4F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завдання Програми</w:t>
      </w:r>
    </w:p>
    <w:p w:rsidR="00B722F7" w:rsidRPr="00B722F7" w:rsidRDefault="00B722F7" w:rsidP="00B722F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2F7" w:rsidRPr="00B722F7" w:rsidRDefault="00B722F7" w:rsidP="00B01A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визначеної Програмою мети необхідно забезпечити здійснення профілактичних, лікувальних та організаційних заходів, а також заходів з догляду та підтримки ВІЛ-інфікованих і хворих на СНІД.</w:t>
      </w:r>
    </w:p>
    <w:p w:rsidR="00B722F7" w:rsidRPr="00B722F7" w:rsidRDefault="00B722F7" w:rsidP="00B01A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Профілактичними заходами є:</w:t>
      </w:r>
    </w:p>
    <w:p w:rsidR="00B722F7" w:rsidRPr="005B646D" w:rsidRDefault="005B646D" w:rsidP="005B6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722F7" w:rsidRPr="005B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B722F7" w:rsidRPr="005B64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абезпечення первинної профілактики поширення ВІЛ-інфекції серед населення, передусім серед молоді, через проведення освітньої та роз'яснювальної роботи із залученням пропаганди здорового способу життя, духовних, морально-етичних, культурних цінностей та відповідальної поведінки;</w:t>
      </w:r>
    </w:p>
    <w:p w:rsidR="005B646D" w:rsidRDefault="005B646D" w:rsidP="005B6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B722F7" w:rsidRPr="005B64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посилення профілактичних заходів серед представників груп ризику (споживачів ін'єкційних наркотиків; осіб, які утримуються в установах виконання покарань; звільнених від відбування покарань; осіб, які займаються проституцією; мігрантів; безпритульних та бездомних громадян, передусім дітей, у тому числі із сімей, що перебувають у складних життєвих обставинах, тощо); </w:t>
      </w:r>
    </w:p>
    <w:p w:rsidR="00B722F7" w:rsidRPr="005B646D" w:rsidRDefault="005B646D" w:rsidP="005B6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bookmarkStart w:id="0" w:name="_GoBack"/>
      <w:bookmarkEnd w:id="0"/>
      <w:r w:rsidR="00B722F7" w:rsidRPr="005B64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</w:t>
      </w:r>
      <w:proofErr w:type="spellEnd"/>
      <w:r w:rsidR="00B722F7" w:rsidRPr="005B64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щодо безпеки лікувально-діагностичного процесу в лікувально-профілактичних закладах шляхом повного переходу до використання медичних виробів одноразового використання; </w:t>
      </w:r>
    </w:p>
    <w:p w:rsidR="00B722F7" w:rsidRPr="00B01ADC" w:rsidRDefault="00B722F7" w:rsidP="00B01ADC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1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механізму запобігання передачі ВІЛ-інфекції від матері до дитини;</w:t>
      </w:r>
    </w:p>
    <w:p w:rsidR="007B1723" w:rsidRDefault="00B722F7" w:rsidP="00B01ADC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1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забезпечення вільного доступу до</w:t>
      </w:r>
      <w:r w:rsidR="007B1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консультування та безоплатного</w:t>
      </w:r>
    </w:p>
    <w:p w:rsidR="00B722F7" w:rsidRPr="00B01ADC" w:rsidRDefault="00B722F7" w:rsidP="00B01ADC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1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тестування на ВІЛ-інфекцію населення, передусім молоді та предста</w:t>
      </w:r>
      <w:r w:rsidR="00A97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вників груп ризику.</w:t>
      </w:r>
    </w:p>
    <w:p w:rsidR="00B722F7" w:rsidRPr="00B722F7" w:rsidRDefault="00B722F7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Лікувальними заходами є:</w:t>
      </w:r>
    </w:p>
    <w:p w:rsidR="00B722F7" w:rsidRPr="00B722F7" w:rsidRDefault="00B722F7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забезпечення хворих на ВІЛ-інфекцію/СНІД </w:t>
      </w:r>
      <w:proofErr w:type="spellStart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антиретровірусною</w:t>
      </w:r>
      <w:proofErr w:type="spellEnd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терапією відповідно до затверджених Міністерством охорони здоров'я України ста</w:t>
      </w:r>
      <w:r w:rsidR="00A97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ндартів та клінічних протоколів.</w:t>
      </w:r>
    </w:p>
    <w:p w:rsidR="00B722F7" w:rsidRPr="00B722F7" w:rsidRDefault="00B722F7" w:rsidP="00F83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Заходами з догляду та підтримки є: </w:t>
      </w:r>
    </w:p>
    <w:p w:rsidR="00B722F7" w:rsidRPr="00B722F7" w:rsidRDefault="00110B5F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соціальних послуг, а також забезпечення соціально-психологічної підтримки та немедичного догляду за ВІЛ-інфікованими і хворими на</w:t>
      </w:r>
      <w:r w:rsidR="00A97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СНІД.</w:t>
      </w:r>
    </w:p>
    <w:p w:rsidR="00B722F7" w:rsidRPr="00B722F7" w:rsidRDefault="00B722F7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Організаційними заходами є: </w:t>
      </w:r>
    </w:p>
    <w:p w:rsidR="00B722F7" w:rsidRPr="00B722F7" w:rsidRDefault="00110B5F" w:rsidP="00B722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удосконалення системи епідеміологічного нагляду за поширенням ВІЛ-інфекції з метою підвищення ефективності профілактичних заходів; </w:t>
      </w:r>
    </w:p>
    <w:p w:rsidR="00B722F7" w:rsidRPr="00B722F7" w:rsidRDefault="00110B5F" w:rsidP="00A97D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</w:t>
      </w:r>
      <w:proofErr w:type="spellEnd"/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стандартів соціальних послуг, що надаю</w:t>
      </w:r>
      <w:r w:rsidR="00A13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 представникам груп ризику.</w:t>
      </w: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Фінансове забезпечення виконання Програми</w:t>
      </w:r>
    </w:p>
    <w:p w:rsidR="00B722F7" w:rsidRPr="00B722F7" w:rsidRDefault="00B722F7" w:rsidP="00B7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Програми планується здійснювати </w:t>
      </w:r>
      <w:r w:rsidRPr="00B7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із загального обсягу видатків, виділених на відповідні роки на відповідну </w:t>
      </w:r>
      <w:r w:rsidR="00A97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галузь.</w:t>
      </w:r>
      <w:r w:rsidR="00541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7 </w:t>
      </w:r>
      <w:r w:rsidR="00935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розрахунками </w:t>
      </w:r>
      <w:r w:rsidR="00541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додається.</w:t>
      </w:r>
    </w:p>
    <w:p w:rsidR="00A97DAA" w:rsidRDefault="00A97DAA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Очікувані результати виконання Програми</w:t>
      </w:r>
    </w:p>
    <w:p w:rsidR="00B722F7" w:rsidRPr="00B722F7" w:rsidRDefault="00B722F7" w:rsidP="00B7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заходів Програми дасть змогу: </w:t>
      </w: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5.1.Охопити медичними послугами з про</w:t>
      </w:r>
      <w:r w:rsidR="0017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філактики ВІЛ-інфекції/</w:t>
      </w:r>
      <w:proofErr w:type="spellStart"/>
      <w:r w:rsidR="0017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СНІДу</w:t>
      </w:r>
      <w:proofErr w:type="spellEnd"/>
      <w:r w:rsidR="0017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представників груп ризику. </w:t>
      </w:r>
    </w:p>
    <w:p w:rsidR="00B722F7" w:rsidRPr="00B722F7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Забезпечити навчання учнів усіх загальноосвітніх навчальних закладів за програмами формування здорового способу життя і профілактики ВІЛ-інфекції/</w:t>
      </w:r>
      <w:proofErr w:type="spellStart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СНІДу</w:t>
      </w:r>
      <w:proofErr w:type="spellEnd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22F7" w:rsidRPr="00B722F7" w:rsidRDefault="00A13FA6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5.3. Запровадити 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 в засобах масової інформації соціальної реклами щодо формування здорового способу життя і профілактики ВІЛ-інфекції/</w:t>
      </w:r>
      <w:proofErr w:type="spellStart"/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СНІДу</w:t>
      </w:r>
      <w:proofErr w:type="spellEnd"/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97DAA" w:rsidRDefault="00B722F7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5.4. Удосконалити механізм профілактики ВІЛ-інфекції/</w:t>
      </w:r>
      <w:proofErr w:type="spellStart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СНІДу</w:t>
      </w:r>
      <w:proofErr w:type="spellEnd"/>
      <w:r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 осіб віком від 15 до 24 років з метою підвищення рівня їх обізнаності щодо безпечної статевої поведінки</w:t>
      </w:r>
      <w:r w:rsidR="00A97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22F7" w:rsidRPr="00B722F7" w:rsidRDefault="00A97DAA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5.5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Знизити рівень передачі ВІЛ-інфекції від матері до дитини.</w:t>
      </w:r>
    </w:p>
    <w:p w:rsidR="00B722F7" w:rsidRPr="00B722F7" w:rsidRDefault="00A97DAA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5.6.</w:t>
      </w:r>
      <w:r w:rsidR="0017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раннє виявлення випадків інфікування. </w:t>
      </w:r>
    </w:p>
    <w:p w:rsidR="00B722F7" w:rsidRPr="00B722F7" w:rsidRDefault="00A97DAA" w:rsidP="00B722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5.7</w:t>
      </w:r>
      <w:r w:rsidR="00B722F7" w:rsidRPr="00B72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Удосконалити систему добровільного консультування і тестування з метою діагностики хвороби на початкових стадіях. </w:t>
      </w: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710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710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Default="00ED7E87" w:rsidP="00B7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E87" w:rsidRPr="00B722F7" w:rsidRDefault="00ED7E87" w:rsidP="00846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D7E87" w:rsidRPr="00B722F7" w:rsidSect="00C43A97">
          <w:headerReference w:type="default" r:id="rId8"/>
          <w:headerReference w:type="first" r:id="rId9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462C" w:rsidRDefault="0089462C" w:rsidP="00533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61D0" w:rsidRPr="008461D0" w:rsidRDefault="00012FB9" w:rsidP="00551F10">
      <w:pPr>
        <w:tabs>
          <w:tab w:val="left" w:pos="1101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8461D0" w:rsidRPr="0084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заходи Програми </w:t>
      </w:r>
      <w:r w:rsidR="008461D0">
        <w:rPr>
          <w:rFonts w:ascii="Times New Roman" w:hAnsi="Times New Roman" w:cs="Times New Roman"/>
          <w:b/>
          <w:sz w:val="28"/>
          <w:szCs w:val="28"/>
          <w:lang w:val="uk-UA"/>
        </w:rPr>
        <w:t>профіла</w:t>
      </w:r>
      <w:r w:rsidR="0088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ктики  ВІЛ-інфекцій, </w:t>
      </w:r>
      <w:r w:rsidR="0084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догляду та підтримки </w:t>
      </w:r>
      <w:proofErr w:type="spellStart"/>
      <w:r w:rsidR="008461D0">
        <w:rPr>
          <w:rFonts w:ascii="Times New Roman" w:hAnsi="Times New Roman" w:cs="Times New Roman"/>
          <w:b/>
          <w:sz w:val="28"/>
          <w:szCs w:val="28"/>
          <w:lang w:val="uk-UA"/>
        </w:rPr>
        <w:t>ВІЛ-</w:t>
      </w:r>
      <w:proofErr w:type="spellEnd"/>
      <w:r w:rsidR="0084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інфікованих і хворих на СНІД </w:t>
      </w:r>
      <w:r w:rsidR="008461D0" w:rsidRPr="008461D0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  <w:r w:rsidR="00551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1D0" w:rsidRPr="008461D0">
        <w:rPr>
          <w:rFonts w:ascii="Times New Roman" w:hAnsi="Times New Roman" w:cs="Times New Roman"/>
          <w:b/>
          <w:sz w:val="28"/>
          <w:szCs w:val="28"/>
          <w:lang w:val="uk-UA"/>
        </w:rPr>
        <w:t>Комишуваської селищної ради Оріхівського району Запорізької області на 2017-2020 роки</w:t>
      </w:r>
    </w:p>
    <w:p w:rsidR="0089462C" w:rsidRDefault="0089462C" w:rsidP="00533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a"/>
        <w:tblW w:w="13680" w:type="dxa"/>
        <w:jc w:val="center"/>
        <w:tblLook w:val="04A0"/>
      </w:tblPr>
      <w:tblGrid>
        <w:gridCol w:w="1937"/>
        <w:gridCol w:w="779"/>
        <w:gridCol w:w="616"/>
        <w:gridCol w:w="616"/>
        <w:gridCol w:w="616"/>
        <w:gridCol w:w="616"/>
        <w:gridCol w:w="1936"/>
        <w:gridCol w:w="1631"/>
        <w:gridCol w:w="1533"/>
        <w:gridCol w:w="850"/>
        <w:gridCol w:w="850"/>
        <w:gridCol w:w="850"/>
        <w:gridCol w:w="850"/>
      </w:tblGrid>
      <w:tr w:rsidR="00AF400D" w:rsidTr="00DF37C5">
        <w:trPr>
          <w:trHeight w:val="1607"/>
          <w:jc w:val="center"/>
        </w:trPr>
        <w:tc>
          <w:tcPr>
            <w:tcW w:w="1937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</w:t>
            </w:r>
          </w:p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</w:t>
            </w:r>
          </w:p>
        </w:tc>
        <w:tc>
          <w:tcPr>
            <w:tcW w:w="3243" w:type="dxa"/>
            <w:gridSpan w:val="5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</w:t>
            </w:r>
          </w:p>
        </w:tc>
        <w:tc>
          <w:tcPr>
            <w:tcW w:w="1936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</w:t>
            </w:r>
            <w:proofErr w:type="spellEnd"/>
          </w:p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 заходу</w:t>
            </w:r>
          </w:p>
        </w:tc>
        <w:tc>
          <w:tcPr>
            <w:tcW w:w="1631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Джерела фінансування (</w:t>
            </w: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державний, обласний, селищний чи інший)</w:t>
            </w:r>
          </w:p>
        </w:tc>
        <w:tc>
          <w:tcPr>
            <w:tcW w:w="1533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Прогнозований</w:t>
            </w:r>
          </w:p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</w:t>
            </w:r>
          </w:p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ресурсів ля виконання завдань</w:t>
            </w:r>
          </w:p>
        </w:tc>
        <w:tc>
          <w:tcPr>
            <w:tcW w:w="3400" w:type="dxa"/>
            <w:gridSpan w:val="4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тому числі за роками, </w:t>
            </w:r>
          </w:p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AF400D" w:rsidTr="00DF37C5">
        <w:trPr>
          <w:trHeight w:val="306"/>
          <w:jc w:val="center"/>
        </w:trPr>
        <w:tc>
          <w:tcPr>
            <w:tcW w:w="1937" w:type="dxa"/>
            <w:vMerge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2464" w:type="dxa"/>
            <w:gridSpan w:val="4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 за роками</w:t>
            </w:r>
          </w:p>
        </w:tc>
        <w:tc>
          <w:tcPr>
            <w:tcW w:w="1936" w:type="dxa"/>
            <w:vMerge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33" w:type="dxa"/>
            <w:vMerge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50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AF400D" w:rsidRPr="00E55163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</w:p>
        </w:tc>
      </w:tr>
      <w:tr w:rsidR="00AF400D" w:rsidTr="00DF37C5">
        <w:trPr>
          <w:trHeight w:val="306"/>
          <w:jc w:val="center"/>
        </w:trPr>
        <w:tc>
          <w:tcPr>
            <w:tcW w:w="1937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Pr="008A46F7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46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616" w:type="dxa"/>
          </w:tcPr>
          <w:p w:rsidR="00AF400D" w:rsidRPr="008A46F7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46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616" w:type="dxa"/>
          </w:tcPr>
          <w:p w:rsidR="00AF400D" w:rsidRPr="008A46F7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46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616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46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</w:p>
          <w:p w:rsidR="00AF400D" w:rsidRPr="008A46F7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6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31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33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F400D" w:rsidTr="00DF37C5">
        <w:trPr>
          <w:trHeight w:val="347"/>
          <w:jc w:val="center"/>
        </w:trPr>
        <w:tc>
          <w:tcPr>
            <w:tcW w:w="1937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779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16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16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16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16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936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31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33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012F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AF400D" w:rsidTr="00DF37C5">
        <w:trPr>
          <w:trHeight w:val="321"/>
          <w:jc w:val="center"/>
        </w:trPr>
        <w:tc>
          <w:tcPr>
            <w:tcW w:w="1937" w:type="dxa"/>
          </w:tcPr>
          <w:p w:rsidR="00AF400D" w:rsidRPr="00012FB9" w:rsidRDefault="00AF400D" w:rsidP="00C73A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контролю за дотриманням законодавства з питань ВІЛ-інфекцій</w:t>
            </w:r>
          </w:p>
        </w:tc>
        <w:tc>
          <w:tcPr>
            <w:tcW w:w="779" w:type="dxa"/>
          </w:tcPr>
          <w:p w:rsidR="00AF400D" w:rsidRPr="00C73A1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16" w:type="dxa"/>
          </w:tcPr>
          <w:p w:rsidR="00AF400D" w:rsidRPr="00C73A1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C73A1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C73A1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C73A1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6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r w:rsidR="00BC7A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едення заходів щодо попередження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захворювання</w:t>
            </w:r>
          </w:p>
        </w:tc>
        <w:tc>
          <w:tcPr>
            <w:tcW w:w="1631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3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F400D" w:rsidTr="00DF37C5">
        <w:trPr>
          <w:trHeight w:val="306"/>
          <w:jc w:val="center"/>
        </w:trPr>
        <w:tc>
          <w:tcPr>
            <w:tcW w:w="1937" w:type="dxa"/>
          </w:tcPr>
          <w:p w:rsidR="00AF400D" w:rsidRPr="00012FB9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профілактики ВІЛ-інфекцій шляхом пропаганди здорового способу життя серед молоді, проведення інформаційних, культурно-просвітницьких заходів</w:t>
            </w:r>
          </w:p>
        </w:tc>
        <w:tc>
          <w:tcPr>
            <w:tcW w:w="779" w:type="dxa"/>
          </w:tcPr>
          <w:p w:rsidR="00AF400D" w:rsidRPr="006D54CB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16" w:type="dxa"/>
          </w:tcPr>
          <w:p w:rsidR="00AF400D" w:rsidRPr="006D54CB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6D54CB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6D54CB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</w:tcPr>
          <w:p w:rsidR="00AF400D" w:rsidRPr="006D54CB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6" w:type="dxa"/>
          </w:tcPr>
          <w:p w:rsidR="00AF400D" w:rsidRDefault="009757A8" w:rsidP="009757A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F4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роведення заходів щодо попередження захворювання</w:t>
            </w:r>
            <w:r w:rsidR="00736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Віл-інфекцій</w:t>
            </w:r>
            <w:r w:rsidR="00854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54829" w:rsidRDefault="00854829" w:rsidP="009757A8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F4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Запровадження у загальноосвітніх навчальних закладах курсу для молоді «Профілактика ВІЛ-</w:t>
            </w:r>
            <w:r w:rsidRPr="004F4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інфекції/</w:t>
            </w:r>
            <w:proofErr w:type="spellStart"/>
            <w:r w:rsidRPr="004F4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4F4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31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33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F400D" w:rsidRDefault="00AF400D" w:rsidP="00533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F400D" w:rsidTr="00DF37C5">
        <w:trPr>
          <w:trHeight w:val="306"/>
          <w:jc w:val="center"/>
        </w:trPr>
        <w:tc>
          <w:tcPr>
            <w:tcW w:w="1937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Молочна суміш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«Малятко» </w:t>
            </w:r>
            <w:r w:rsidRPr="00985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 до 3 місяців дітям ВІЛ-інфікованих матерів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Молочна суміш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від 4 до 12 місяців дітям ВІЛ-інфікованих матерів</w:t>
            </w:r>
          </w:p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витратних матеріалів (закритих систем для збору крові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вакутайнерів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для тестування на ВІЛ-інфекцію для населення;</w:t>
            </w:r>
          </w:p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Медичними засобами одноразового користування</w:t>
            </w:r>
          </w:p>
        </w:tc>
        <w:tc>
          <w:tcPr>
            <w:tcW w:w="779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3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31" w:type="dxa"/>
          </w:tcPr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  <w:tc>
          <w:tcPr>
            <w:tcW w:w="1533" w:type="dxa"/>
          </w:tcPr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88 456</w:t>
            </w:r>
          </w:p>
        </w:tc>
        <w:tc>
          <w:tcPr>
            <w:tcW w:w="850" w:type="dxa"/>
          </w:tcPr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985595" w:rsidRDefault="00AF400D" w:rsidP="00E033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985595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22114</w:t>
            </w:r>
          </w:p>
        </w:tc>
      </w:tr>
      <w:tr w:rsidR="00AF400D" w:rsidTr="00DF37C5">
        <w:trPr>
          <w:trHeight w:val="306"/>
          <w:jc w:val="center"/>
        </w:trPr>
        <w:tc>
          <w:tcPr>
            <w:tcW w:w="1937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79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1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36" w:type="dxa"/>
          </w:tcPr>
          <w:p w:rsidR="00AF400D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31" w:type="dxa"/>
          </w:tcPr>
          <w:p w:rsidR="00AF400D" w:rsidRPr="006D2AEC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</w:tc>
        <w:tc>
          <w:tcPr>
            <w:tcW w:w="1533" w:type="dxa"/>
          </w:tcPr>
          <w:p w:rsidR="00AF400D" w:rsidRPr="00271554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1554">
              <w:rPr>
                <w:rFonts w:ascii="Times New Roman" w:eastAsia="Times New Roman" w:hAnsi="Times New Roman" w:cs="Times New Roman"/>
                <w:lang w:val="uk-UA" w:eastAsia="ru-RU"/>
              </w:rPr>
              <w:t>88 456</w:t>
            </w:r>
          </w:p>
        </w:tc>
        <w:tc>
          <w:tcPr>
            <w:tcW w:w="850" w:type="dxa"/>
          </w:tcPr>
          <w:p w:rsidR="00AF400D" w:rsidRPr="00271554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1554">
              <w:rPr>
                <w:rFonts w:ascii="Times New Roman" w:eastAsia="Times New Roman" w:hAnsi="Times New Roman" w:cs="Times New Roman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271554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1554">
              <w:rPr>
                <w:rFonts w:ascii="Times New Roman" w:eastAsia="Times New Roman" w:hAnsi="Times New Roman" w:cs="Times New Roman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271554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1554">
              <w:rPr>
                <w:rFonts w:ascii="Times New Roman" w:eastAsia="Times New Roman" w:hAnsi="Times New Roman" w:cs="Times New Roman"/>
                <w:lang w:val="uk-UA" w:eastAsia="ru-RU"/>
              </w:rPr>
              <w:t>22114</w:t>
            </w:r>
          </w:p>
        </w:tc>
        <w:tc>
          <w:tcPr>
            <w:tcW w:w="850" w:type="dxa"/>
          </w:tcPr>
          <w:p w:rsidR="00AF400D" w:rsidRPr="00271554" w:rsidRDefault="00AF400D" w:rsidP="00E0337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1554">
              <w:rPr>
                <w:rFonts w:ascii="Times New Roman" w:eastAsia="Times New Roman" w:hAnsi="Times New Roman" w:cs="Times New Roman"/>
                <w:lang w:val="uk-UA" w:eastAsia="ru-RU"/>
              </w:rPr>
              <w:t>22114</w:t>
            </w:r>
          </w:p>
        </w:tc>
      </w:tr>
    </w:tbl>
    <w:p w:rsidR="00551F10" w:rsidRDefault="00551F10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B7B15" w:rsidRPr="00462B83" w:rsidRDefault="00551F10" w:rsidP="00417754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0195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50195">
        <w:rPr>
          <w:rFonts w:ascii="Times New Roman" w:hAnsi="Times New Roman" w:cs="Times New Roman"/>
          <w:sz w:val="28"/>
          <w:szCs w:val="28"/>
          <w:lang w:val="uk-UA"/>
        </w:rPr>
        <w:t xml:space="preserve"> Д.П. Музика</w:t>
      </w:r>
    </w:p>
    <w:p w:rsidR="00650195" w:rsidRDefault="00551F10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65019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650195">
        <w:rPr>
          <w:rFonts w:ascii="Times New Roman" w:hAnsi="Times New Roman" w:cs="Times New Roman"/>
          <w:sz w:val="28"/>
          <w:szCs w:val="28"/>
          <w:lang w:val="uk-UA"/>
        </w:rPr>
        <w:t xml:space="preserve"> «ЦПМСД»</w:t>
      </w:r>
    </w:p>
    <w:p w:rsidR="00CD7C1B" w:rsidRDefault="00CD7C1B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C1B" w:rsidRDefault="00CD7C1B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C1B" w:rsidRDefault="0058530E" w:rsidP="00DF3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CD7C1B">
        <w:rPr>
          <w:rFonts w:ascii="Times New Roman" w:hAnsi="Times New Roman"/>
          <w:b/>
          <w:sz w:val="28"/>
          <w:szCs w:val="28"/>
          <w:lang w:val="uk-UA"/>
        </w:rPr>
        <w:t xml:space="preserve">Загальний обсяг витрат до  Програми </w:t>
      </w:r>
      <w:r w:rsidR="00CD7C1B">
        <w:rPr>
          <w:rFonts w:ascii="Times New Roman" w:hAnsi="Times New Roman" w:cs="Times New Roman"/>
          <w:b/>
          <w:sz w:val="28"/>
          <w:szCs w:val="28"/>
          <w:lang w:val="uk-UA"/>
        </w:rPr>
        <w:t>профіл</w:t>
      </w:r>
      <w:r w:rsidR="00884C1A">
        <w:rPr>
          <w:rFonts w:ascii="Times New Roman" w:hAnsi="Times New Roman" w:cs="Times New Roman"/>
          <w:b/>
          <w:sz w:val="28"/>
          <w:szCs w:val="28"/>
          <w:lang w:val="uk-UA"/>
        </w:rPr>
        <w:t>актики  ВІЛ-інфекцій,</w:t>
      </w:r>
      <w:r w:rsidR="00CD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догляду та підтримки </w:t>
      </w:r>
      <w:proofErr w:type="spellStart"/>
      <w:r w:rsidR="00CD7C1B">
        <w:rPr>
          <w:rFonts w:ascii="Times New Roman" w:hAnsi="Times New Roman" w:cs="Times New Roman"/>
          <w:b/>
          <w:sz w:val="28"/>
          <w:szCs w:val="28"/>
          <w:lang w:val="uk-UA"/>
        </w:rPr>
        <w:t>ВІЛ-</w:t>
      </w:r>
      <w:proofErr w:type="spellEnd"/>
      <w:r w:rsidR="00CD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інфікованих і хворих на СНІД </w:t>
      </w:r>
      <w:r w:rsidR="00CD7C1B" w:rsidRPr="008461D0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  <w:r w:rsidR="00551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C1B" w:rsidRPr="008461D0">
        <w:rPr>
          <w:rFonts w:ascii="Times New Roman" w:hAnsi="Times New Roman" w:cs="Times New Roman"/>
          <w:b/>
          <w:sz w:val="28"/>
          <w:szCs w:val="28"/>
          <w:lang w:val="uk-UA"/>
        </w:rPr>
        <w:t>Комишуваської селищної ради Оріхівського району Запорізької області на 2017-2020 роки</w:t>
      </w:r>
    </w:p>
    <w:tbl>
      <w:tblPr>
        <w:tblpPr w:leftFromText="180" w:rightFromText="180" w:vertAnchor="text" w:horzAnchor="margin" w:tblpXSpec="center" w:tblpY="228"/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20"/>
        <w:gridCol w:w="2520"/>
        <w:gridCol w:w="1944"/>
        <w:gridCol w:w="2126"/>
        <w:gridCol w:w="2127"/>
        <w:gridCol w:w="2188"/>
      </w:tblGrid>
      <w:tr w:rsidR="00CD7C1B" w:rsidRPr="00DF39DB" w:rsidTr="00CD7C1B">
        <w:trPr>
          <w:trHeight w:val="5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Всього, грн.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коштів,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по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рокам, грн.</w:t>
            </w:r>
          </w:p>
        </w:tc>
      </w:tr>
      <w:tr w:rsidR="00CD7C1B" w:rsidRPr="00DF39DB" w:rsidTr="00CD7C1B">
        <w:trPr>
          <w:trHeight w:val="51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</w:p>
        </w:tc>
      </w:tr>
      <w:tr w:rsidR="00CD7C1B" w:rsidRPr="00DF39DB" w:rsidTr="00CD7C1B">
        <w:trPr>
          <w:trHeight w:val="5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Селищний   бюджет</w:t>
            </w:r>
          </w:p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88456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</w:tr>
      <w:tr w:rsidR="00CD7C1B" w:rsidRPr="00DF39DB" w:rsidTr="00CD7C1B">
        <w:trPr>
          <w:trHeight w:val="5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B" w:rsidRPr="00DF39DB" w:rsidRDefault="00CD7C1B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7C1B" w:rsidRPr="00DF39DB" w:rsidTr="00CD7C1B">
        <w:trPr>
          <w:trHeight w:val="5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CD7C1B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88456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C1B" w:rsidRPr="00DF39DB" w:rsidRDefault="00446414" w:rsidP="00DF39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9DB">
              <w:rPr>
                <w:rFonts w:ascii="Times New Roman" w:hAnsi="Times New Roman"/>
                <w:sz w:val="28"/>
                <w:szCs w:val="28"/>
                <w:lang w:val="uk-UA"/>
              </w:rPr>
              <w:t>22114</w:t>
            </w:r>
          </w:p>
        </w:tc>
      </w:tr>
    </w:tbl>
    <w:p w:rsidR="00CD7C1B" w:rsidRDefault="00CD7C1B" w:rsidP="00DF39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CD7C1B" w:rsidRDefault="00CD7C1B" w:rsidP="00CD7C1B">
      <w:pPr>
        <w:tabs>
          <w:tab w:val="left" w:pos="12165"/>
        </w:tabs>
        <w:rPr>
          <w:rFonts w:ascii="Times New Roman" w:hAnsi="Times New Roman"/>
          <w:iCs/>
          <w:sz w:val="28"/>
          <w:szCs w:val="28"/>
          <w:lang w:val="uk-UA"/>
        </w:rPr>
      </w:pPr>
    </w:p>
    <w:p w:rsidR="00CD7C1B" w:rsidRDefault="00CD7C1B" w:rsidP="00CD7C1B">
      <w:pPr>
        <w:tabs>
          <w:tab w:val="left" w:pos="12165"/>
        </w:tabs>
        <w:rPr>
          <w:rFonts w:ascii="Times New Roman" w:hAnsi="Times New Roman"/>
          <w:iCs/>
          <w:sz w:val="28"/>
          <w:szCs w:val="28"/>
          <w:lang w:val="uk-UA"/>
        </w:rPr>
      </w:pPr>
    </w:p>
    <w:p w:rsidR="00CD7C1B" w:rsidRDefault="00CD7C1B" w:rsidP="00CD7C1B">
      <w:pPr>
        <w:tabs>
          <w:tab w:val="left" w:pos="12165"/>
        </w:tabs>
        <w:rPr>
          <w:rFonts w:ascii="Times New Roman" w:hAnsi="Times New Roman"/>
          <w:iCs/>
          <w:sz w:val="28"/>
          <w:szCs w:val="28"/>
          <w:lang w:val="uk-UA"/>
        </w:rPr>
      </w:pPr>
    </w:p>
    <w:p w:rsidR="00CD7C1B" w:rsidRDefault="00CD7C1B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13F6C" w:rsidRDefault="00713F6C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13F6C" w:rsidRDefault="00713F6C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13F6C" w:rsidRDefault="00713F6C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13F6C" w:rsidRDefault="00713F6C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713F6C" w:rsidRDefault="00713F6C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CD7C1B" w:rsidRDefault="00551F10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  </w:t>
      </w:r>
      <w:r w:rsidR="00CD7C1B">
        <w:rPr>
          <w:rFonts w:ascii="Times New Roman" w:hAnsi="Times New Roman"/>
          <w:iCs/>
          <w:sz w:val="28"/>
          <w:szCs w:val="28"/>
          <w:lang w:val="uk-UA"/>
        </w:rPr>
        <w:t>Головний лікар</w:t>
      </w:r>
      <w:r w:rsidR="00CD7C1B">
        <w:rPr>
          <w:rFonts w:ascii="Times New Roman" w:hAnsi="Times New Roman"/>
          <w:iCs/>
          <w:sz w:val="28"/>
          <w:szCs w:val="28"/>
          <w:lang w:val="uk-UA"/>
        </w:rPr>
        <w:tab/>
        <w:t>Д.П. Музика</w:t>
      </w:r>
    </w:p>
    <w:p w:rsidR="00CD7C1B" w:rsidRDefault="00551F10" w:rsidP="00CD7C1B">
      <w:pPr>
        <w:tabs>
          <w:tab w:val="left" w:pos="1216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  </w:t>
      </w:r>
      <w:proofErr w:type="spellStart"/>
      <w:r w:rsidR="00CD7C1B">
        <w:rPr>
          <w:rFonts w:ascii="Times New Roman" w:hAnsi="Times New Roman"/>
          <w:iCs/>
          <w:sz w:val="28"/>
          <w:szCs w:val="28"/>
          <w:lang w:val="uk-UA"/>
        </w:rPr>
        <w:t>КЗ</w:t>
      </w:r>
      <w:proofErr w:type="spellEnd"/>
      <w:r w:rsidR="00CD7C1B">
        <w:rPr>
          <w:rFonts w:ascii="Times New Roman" w:hAnsi="Times New Roman"/>
          <w:iCs/>
          <w:sz w:val="28"/>
          <w:szCs w:val="28"/>
          <w:lang w:val="uk-UA"/>
        </w:rPr>
        <w:t xml:space="preserve"> «ЦПМСД»</w:t>
      </w:r>
    </w:p>
    <w:p w:rsidR="00CD7C1B" w:rsidRDefault="00CD7C1B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C1B" w:rsidRPr="00E40A4B" w:rsidRDefault="00CD7C1B" w:rsidP="00417754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7C1B" w:rsidRPr="00E40A4B" w:rsidSect="00C43A97"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32" w:rsidRDefault="00FC0632">
      <w:pPr>
        <w:spacing w:after="0" w:line="240" w:lineRule="auto"/>
      </w:pPr>
      <w:r>
        <w:separator/>
      </w:r>
    </w:p>
  </w:endnote>
  <w:endnote w:type="continuationSeparator" w:id="1">
    <w:p w:rsidR="00FC0632" w:rsidRDefault="00FC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32" w:rsidRDefault="00FC0632">
      <w:pPr>
        <w:spacing w:after="0" w:line="240" w:lineRule="auto"/>
      </w:pPr>
      <w:r>
        <w:separator/>
      </w:r>
    </w:p>
  </w:footnote>
  <w:footnote w:type="continuationSeparator" w:id="1">
    <w:p w:rsidR="00FC0632" w:rsidRDefault="00FC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8235"/>
      <w:docPartObj>
        <w:docPartGallery w:val="Page Numbers (Top of Page)"/>
        <w:docPartUnique/>
      </w:docPartObj>
    </w:sdtPr>
    <w:sdtContent>
      <w:p w:rsidR="00946401" w:rsidRDefault="007C794B">
        <w:pPr>
          <w:pStyle w:val="a3"/>
          <w:jc w:val="center"/>
        </w:pPr>
        <w:fldSimple w:instr=" PAGE   \* MERGEFORMAT ">
          <w:r w:rsidR="00723947">
            <w:rPr>
              <w:noProof/>
            </w:rPr>
            <w:t>4</w:t>
          </w:r>
        </w:fldSimple>
      </w:p>
    </w:sdtContent>
  </w:sdt>
  <w:p w:rsidR="00946401" w:rsidRDefault="00946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F7" w:rsidRPr="006117A5" w:rsidRDefault="00B722F7" w:rsidP="00B722F7">
    <w:pPr>
      <w:pStyle w:val="a3"/>
      <w:jc w:val="right"/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336"/>
    <w:multiLevelType w:val="hybridMultilevel"/>
    <w:tmpl w:val="7A160F86"/>
    <w:lvl w:ilvl="0" w:tplc="C1D81296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BA8"/>
    <w:rsid w:val="00002E36"/>
    <w:rsid w:val="00012FB9"/>
    <w:rsid w:val="00026924"/>
    <w:rsid w:val="00063387"/>
    <w:rsid w:val="000B1BA8"/>
    <w:rsid w:val="000F727A"/>
    <w:rsid w:val="00103F17"/>
    <w:rsid w:val="00104C03"/>
    <w:rsid w:val="00110B5F"/>
    <w:rsid w:val="00144B37"/>
    <w:rsid w:val="001532D7"/>
    <w:rsid w:val="00175AE1"/>
    <w:rsid w:val="0020029B"/>
    <w:rsid w:val="00271554"/>
    <w:rsid w:val="002A714D"/>
    <w:rsid w:val="002C7DA9"/>
    <w:rsid w:val="003222DF"/>
    <w:rsid w:val="00340FC1"/>
    <w:rsid w:val="003B3AE5"/>
    <w:rsid w:val="003C6077"/>
    <w:rsid w:val="003F60FE"/>
    <w:rsid w:val="00417754"/>
    <w:rsid w:val="00425D3A"/>
    <w:rsid w:val="004276DD"/>
    <w:rsid w:val="00446414"/>
    <w:rsid w:val="004500F8"/>
    <w:rsid w:val="00462B83"/>
    <w:rsid w:val="00476957"/>
    <w:rsid w:val="004776C2"/>
    <w:rsid w:val="004F4415"/>
    <w:rsid w:val="00514D1B"/>
    <w:rsid w:val="00520989"/>
    <w:rsid w:val="00533FBB"/>
    <w:rsid w:val="00535F19"/>
    <w:rsid w:val="00541DA2"/>
    <w:rsid w:val="00551F10"/>
    <w:rsid w:val="00552C26"/>
    <w:rsid w:val="00561130"/>
    <w:rsid w:val="00563CE6"/>
    <w:rsid w:val="00575DB8"/>
    <w:rsid w:val="00582F98"/>
    <w:rsid w:val="0058530E"/>
    <w:rsid w:val="005B646D"/>
    <w:rsid w:val="00623394"/>
    <w:rsid w:val="00650195"/>
    <w:rsid w:val="00676CC9"/>
    <w:rsid w:val="006969D7"/>
    <w:rsid w:val="006B6897"/>
    <w:rsid w:val="006C38CC"/>
    <w:rsid w:val="006D2AEC"/>
    <w:rsid w:val="006D54CB"/>
    <w:rsid w:val="006E74DB"/>
    <w:rsid w:val="0071009C"/>
    <w:rsid w:val="00713F6C"/>
    <w:rsid w:val="00720562"/>
    <w:rsid w:val="00723947"/>
    <w:rsid w:val="007315C2"/>
    <w:rsid w:val="0073673E"/>
    <w:rsid w:val="00790CBA"/>
    <w:rsid w:val="007B11A5"/>
    <w:rsid w:val="007B1552"/>
    <w:rsid w:val="007B1723"/>
    <w:rsid w:val="007B7B15"/>
    <w:rsid w:val="007C794B"/>
    <w:rsid w:val="0081244D"/>
    <w:rsid w:val="00834B4A"/>
    <w:rsid w:val="008461D0"/>
    <w:rsid w:val="00854829"/>
    <w:rsid w:val="00883683"/>
    <w:rsid w:val="00884C1A"/>
    <w:rsid w:val="0089462C"/>
    <w:rsid w:val="008A46F7"/>
    <w:rsid w:val="008B34A9"/>
    <w:rsid w:val="008B688A"/>
    <w:rsid w:val="008F384D"/>
    <w:rsid w:val="00935427"/>
    <w:rsid w:val="00946401"/>
    <w:rsid w:val="009615F4"/>
    <w:rsid w:val="009757A8"/>
    <w:rsid w:val="009813CC"/>
    <w:rsid w:val="0098368A"/>
    <w:rsid w:val="00985595"/>
    <w:rsid w:val="009A098B"/>
    <w:rsid w:val="009A7F22"/>
    <w:rsid w:val="009B5E8C"/>
    <w:rsid w:val="009D467F"/>
    <w:rsid w:val="009E681E"/>
    <w:rsid w:val="00A13FA6"/>
    <w:rsid w:val="00A762FC"/>
    <w:rsid w:val="00A97DAA"/>
    <w:rsid w:val="00AA32E0"/>
    <w:rsid w:val="00AC7017"/>
    <w:rsid w:val="00AE1643"/>
    <w:rsid w:val="00AF400D"/>
    <w:rsid w:val="00AF4707"/>
    <w:rsid w:val="00B01ADC"/>
    <w:rsid w:val="00B45124"/>
    <w:rsid w:val="00B57031"/>
    <w:rsid w:val="00B722F7"/>
    <w:rsid w:val="00BC7A0B"/>
    <w:rsid w:val="00BD4864"/>
    <w:rsid w:val="00C43A97"/>
    <w:rsid w:val="00C5545F"/>
    <w:rsid w:val="00C73A1D"/>
    <w:rsid w:val="00C93FE8"/>
    <w:rsid w:val="00CB4FD7"/>
    <w:rsid w:val="00CB61CE"/>
    <w:rsid w:val="00CD7C1B"/>
    <w:rsid w:val="00CE1552"/>
    <w:rsid w:val="00D819E5"/>
    <w:rsid w:val="00D81BCB"/>
    <w:rsid w:val="00D93E07"/>
    <w:rsid w:val="00DE2023"/>
    <w:rsid w:val="00DF37C5"/>
    <w:rsid w:val="00DF39DB"/>
    <w:rsid w:val="00E03378"/>
    <w:rsid w:val="00E20691"/>
    <w:rsid w:val="00E2254F"/>
    <w:rsid w:val="00E25789"/>
    <w:rsid w:val="00E40A4B"/>
    <w:rsid w:val="00E55163"/>
    <w:rsid w:val="00E65424"/>
    <w:rsid w:val="00E73EF6"/>
    <w:rsid w:val="00E9105C"/>
    <w:rsid w:val="00EA4AAA"/>
    <w:rsid w:val="00ED7E87"/>
    <w:rsid w:val="00EF2C9B"/>
    <w:rsid w:val="00F83972"/>
    <w:rsid w:val="00FB3EDE"/>
    <w:rsid w:val="00FC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22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01ADC"/>
    <w:pPr>
      <w:ind w:left="720"/>
      <w:contextualSpacing/>
    </w:pPr>
  </w:style>
  <w:style w:type="character" w:customStyle="1" w:styleId="cellfromj7textformulai712">
    <w:name w:val="cellfrom_j7textformula_=i7*12"/>
    <w:basedOn w:val="a0"/>
    <w:rsid w:val="00AA32E0"/>
  </w:style>
  <w:style w:type="character" w:customStyle="1" w:styleId="cellfromj8textformulai812">
    <w:name w:val="cellfrom_j8textformula_=i8*12"/>
    <w:basedOn w:val="a0"/>
    <w:rsid w:val="00AA32E0"/>
  </w:style>
  <w:style w:type="character" w:customStyle="1" w:styleId="cellfromj9textformulai912">
    <w:name w:val="cellfrom_j9textformula_=i9*12"/>
    <w:basedOn w:val="a0"/>
    <w:rsid w:val="00AA32E0"/>
  </w:style>
  <w:style w:type="character" w:customStyle="1" w:styleId="cellfromj11textformulaj5j6j7j8j9j10">
    <w:name w:val="cellfrom_j11textformula_=j5+j6+j7+j8+j9+j10"/>
    <w:basedOn w:val="a0"/>
    <w:rsid w:val="00AA32E0"/>
  </w:style>
  <w:style w:type="paragraph" w:styleId="a6">
    <w:name w:val="footer"/>
    <w:basedOn w:val="a"/>
    <w:link w:val="a7"/>
    <w:uiPriority w:val="99"/>
    <w:unhideWhenUsed/>
    <w:rsid w:val="00ED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E87"/>
  </w:style>
  <w:style w:type="paragraph" w:styleId="a8">
    <w:name w:val="Balloon Text"/>
    <w:basedOn w:val="a"/>
    <w:link w:val="a9"/>
    <w:uiPriority w:val="99"/>
    <w:semiHidden/>
    <w:unhideWhenUsed/>
    <w:rsid w:val="00E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A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B070-4392-4723-9582-5B1DA38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Катя</cp:lastModifiedBy>
  <cp:revision>97</cp:revision>
  <cp:lastPrinted>2017-09-13T12:24:00Z</cp:lastPrinted>
  <dcterms:created xsi:type="dcterms:W3CDTF">2017-08-06T09:21:00Z</dcterms:created>
  <dcterms:modified xsi:type="dcterms:W3CDTF">2017-09-13T12:40:00Z</dcterms:modified>
</cp:coreProperties>
</file>